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A960" w14:textId="724CBB19" w:rsidR="00F80D09" w:rsidRPr="004630B0" w:rsidRDefault="00F80D09" w:rsidP="00BC7600">
      <w:pPr>
        <w:spacing w:line="240" w:lineRule="atLeast"/>
        <w:jc w:val="both"/>
        <w:rPr>
          <w:rFonts w:ascii="Arial" w:hAnsi="Arial" w:cs="Arial"/>
        </w:rPr>
      </w:pPr>
    </w:p>
    <w:tbl>
      <w:tblPr>
        <w:tblW w:w="0" w:type="auto"/>
        <w:tblLook w:val="0000" w:firstRow="0" w:lastRow="0" w:firstColumn="0" w:lastColumn="0" w:noHBand="0" w:noVBand="0"/>
      </w:tblPr>
      <w:tblGrid>
        <w:gridCol w:w="2841"/>
        <w:gridCol w:w="6519"/>
      </w:tblGrid>
      <w:tr w:rsidR="00793271" w:rsidRPr="004630B0" w14:paraId="596336A6" w14:textId="77777777" w:rsidTr="00F80D09">
        <w:trPr>
          <w:cantSplit/>
        </w:trPr>
        <w:tc>
          <w:tcPr>
            <w:tcW w:w="2586" w:type="dxa"/>
          </w:tcPr>
          <w:p w14:paraId="7DBA8CF5" w14:textId="614F616D" w:rsidR="00793271" w:rsidRPr="004630B0" w:rsidRDefault="00A76126">
            <w:pPr>
              <w:rPr>
                <w:rFonts w:ascii="Arial" w:hAnsi="Arial" w:cs="Arial"/>
              </w:rPr>
            </w:pPr>
            <w:r w:rsidRPr="00037B06">
              <w:rPr>
                <w:rFonts w:ascii="Arial" w:hAnsi="Arial" w:cs="Arial"/>
                <w:noProof/>
                <w:lang w:val="en-CA" w:eastAsia="en-CA"/>
              </w:rPr>
              <w:drawing>
                <wp:inline distT="0" distB="0" distL="0" distR="0" wp14:anchorId="7FEA0A5F" wp14:editId="0D145D63">
                  <wp:extent cx="1666875" cy="7524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a:ln>
                            <a:noFill/>
                          </a:ln>
                        </pic:spPr>
                      </pic:pic>
                    </a:graphicData>
                  </a:graphic>
                </wp:inline>
              </w:drawing>
            </w:r>
          </w:p>
          <w:p w14:paraId="78BE7EF9" w14:textId="77777777" w:rsidR="00793271" w:rsidRPr="004630B0" w:rsidRDefault="00793271">
            <w:pPr>
              <w:tabs>
                <w:tab w:val="center" w:pos="6120"/>
              </w:tabs>
              <w:jc w:val="both"/>
              <w:rPr>
                <w:rFonts w:ascii="Arial" w:hAnsi="Arial" w:cs="Arial"/>
                <w:sz w:val="20"/>
              </w:rPr>
            </w:pPr>
          </w:p>
        </w:tc>
        <w:tc>
          <w:tcPr>
            <w:tcW w:w="7200" w:type="dxa"/>
            <w:vAlign w:val="center"/>
          </w:tcPr>
          <w:p w14:paraId="3F1A0CEB" w14:textId="77777777" w:rsidR="00793271" w:rsidRPr="004630B0" w:rsidRDefault="00331CFE" w:rsidP="0039714F">
            <w:pPr>
              <w:pStyle w:val="Heading5"/>
            </w:pPr>
            <w:r w:rsidRPr="004630B0">
              <w:rPr>
                <w:sz w:val="24"/>
              </w:rPr>
              <w:t>SCHEDULE B</w:t>
            </w:r>
            <w:r w:rsidR="002C6FCA" w:rsidRPr="004630B0">
              <w:rPr>
                <w:sz w:val="24"/>
              </w:rPr>
              <w:t xml:space="preserve"> </w:t>
            </w:r>
            <w:r w:rsidR="002C6FCA" w:rsidRPr="004630B0">
              <w:rPr>
                <w:sz w:val="24"/>
                <w:szCs w:val="24"/>
              </w:rPr>
              <w:t xml:space="preserve">- </w:t>
            </w:r>
            <w:r w:rsidRPr="004630B0">
              <w:rPr>
                <w:bCs w:val="0"/>
                <w:sz w:val="24"/>
                <w:szCs w:val="24"/>
              </w:rPr>
              <w:t>QUOTATION</w:t>
            </w:r>
          </w:p>
          <w:p w14:paraId="656E73F4" w14:textId="77777777" w:rsidR="00793271" w:rsidRPr="004630B0" w:rsidRDefault="00793271">
            <w:pPr>
              <w:jc w:val="center"/>
              <w:rPr>
                <w:rFonts w:ascii="Arial" w:hAnsi="Arial" w:cs="Arial"/>
                <w:sz w:val="20"/>
              </w:rPr>
            </w:pPr>
          </w:p>
        </w:tc>
      </w:tr>
    </w:tbl>
    <w:p w14:paraId="4E34646E" w14:textId="77777777" w:rsidR="00606F33" w:rsidRPr="00CF13C5" w:rsidRDefault="00331CFE" w:rsidP="005D6EE8">
      <w:pPr>
        <w:tabs>
          <w:tab w:val="left" w:pos="1122"/>
          <w:tab w:val="right" w:leader="underscore" w:pos="9350"/>
        </w:tabs>
        <w:jc w:val="both"/>
        <w:rPr>
          <w:rFonts w:ascii="Arial" w:hAnsi="Arial" w:cs="Arial"/>
          <w:sz w:val="22"/>
          <w:szCs w:val="22"/>
        </w:rPr>
      </w:pPr>
      <w:r w:rsidRPr="004630B0">
        <w:rPr>
          <w:rFonts w:ascii="Arial" w:hAnsi="Arial" w:cs="Arial"/>
          <w:sz w:val="22"/>
          <w:szCs w:val="22"/>
        </w:rPr>
        <w:t>RFQ Title:</w:t>
      </w:r>
      <w:r w:rsidRPr="00CF13C5">
        <w:rPr>
          <w:rFonts w:ascii="Arial" w:hAnsi="Arial" w:cs="Arial"/>
          <w:sz w:val="22"/>
          <w:szCs w:val="22"/>
        </w:rPr>
        <w:tab/>
      </w:r>
      <w:r w:rsidR="00CF13C5" w:rsidRPr="00CF13C5">
        <w:rPr>
          <w:rFonts w:ascii="Arial" w:hAnsi="Arial" w:cs="Arial"/>
          <w:b/>
          <w:sz w:val="22"/>
          <w:szCs w:val="22"/>
          <w:lang w:eastAsia="en-CA"/>
        </w:rPr>
        <w:t>Park Landscape Maintenance</w:t>
      </w:r>
    </w:p>
    <w:p w14:paraId="4AFDBFE7"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03B7E8FF" w14:textId="77777777"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1220-040-20</w:t>
      </w:r>
      <w:r w:rsidR="000041E8">
        <w:rPr>
          <w:rFonts w:ascii="Arial" w:hAnsi="Arial" w:cs="Arial"/>
          <w:sz w:val="22"/>
          <w:szCs w:val="22"/>
        </w:rPr>
        <w:t>2</w:t>
      </w:r>
      <w:r w:rsidR="00CF13C5">
        <w:rPr>
          <w:rFonts w:ascii="Arial" w:hAnsi="Arial" w:cs="Arial"/>
          <w:sz w:val="22"/>
          <w:szCs w:val="22"/>
        </w:rPr>
        <w:t>1</w:t>
      </w:r>
      <w:r w:rsidRPr="000041E8">
        <w:rPr>
          <w:rFonts w:ascii="Arial" w:hAnsi="Arial" w:cs="Arial"/>
          <w:sz w:val="22"/>
          <w:szCs w:val="22"/>
        </w:rPr>
        <w:t>-</w:t>
      </w:r>
      <w:r w:rsidR="00CF13C5">
        <w:rPr>
          <w:rFonts w:ascii="Arial" w:hAnsi="Arial" w:cs="Arial"/>
          <w:sz w:val="22"/>
          <w:szCs w:val="22"/>
        </w:rPr>
        <w:t>082</w:t>
      </w:r>
    </w:p>
    <w:p w14:paraId="41723D94" w14:textId="77777777" w:rsidR="00606F33" w:rsidRPr="004630B0" w:rsidRDefault="00606F33" w:rsidP="005D6EE8">
      <w:pPr>
        <w:tabs>
          <w:tab w:val="right" w:leader="underscore" w:pos="9350"/>
        </w:tabs>
        <w:jc w:val="both"/>
        <w:rPr>
          <w:rFonts w:ascii="Arial" w:hAnsi="Arial" w:cs="Arial"/>
          <w:sz w:val="22"/>
          <w:szCs w:val="22"/>
        </w:rPr>
      </w:pPr>
    </w:p>
    <w:p w14:paraId="56B1206B"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643597EA"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7711CD30"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00F99AD6"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02B5A28B"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0D2954B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05A3A186"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71783CE2"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CC49B7B"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0D8D79B4"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0782B4D4"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3C5FD29A"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431F3084"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1E95183D"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58CF9F4B"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301EF6DC"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2EF11E01" w14:textId="77777777"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E63D96">
        <w:rPr>
          <w:rFonts w:ascii="Arial" w:hAnsi="Arial" w:cs="Arial"/>
          <w:sz w:val="20"/>
        </w:rPr>
        <w:t>Sunny Kaila</w:t>
      </w:r>
      <w:r w:rsidRPr="004F7E63">
        <w:rPr>
          <w:rFonts w:ascii="Arial" w:hAnsi="Arial" w:cs="Arial"/>
          <w:sz w:val="20"/>
        </w:rPr>
        <w:t xml:space="preserve">, </w:t>
      </w:r>
      <w:r w:rsidR="006049C3" w:rsidRPr="004F7E63">
        <w:rPr>
          <w:rFonts w:ascii="Arial" w:hAnsi="Arial" w:cs="Arial"/>
          <w:sz w:val="20"/>
        </w:rPr>
        <w:t>Manager, Procurement Services</w:t>
      </w:r>
    </w:p>
    <w:p w14:paraId="7318DC29" w14:textId="77777777" w:rsidR="00037B06" w:rsidRDefault="00037B06" w:rsidP="00441733">
      <w:pPr>
        <w:ind w:left="709" w:hanging="709"/>
        <w:jc w:val="both"/>
        <w:rPr>
          <w:rFonts w:ascii="Arial" w:hAnsi="Arial" w:cs="Arial"/>
          <w:sz w:val="22"/>
          <w:szCs w:val="22"/>
        </w:rPr>
      </w:pPr>
    </w:p>
    <w:p w14:paraId="1BC2FBE5"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4" w:history="1">
        <w:r w:rsidRPr="004630B0">
          <w:rPr>
            <w:rStyle w:val="Hyperlink"/>
            <w:rFonts w:ascii="Arial" w:hAnsi="Arial" w:cs="Arial"/>
            <w:sz w:val="22"/>
            <w:szCs w:val="22"/>
            <w:lang w:val="en-GB"/>
          </w:rPr>
          <w:t>purchasing@surrey.ca</w:t>
        </w:r>
      </w:hyperlink>
    </w:p>
    <w:p w14:paraId="2246425B"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7C6C5F71"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64966FB4"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7A483DC1"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40760E7F"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0C1701DF" w14:textId="77777777" w:rsidR="00367103" w:rsidRPr="004630B0" w:rsidRDefault="00367103" w:rsidP="005D6EE8">
      <w:pPr>
        <w:tabs>
          <w:tab w:val="left" w:pos="450"/>
        </w:tabs>
        <w:ind w:left="360"/>
        <w:jc w:val="both"/>
        <w:rPr>
          <w:rFonts w:ascii="Arial" w:hAnsi="Arial" w:cs="Arial"/>
          <w:sz w:val="22"/>
          <w:szCs w:val="22"/>
        </w:rPr>
      </w:pPr>
    </w:p>
    <w:p w14:paraId="69AF726B"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0AC56BBC" w14:textId="77777777" w:rsidR="00037B06" w:rsidRPr="004630B0" w:rsidRDefault="00037B06" w:rsidP="005D6EE8">
      <w:pPr>
        <w:ind w:left="720" w:hanging="720"/>
        <w:jc w:val="both"/>
        <w:rPr>
          <w:rFonts w:ascii="Arial" w:hAnsi="Arial" w:cs="Arial"/>
          <w:b/>
          <w:bCs/>
          <w:sz w:val="22"/>
          <w:szCs w:val="22"/>
        </w:rPr>
      </w:pPr>
    </w:p>
    <w:p w14:paraId="52C2BE3F" w14:textId="77777777" w:rsidR="00E23250" w:rsidRPr="004630B0" w:rsidRDefault="00E23250"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If requested by the City, I/we would be prepared to enter into that Agreement, amended by the following departures (list, if any):</w:t>
      </w:r>
    </w:p>
    <w:p w14:paraId="14096483" w14:textId="77777777" w:rsidR="00E23250" w:rsidRPr="004630B0" w:rsidRDefault="00E23250" w:rsidP="00E23250">
      <w:pPr>
        <w:keepNext/>
        <w:keepLines/>
        <w:jc w:val="both"/>
        <w:rPr>
          <w:rFonts w:ascii="Arial" w:hAnsi="Arial" w:cs="Arial"/>
          <w:sz w:val="22"/>
          <w:szCs w:val="22"/>
        </w:rPr>
      </w:pPr>
    </w:p>
    <w:p w14:paraId="47619F1A"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0721740D" w14:textId="77777777" w:rsidR="00E23250" w:rsidRPr="004630B0" w:rsidRDefault="00E23250" w:rsidP="00E23250">
      <w:pPr>
        <w:keepNext/>
        <w:keepLines/>
        <w:jc w:val="both"/>
        <w:rPr>
          <w:rFonts w:ascii="Arial" w:hAnsi="Arial" w:cs="Arial"/>
          <w:b/>
          <w:bCs/>
          <w:sz w:val="22"/>
          <w:szCs w:val="22"/>
        </w:rPr>
      </w:pPr>
    </w:p>
    <w:p w14:paraId="296DD4C4"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58825F6" w14:textId="77777777" w:rsidR="00E23250" w:rsidRPr="004630B0" w:rsidRDefault="00E23250" w:rsidP="00E23250">
      <w:pPr>
        <w:keepNext/>
        <w:keepLines/>
        <w:jc w:val="both"/>
        <w:rPr>
          <w:rFonts w:ascii="Arial" w:hAnsi="Arial" w:cs="Arial"/>
          <w:b/>
          <w:bCs/>
          <w:sz w:val="22"/>
          <w:szCs w:val="22"/>
          <w:u w:val="single"/>
        </w:rPr>
      </w:pPr>
    </w:p>
    <w:p w14:paraId="03254881" w14:textId="77777777" w:rsidR="00E2325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85B3356" w14:textId="77777777" w:rsidR="003A5631" w:rsidRDefault="003A5631" w:rsidP="00E23250">
      <w:pPr>
        <w:jc w:val="both"/>
        <w:rPr>
          <w:rFonts w:ascii="Arial" w:hAnsi="Arial" w:cs="Arial"/>
          <w:b/>
          <w:bCs/>
          <w:sz w:val="22"/>
          <w:szCs w:val="22"/>
          <w:u w:val="single"/>
        </w:rPr>
      </w:pPr>
    </w:p>
    <w:p w14:paraId="6DCD461B" w14:textId="77777777" w:rsidR="003A5631" w:rsidRDefault="003A5631" w:rsidP="00E23250">
      <w:pPr>
        <w:jc w:val="both"/>
        <w:rPr>
          <w:rFonts w:ascii="Arial" w:hAnsi="Arial" w:cs="Arial"/>
          <w:b/>
          <w:bCs/>
          <w:sz w:val="22"/>
          <w:szCs w:val="22"/>
          <w:u w:val="single"/>
        </w:rPr>
      </w:pPr>
    </w:p>
    <w:p w14:paraId="77075ECF" w14:textId="77777777" w:rsidR="003A5631" w:rsidRDefault="003A5631" w:rsidP="00E23250">
      <w:pPr>
        <w:jc w:val="both"/>
        <w:rPr>
          <w:rFonts w:ascii="Arial" w:hAnsi="Arial" w:cs="Arial"/>
          <w:b/>
          <w:bCs/>
          <w:sz w:val="22"/>
          <w:szCs w:val="22"/>
          <w:u w:val="single"/>
        </w:rPr>
      </w:pPr>
    </w:p>
    <w:p w14:paraId="70CD25B4" w14:textId="77777777" w:rsidR="003A5631" w:rsidRDefault="003A5631" w:rsidP="00E23250">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092C69FF" w14:textId="77777777" w:rsidR="003A5631" w:rsidRDefault="003A5631" w:rsidP="00E23250">
      <w:pPr>
        <w:jc w:val="both"/>
        <w:rPr>
          <w:rFonts w:ascii="Arial" w:hAnsi="Arial" w:cs="Arial"/>
          <w:b/>
          <w:bCs/>
          <w:sz w:val="22"/>
          <w:szCs w:val="22"/>
          <w:u w:val="single"/>
        </w:rPr>
      </w:pPr>
    </w:p>
    <w:p w14:paraId="07EB1C01"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619E06F6" w14:textId="77777777" w:rsidR="003A5631" w:rsidRPr="004630B0" w:rsidRDefault="003A5631" w:rsidP="003A5631">
      <w:pPr>
        <w:keepNext/>
        <w:keepLines/>
        <w:jc w:val="both"/>
        <w:rPr>
          <w:rFonts w:ascii="Arial" w:hAnsi="Arial" w:cs="Arial"/>
          <w:b/>
          <w:bCs/>
          <w:sz w:val="22"/>
          <w:szCs w:val="22"/>
          <w:u w:val="single"/>
        </w:rPr>
      </w:pPr>
    </w:p>
    <w:p w14:paraId="067DF8D7"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9C0120B" w14:textId="77777777" w:rsidR="00E23250" w:rsidRPr="004630B0" w:rsidRDefault="00E23250" w:rsidP="00DC5CF8">
      <w:pPr>
        <w:ind w:left="720" w:hanging="720"/>
        <w:jc w:val="both"/>
        <w:rPr>
          <w:rFonts w:ascii="Arial" w:hAnsi="Arial" w:cs="Arial"/>
          <w:bCs/>
          <w:sz w:val="22"/>
          <w:szCs w:val="22"/>
        </w:rPr>
      </w:pPr>
    </w:p>
    <w:p w14:paraId="488103D7"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187D32C3" w14:textId="77777777" w:rsidR="00D1408F" w:rsidRPr="004630B0" w:rsidRDefault="00D1408F" w:rsidP="00B14E68">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16112CA6"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2BEA8C8F" w14:textId="77777777" w:rsidR="00D1408F" w:rsidRPr="004630B0" w:rsidRDefault="00D1408F" w:rsidP="00B14E68">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601F22E3"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258A4F9C" w14:textId="77777777" w:rsidR="00D1408F" w:rsidRPr="004630B0" w:rsidRDefault="00D1408F" w:rsidP="00B14E68">
      <w:pPr>
        <w:numPr>
          <w:ilvl w:val="0"/>
          <w:numId w:val="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5"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461CD1CA"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5AA8FC1C"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1FDCB430"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70F94C22" w14:textId="77777777" w:rsidR="00D1408F" w:rsidRPr="004630B0" w:rsidRDefault="00D1408F" w:rsidP="00E23250">
      <w:pPr>
        <w:ind w:left="720"/>
        <w:jc w:val="both"/>
        <w:rPr>
          <w:rFonts w:ascii="Arial" w:hAnsi="Arial" w:cs="Arial"/>
          <w:sz w:val="22"/>
          <w:szCs w:val="22"/>
        </w:rPr>
      </w:pPr>
    </w:p>
    <w:p w14:paraId="26EAA51F"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12CD57FA" w14:textId="77777777" w:rsidR="003A5631" w:rsidRDefault="003A5631" w:rsidP="00037B06">
      <w:pPr>
        <w:ind w:firstLine="720"/>
        <w:rPr>
          <w:rFonts w:ascii="Arial" w:hAnsi="Arial" w:cs="Arial"/>
          <w:sz w:val="22"/>
          <w:szCs w:val="22"/>
        </w:rPr>
      </w:pPr>
    </w:p>
    <w:p w14:paraId="6AB4D0C2"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35B9927F" w14:textId="77777777" w:rsidR="00E23250" w:rsidRPr="004630B0" w:rsidRDefault="00E23250" w:rsidP="00E23250">
      <w:pPr>
        <w:tabs>
          <w:tab w:val="left" w:pos="748"/>
          <w:tab w:val="left" w:pos="9537"/>
        </w:tabs>
        <w:jc w:val="both"/>
        <w:rPr>
          <w:rFonts w:ascii="Arial" w:hAnsi="Arial" w:cs="Arial"/>
          <w:b/>
          <w:bCs/>
          <w:sz w:val="22"/>
          <w:szCs w:val="22"/>
        </w:rPr>
      </w:pPr>
    </w:p>
    <w:p w14:paraId="2B35DAD2"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C18651B" w14:textId="77777777" w:rsidR="00037B06" w:rsidRPr="004630B0" w:rsidRDefault="00037B06" w:rsidP="00037B06">
      <w:pPr>
        <w:tabs>
          <w:tab w:val="left" w:pos="9356"/>
        </w:tabs>
        <w:jc w:val="both"/>
        <w:rPr>
          <w:rFonts w:ascii="Arial" w:hAnsi="Arial" w:cs="Arial"/>
          <w:b/>
          <w:bCs/>
          <w:sz w:val="22"/>
          <w:szCs w:val="22"/>
          <w:u w:val="single"/>
        </w:rPr>
      </w:pPr>
    </w:p>
    <w:p w14:paraId="5EEBAD33"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260690D" w14:textId="77777777" w:rsidR="00125359" w:rsidRDefault="00125359" w:rsidP="005D6EE8">
      <w:pPr>
        <w:tabs>
          <w:tab w:val="left" w:pos="748"/>
        </w:tabs>
        <w:ind w:left="748" w:hanging="748"/>
        <w:jc w:val="both"/>
        <w:rPr>
          <w:rFonts w:ascii="Arial" w:hAnsi="Arial" w:cs="Arial"/>
          <w:bCs/>
          <w:sz w:val="22"/>
          <w:szCs w:val="22"/>
        </w:rPr>
      </w:pPr>
    </w:p>
    <w:p w14:paraId="17AAE44D"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120529E1" w14:textId="77777777" w:rsidR="003A5631" w:rsidRDefault="003A5631" w:rsidP="003A5631">
      <w:pPr>
        <w:jc w:val="both"/>
        <w:rPr>
          <w:rFonts w:ascii="Arial" w:hAnsi="Arial" w:cs="Arial"/>
          <w:b/>
          <w:bCs/>
          <w:sz w:val="22"/>
          <w:szCs w:val="22"/>
          <w:u w:val="single"/>
        </w:rPr>
      </w:pPr>
    </w:p>
    <w:p w14:paraId="6B245049"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6B28FF85" w14:textId="77777777" w:rsidR="003A5631" w:rsidRPr="004630B0" w:rsidRDefault="003A5631" w:rsidP="003A5631">
      <w:pPr>
        <w:keepNext/>
        <w:keepLines/>
        <w:jc w:val="both"/>
        <w:rPr>
          <w:rFonts w:ascii="Arial" w:hAnsi="Arial" w:cs="Arial"/>
          <w:b/>
          <w:bCs/>
          <w:sz w:val="22"/>
          <w:szCs w:val="22"/>
          <w:u w:val="single"/>
        </w:rPr>
      </w:pPr>
    </w:p>
    <w:p w14:paraId="1EDF8D06"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131F4D4" w14:textId="77777777" w:rsidR="003A5631" w:rsidRPr="004630B0" w:rsidRDefault="003A5631" w:rsidP="005D6EE8">
      <w:pPr>
        <w:tabs>
          <w:tab w:val="left" w:pos="748"/>
        </w:tabs>
        <w:ind w:left="748" w:hanging="748"/>
        <w:jc w:val="both"/>
        <w:rPr>
          <w:rFonts w:ascii="Arial" w:hAnsi="Arial" w:cs="Arial"/>
          <w:bCs/>
          <w:sz w:val="22"/>
          <w:szCs w:val="22"/>
        </w:rPr>
      </w:pPr>
    </w:p>
    <w:p w14:paraId="748A0DBA"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6F3D98EC" w14:textId="77777777" w:rsidR="001B2B09" w:rsidRPr="004630B0" w:rsidRDefault="001B2B09" w:rsidP="005D6EE8">
      <w:pPr>
        <w:ind w:left="561" w:hanging="561"/>
        <w:jc w:val="both"/>
        <w:rPr>
          <w:rFonts w:ascii="Arial" w:hAnsi="Arial" w:cs="Arial"/>
          <w:b/>
          <w:bCs/>
          <w:sz w:val="22"/>
          <w:szCs w:val="22"/>
        </w:rPr>
      </w:pPr>
    </w:p>
    <w:p w14:paraId="292080F5" w14:textId="77777777" w:rsidR="001B2B09" w:rsidRPr="004630B0" w:rsidRDefault="001B2B09" w:rsidP="0039714F">
      <w:pPr>
        <w:keepNext/>
        <w:keepLines/>
        <w:ind w:left="561" w:hanging="561"/>
        <w:jc w:val="both"/>
        <w:rPr>
          <w:rFonts w:ascii="Arial" w:hAnsi="Arial" w:cs="Arial"/>
          <w:b/>
          <w:bCs/>
          <w:sz w:val="22"/>
          <w:szCs w:val="22"/>
          <w:u w:val="single"/>
        </w:rPr>
      </w:pPr>
      <w:r w:rsidRPr="004630B0">
        <w:rPr>
          <w:rFonts w:ascii="Arial" w:hAnsi="Arial" w:cs="Arial"/>
          <w:b/>
          <w:bCs/>
          <w:sz w:val="22"/>
          <w:szCs w:val="22"/>
          <w:u w:val="single"/>
        </w:rPr>
        <w:lastRenderedPageBreak/>
        <w:t xml:space="preserve">Changes </w:t>
      </w:r>
      <w:r w:rsidR="002D2C7E" w:rsidRPr="004630B0">
        <w:rPr>
          <w:rFonts w:ascii="Arial" w:hAnsi="Arial" w:cs="Arial"/>
          <w:b/>
          <w:bCs/>
          <w:sz w:val="22"/>
          <w:szCs w:val="22"/>
          <w:u w:val="single"/>
        </w:rPr>
        <w:t>and Additions to Specifications:</w:t>
      </w:r>
    </w:p>
    <w:p w14:paraId="5F000E25" w14:textId="77777777" w:rsidR="00B657EB" w:rsidRPr="004630B0" w:rsidRDefault="00B657EB" w:rsidP="0039714F">
      <w:pPr>
        <w:keepNext/>
        <w:keepLines/>
        <w:ind w:left="561" w:hanging="561"/>
        <w:jc w:val="both"/>
        <w:rPr>
          <w:rFonts w:ascii="Arial" w:hAnsi="Arial" w:cs="Arial"/>
          <w:b/>
          <w:bCs/>
          <w:sz w:val="22"/>
          <w:szCs w:val="22"/>
        </w:rPr>
      </w:pPr>
    </w:p>
    <w:p w14:paraId="202B84CC" w14:textId="77777777" w:rsidR="00E23250" w:rsidRPr="00BA7AD0" w:rsidRDefault="00E23250" w:rsidP="0039714F">
      <w:pPr>
        <w:keepNext/>
        <w:keepLines/>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40925A67" w14:textId="77777777" w:rsidR="00037B06" w:rsidRPr="004630B0" w:rsidRDefault="00037B06" w:rsidP="0039714F">
      <w:pPr>
        <w:keepNext/>
        <w:keepLines/>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9A30885" w14:textId="77777777" w:rsidR="00037B06" w:rsidRPr="004630B0" w:rsidRDefault="00037B06" w:rsidP="0039714F">
      <w:pPr>
        <w:keepNext/>
        <w:keepLines/>
        <w:tabs>
          <w:tab w:val="left" w:pos="9356"/>
        </w:tabs>
        <w:jc w:val="both"/>
        <w:rPr>
          <w:rFonts w:ascii="Arial" w:hAnsi="Arial" w:cs="Arial"/>
          <w:b/>
          <w:bCs/>
          <w:sz w:val="22"/>
          <w:szCs w:val="22"/>
          <w:u w:val="single"/>
        </w:rPr>
      </w:pPr>
    </w:p>
    <w:p w14:paraId="0E8AADC3" w14:textId="77777777" w:rsidR="00037B06" w:rsidRPr="004630B0" w:rsidRDefault="00037B06" w:rsidP="0039714F">
      <w:pPr>
        <w:keepNext/>
        <w:keepLines/>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938C457" w14:textId="77777777" w:rsidR="00E23250" w:rsidRPr="004630B0" w:rsidRDefault="00E23250" w:rsidP="00D3274E">
      <w:pPr>
        <w:jc w:val="both"/>
        <w:rPr>
          <w:rFonts w:ascii="Arial" w:hAnsi="Arial" w:cs="Arial"/>
          <w:b/>
          <w:bCs/>
          <w:sz w:val="22"/>
          <w:szCs w:val="22"/>
          <w:u w:val="single"/>
        </w:rPr>
      </w:pPr>
    </w:p>
    <w:p w14:paraId="11D127C8" w14:textId="77777777" w:rsidR="00C85EAC" w:rsidRDefault="00E23250" w:rsidP="00AD54D0">
      <w:pPr>
        <w:overflowPunct/>
        <w:ind w:left="851" w:hanging="851"/>
        <w:jc w:val="both"/>
        <w:textAlignment w:val="auto"/>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r>
      <w:r w:rsidR="00AD54D0">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1FEFE5F8" w14:textId="77777777" w:rsidR="00C85EAC" w:rsidRDefault="00C85EAC" w:rsidP="00AD54D0">
      <w:pPr>
        <w:ind w:left="851" w:hanging="851"/>
        <w:jc w:val="both"/>
        <w:rPr>
          <w:rFonts w:ascii="Arial" w:hAnsi="Arial" w:cs="Arial"/>
          <w:sz w:val="22"/>
          <w:szCs w:val="22"/>
        </w:rPr>
      </w:pPr>
    </w:p>
    <w:p w14:paraId="51562B6B" w14:textId="77777777" w:rsidR="00B657EB" w:rsidRPr="00C85EAC" w:rsidRDefault="00C85EAC" w:rsidP="00C85EAC">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71CC76EB"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4BFB0769"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85832AA" w14:textId="77777777" w:rsidR="00BA66A0" w:rsidRPr="004630B0" w:rsidRDefault="00BA66A0" w:rsidP="005D6EE8">
      <w:pPr>
        <w:tabs>
          <w:tab w:val="left" w:pos="9356"/>
        </w:tabs>
        <w:jc w:val="both"/>
        <w:rPr>
          <w:rFonts w:ascii="Arial" w:hAnsi="Arial" w:cs="Arial"/>
          <w:b/>
          <w:bCs/>
          <w:sz w:val="22"/>
          <w:szCs w:val="22"/>
          <w:u w:val="single"/>
        </w:rPr>
      </w:pPr>
    </w:p>
    <w:p w14:paraId="6A9C96B2"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44E1D15" w14:textId="77777777" w:rsidR="00BA66A0" w:rsidRDefault="00BA66A0" w:rsidP="005D6EE8">
      <w:pPr>
        <w:tabs>
          <w:tab w:val="left" w:pos="9356"/>
        </w:tabs>
        <w:jc w:val="both"/>
        <w:rPr>
          <w:rFonts w:ascii="Arial" w:hAnsi="Arial" w:cs="Arial"/>
          <w:b/>
          <w:bCs/>
          <w:sz w:val="22"/>
          <w:szCs w:val="22"/>
          <w:u w:val="single"/>
        </w:rPr>
      </w:pPr>
    </w:p>
    <w:p w14:paraId="13BE701F"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0BDFFF4D" w14:textId="77777777" w:rsidR="003A5631" w:rsidRDefault="003A5631" w:rsidP="003A5631">
      <w:pPr>
        <w:jc w:val="both"/>
        <w:rPr>
          <w:rFonts w:ascii="Arial" w:hAnsi="Arial" w:cs="Arial"/>
          <w:b/>
          <w:bCs/>
          <w:sz w:val="22"/>
          <w:szCs w:val="22"/>
          <w:u w:val="single"/>
        </w:rPr>
      </w:pPr>
    </w:p>
    <w:p w14:paraId="2B51DCA1"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E89D40B" w14:textId="77777777" w:rsidR="003A5631" w:rsidRPr="004630B0" w:rsidRDefault="003A5631" w:rsidP="003A5631">
      <w:pPr>
        <w:keepNext/>
        <w:keepLines/>
        <w:jc w:val="both"/>
        <w:rPr>
          <w:rFonts w:ascii="Arial" w:hAnsi="Arial" w:cs="Arial"/>
          <w:b/>
          <w:bCs/>
          <w:sz w:val="22"/>
          <w:szCs w:val="22"/>
          <w:u w:val="single"/>
        </w:rPr>
      </w:pPr>
    </w:p>
    <w:p w14:paraId="089895BF"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60B57BA7" w14:textId="77777777" w:rsidR="00B657EB" w:rsidRPr="004630B0" w:rsidRDefault="00B657EB" w:rsidP="005D6EE8">
      <w:pPr>
        <w:ind w:left="561" w:hanging="561"/>
        <w:jc w:val="both"/>
        <w:rPr>
          <w:rFonts w:ascii="Arial" w:hAnsi="Arial" w:cs="Arial"/>
          <w:b/>
          <w:bCs/>
          <w:sz w:val="22"/>
          <w:szCs w:val="22"/>
        </w:rPr>
      </w:pPr>
    </w:p>
    <w:p w14:paraId="2D55A982" w14:textId="77777777" w:rsidR="001B2B09" w:rsidRPr="004630B0" w:rsidRDefault="001B2B09" w:rsidP="005D6EE8">
      <w:pPr>
        <w:ind w:left="561" w:hanging="561"/>
        <w:jc w:val="both"/>
        <w:rPr>
          <w:rFonts w:ascii="Arial" w:hAnsi="Arial" w:cs="Arial"/>
          <w:b/>
          <w:bCs/>
          <w:sz w:val="22"/>
          <w:szCs w:val="22"/>
          <w:u w:val="single"/>
        </w:rPr>
      </w:pPr>
      <w:r w:rsidRPr="00AE70B1">
        <w:rPr>
          <w:rFonts w:ascii="Arial" w:hAnsi="Arial" w:cs="Arial"/>
          <w:b/>
          <w:bCs/>
          <w:sz w:val="22"/>
          <w:szCs w:val="22"/>
          <w:u w:val="single"/>
        </w:rPr>
        <w:t>Fees and Payments</w:t>
      </w:r>
    </w:p>
    <w:p w14:paraId="4A54B306" w14:textId="77777777" w:rsidR="001B2B09" w:rsidRPr="004630B0" w:rsidRDefault="001B2B09" w:rsidP="005D6EE8">
      <w:pPr>
        <w:ind w:left="561" w:hanging="561"/>
        <w:jc w:val="both"/>
        <w:rPr>
          <w:rFonts w:ascii="Arial" w:hAnsi="Arial" w:cs="Arial"/>
          <w:b/>
          <w:bCs/>
          <w:sz w:val="22"/>
          <w:szCs w:val="22"/>
        </w:rPr>
      </w:pPr>
    </w:p>
    <w:p w14:paraId="2E64BC01" w14:textId="77777777" w:rsidR="002D4385" w:rsidRPr="002D4385" w:rsidRDefault="00333165" w:rsidP="002D4385">
      <w:pPr>
        <w:ind w:left="561" w:hanging="561"/>
        <w:jc w:val="both"/>
        <w:rPr>
          <w:rFonts w:ascii="Arial" w:hAnsi="Arial" w:cs="Arial"/>
          <w:sz w:val="22"/>
          <w:szCs w:val="22"/>
        </w:rPr>
      </w:pPr>
      <w:r w:rsidRPr="002D4385">
        <w:rPr>
          <w:rFonts w:ascii="Arial" w:hAnsi="Arial" w:cs="Arial"/>
          <w:sz w:val="22"/>
          <w:szCs w:val="22"/>
        </w:rPr>
        <w:t>8.</w:t>
      </w:r>
      <w:r w:rsidR="00557D17" w:rsidRPr="002D4385">
        <w:rPr>
          <w:rFonts w:ascii="Arial" w:hAnsi="Arial" w:cs="Arial"/>
          <w:sz w:val="22"/>
          <w:szCs w:val="22"/>
        </w:rPr>
        <w:tab/>
      </w:r>
      <w:r w:rsidR="002D4385" w:rsidRPr="002D4385">
        <w:rPr>
          <w:rFonts w:ascii="Arial" w:hAnsi="Arial" w:cs="Arial"/>
          <w:sz w:val="22"/>
          <w:szCs w:val="22"/>
        </w:rPr>
        <w:t xml:space="preserve">The Contractor should provide everything needed to meet all the requirements of the Contract including, without limitation any and all </w:t>
      </w:r>
      <w:proofErr w:type="spellStart"/>
      <w:r w:rsidR="002D4385" w:rsidRPr="002D4385">
        <w:rPr>
          <w:rFonts w:ascii="Arial" w:hAnsi="Arial" w:cs="Arial"/>
          <w:sz w:val="22"/>
          <w:szCs w:val="22"/>
        </w:rPr>
        <w:t>labour</w:t>
      </w:r>
      <w:proofErr w:type="spellEnd"/>
      <w:r w:rsidR="002D4385" w:rsidRPr="002D4385">
        <w:rPr>
          <w:rFonts w:ascii="Arial" w:hAnsi="Arial" w:cs="Arial"/>
          <w:sz w:val="22"/>
          <w:szCs w:val="22"/>
        </w:rPr>
        <w:t>, materials, tools and equipment and transportation necessary to faithfully perform and provide the Services in Schedules A, A-1, A-2, A-3, A4 and A-5. All Services must be performed to the complete satisfaction of the City. Note: These Services have been divided into the following seven packages:</w:t>
      </w:r>
    </w:p>
    <w:p w14:paraId="698D4F7F" w14:textId="77777777" w:rsidR="002D4385" w:rsidRPr="002D4385" w:rsidRDefault="002D4385" w:rsidP="002D4385">
      <w:pPr>
        <w:ind w:left="561"/>
        <w:jc w:val="both"/>
        <w:rPr>
          <w:rFonts w:ascii="Arial" w:hAnsi="Arial" w:cs="Arial"/>
          <w:sz w:val="22"/>
          <w:szCs w:val="22"/>
        </w:rPr>
      </w:pPr>
    </w:p>
    <w:p w14:paraId="6D2FB2DF" w14:textId="77777777" w:rsidR="002D4385" w:rsidRPr="002D4385" w:rsidRDefault="002D4385" w:rsidP="002D4385">
      <w:pPr>
        <w:ind w:left="561"/>
        <w:jc w:val="both"/>
        <w:rPr>
          <w:rFonts w:ascii="Arial" w:hAnsi="Arial" w:cs="Arial"/>
          <w:sz w:val="22"/>
          <w:szCs w:val="22"/>
        </w:rPr>
      </w:pPr>
      <w:r w:rsidRPr="002D4385">
        <w:rPr>
          <w:rFonts w:ascii="Arial" w:hAnsi="Arial" w:cs="Arial"/>
          <w:sz w:val="22"/>
          <w:szCs w:val="22"/>
        </w:rPr>
        <w:t>Package A – South Surrey</w:t>
      </w:r>
    </w:p>
    <w:p w14:paraId="59EDF8E4" w14:textId="77777777" w:rsidR="002D4385" w:rsidRPr="002D4385" w:rsidRDefault="002D4385" w:rsidP="002D4385">
      <w:pPr>
        <w:ind w:left="561"/>
        <w:jc w:val="both"/>
        <w:rPr>
          <w:rFonts w:ascii="Arial" w:hAnsi="Arial" w:cs="Arial"/>
          <w:sz w:val="22"/>
          <w:szCs w:val="22"/>
        </w:rPr>
      </w:pPr>
      <w:r w:rsidRPr="002D4385">
        <w:rPr>
          <w:rFonts w:ascii="Arial" w:hAnsi="Arial" w:cs="Arial"/>
          <w:sz w:val="22"/>
          <w:szCs w:val="22"/>
        </w:rPr>
        <w:t>Package B – North Surrey</w:t>
      </w:r>
    </w:p>
    <w:p w14:paraId="1972219D" w14:textId="77777777" w:rsidR="002D4385" w:rsidRPr="002D4385" w:rsidRDefault="002D4385" w:rsidP="002D4385">
      <w:pPr>
        <w:ind w:left="561"/>
        <w:jc w:val="both"/>
        <w:rPr>
          <w:rFonts w:ascii="Arial" w:hAnsi="Arial" w:cs="Arial"/>
          <w:sz w:val="22"/>
          <w:szCs w:val="22"/>
        </w:rPr>
      </w:pPr>
      <w:r w:rsidRPr="002D4385">
        <w:rPr>
          <w:rFonts w:ascii="Arial" w:hAnsi="Arial" w:cs="Arial"/>
          <w:sz w:val="22"/>
          <w:szCs w:val="22"/>
        </w:rPr>
        <w:t>Package C – Newton</w:t>
      </w:r>
    </w:p>
    <w:p w14:paraId="4A805542" w14:textId="77777777" w:rsidR="002D4385" w:rsidRPr="002D4385" w:rsidRDefault="002D4385" w:rsidP="002D4385">
      <w:pPr>
        <w:ind w:left="561"/>
        <w:jc w:val="both"/>
        <w:rPr>
          <w:rFonts w:ascii="Arial" w:hAnsi="Arial" w:cs="Arial"/>
          <w:sz w:val="22"/>
          <w:szCs w:val="22"/>
        </w:rPr>
      </w:pPr>
      <w:r w:rsidRPr="002D4385">
        <w:rPr>
          <w:rFonts w:ascii="Arial" w:hAnsi="Arial" w:cs="Arial"/>
          <w:sz w:val="22"/>
          <w:szCs w:val="22"/>
        </w:rPr>
        <w:t>Package D – Guildford</w:t>
      </w:r>
    </w:p>
    <w:p w14:paraId="38539AEC" w14:textId="77777777" w:rsidR="002D4385" w:rsidRPr="002D4385" w:rsidRDefault="002D4385" w:rsidP="002D4385">
      <w:pPr>
        <w:ind w:left="561"/>
        <w:jc w:val="both"/>
        <w:rPr>
          <w:rFonts w:ascii="Arial" w:hAnsi="Arial" w:cs="Arial"/>
          <w:sz w:val="22"/>
          <w:szCs w:val="22"/>
        </w:rPr>
      </w:pPr>
      <w:r w:rsidRPr="002D4385">
        <w:rPr>
          <w:rFonts w:ascii="Arial" w:hAnsi="Arial" w:cs="Arial"/>
          <w:sz w:val="22"/>
          <w:szCs w:val="22"/>
        </w:rPr>
        <w:t>Package E – Fleetwood</w:t>
      </w:r>
    </w:p>
    <w:p w14:paraId="7A6B1052" w14:textId="77777777" w:rsidR="002D4385" w:rsidRPr="002D4385" w:rsidRDefault="002D4385" w:rsidP="002D4385">
      <w:pPr>
        <w:ind w:left="561"/>
        <w:jc w:val="both"/>
        <w:rPr>
          <w:rFonts w:ascii="Arial" w:hAnsi="Arial" w:cs="Arial"/>
          <w:sz w:val="22"/>
          <w:szCs w:val="22"/>
        </w:rPr>
      </w:pPr>
      <w:r w:rsidRPr="002D4385">
        <w:rPr>
          <w:rFonts w:ascii="Arial" w:hAnsi="Arial" w:cs="Arial"/>
          <w:sz w:val="22"/>
          <w:szCs w:val="22"/>
        </w:rPr>
        <w:t>Package F – Cloverdale</w:t>
      </w:r>
    </w:p>
    <w:p w14:paraId="785E09A7" w14:textId="77777777" w:rsidR="002D4385" w:rsidRPr="002D4385" w:rsidRDefault="002D4385" w:rsidP="002D4385">
      <w:pPr>
        <w:ind w:left="561"/>
        <w:jc w:val="both"/>
        <w:rPr>
          <w:rFonts w:ascii="Arial" w:hAnsi="Arial" w:cs="Arial"/>
          <w:sz w:val="22"/>
          <w:szCs w:val="22"/>
        </w:rPr>
      </w:pPr>
      <w:r w:rsidRPr="002D4385">
        <w:rPr>
          <w:rFonts w:ascii="Arial" w:hAnsi="Arial" w:cs="Arial"/>
          <w:sz w:val="22"/>
          <w:szCs w:val="22"/>
        </w:rPr>
        <w:t>Package G – Citywide Moderate</w:t>
      </w:r>
    </w:p>
    <w:p w14:paraId="4AA55337" w14:textId="77777777" w:rsidR="002D4385" w:rsidRPr="002D4385" w:rsidRDefault="002D4385" w:rsidP="002D4385">
      <w:pPr>
        <w:ind w:left="561"/>
        <w:jc w:val="both"/>
        <w:rPr>
          <w:rFonts w:ascii="Arial" w:hAnsi="Arial" w:cs="Arial"/>
          <w:sz w:val="22"/>
          <w:szCs w:val="22"/>
        </w:rPr>
      </w:pPr>
    </w:p>
    <w:p w14:paraId="43762F16" w14:textId="77777777" w:rsidR="002D4385" w:rsidRPr="002D4385" w:rsidRDefault="002D4385" w:rsidP="002D4385">
      <w:pPr>
        <w:ind w:left="561"/>
        <w:jc w:val="both"/>
        <w:rPr>
          <w:rFonts w:ascii="Arial" w:hAnsi="Arial" w:cs="Arial"/>
          <w:sz w:val="22"/>
          <w:szCs w:val="22"/>
        </w:rPr>
      </w:pPr>
      <w:r w:rsidRPr="002D4385">
        <w:rPr>
          <w:rFonts w:ascii="Arial" w:hAnsi="Arial" w:cs="Arial"/>
          <w:sz w:val="22"/>
          <w:szCs w:val="22"/>
        </w:rPr>
        <w:t>Contractors are invited to provide Quotations on single, multiple, or all packages. Contractors are not required to provide Quotations on all seven packages together but may respond to a single package or a combination of packages.</w:t>
      </w:r>
    </w:p>
    <w:p w14:paraId="27F92B1F" w14:textId="77777777" w:rsidR="002D4385" w:rsidRDefault="00A10688" w:rsidP="005D6EE8">
      <w:pPr>
        <w:ind w:left="561" w:hanging="561"/>
        <w:jc w:val="both"/>
        <w:rPr>
          <w:rFonts w:ascii="Arial" w:hAnsi="Arial" w:cs="Arial"/>
          <w:b/>
          <w:bCs/>
          <w:sz w:val="22"/>
          <w:szCs w:val="22"/>
        </w:rPr>
      </w:pPr>
      <w:r>
        <w:rPr>
          <w:rFonts w:ascii="Arial" w:hAnsi="Arial" w:cs="Arial"/>
          <w:b/>
          <w:bCs/>
          <w:sz w:val="22"/>
          <w:szCs w:val="22"/>
        </w:rPr>
        <w:br w:type="page"/>
      </w:r>
    </w:p>
    <w:p w14:paraId="1CF80CB8" w14:textId="77777777" w:rsidR="0089342D" w:rsidRDefault="0089342D" w:rsidP="002D4385">
      <w:pPr>
        <w:ind w:left="561"/>
        <w:jc w:val="both"/>
        <w:rPr>
          <w:rFonts w:ascii="Arial" w:hAnsi="Arial" w:cs="Arial"/>
          <w:b/>
          <w:bCs/>
          <w:sz w:val="22"/>
          <w:szCs w:val="22"/>
        </w:rPr>
      </w:pPr>
      <w:r w:rsidRPr="004630B0">
        <w:rPr>
          <w:rFonts w:ascii="Arial" w:hAnsi="Arial" w:cs="Arial"/>
          <w:sz w:val="22"/>
          <w:szCs w:val="22"/>
        </w:rPr>
        <w:lastRenderedPageBreak/>
        <w:t xml:space="preserve">The Contractor offers to supply to the City of Surrey the </w:t>
      </w:r>
      <w:r>
        <w:rPr>
          <w:rFonts w:ascii="Arial" w:hAnsi="Arial" w:cs="Arial"/>
          <w:sz w:val="22"/>
          <w:szCs w:val="22"/>
        </w:rPr>
        <w:t>Goods and/or Services</w:t>
      </w:r>
      <w:r w:rsidRPr="004630B0">
        <w:rPr>
          <w:rFonts w:ascii="Arial" w:hAnsi="Arial" w:cs="Arial"/>
          <w:sz w:val="22"/>
          <w:szCs w:val="22"/>
        </w:rPr>
        <w:t xml:space="preserve"> for the prices plus applicable taxes as follows</w:t>
      </w:r>
      <w:r w:rsidRPr="006F4245">
        <w:rPr>
          <w:rFonts w:ascii="Arial" w:hAnsi="Arial" w:cs="Arial"/>
          <w:sz w:val="22"/>
          <w:szCs w:val="22"/>
        </w:rPr>
        <w:t xml:space="preserve"> – please complete the Microsoft Excel pricing spreadsheet,</w:t>
      </w:r>
      <w:r>
        <w:rPr>
          <w:rFonts w:ascii="Arial" w:hAnsi="Arial" w:cs="Arial"/>
          <w:sz w:val="22"/>
          <w:szCs w:val="22"/>
        </w:rPr>
        <w:t xml:space="preserve"> </w:t>
      </w:r>
      <w:r w:rsidRPr="006F4245">
        <w:rPr>
          <w:rFonts w:ascii="Arial" w:hAnsi="Arial" w:cs="Arial"/>
          <w:b/>
          <w:bCs/>
          <w:sz w:val="22"/>
          <w:szCs w:val="22"/>
        </w:rPr>
        <w:t>“</w:t>
      </w:r>
      <w:r w:rsidR="00D265F7">
        <w:rPr>
          <w:rFonts w:ascii="Arial" w:hAnsi="Arial" w:cs="Arial"/>
          <w:b/>
          <w:bCs/>
          <w:sz w:val="22"/>
          <w:szCs w:val="22"/>
        </w:rPr>
        <w:t>RFQ 2021-082</w:t>
      </w:r>
      <w:r w:rsidR="000735FE">
        <w:rPr>
          <w:rFonts w:ascii="Arial" w:hAnsi="Arial" w:cs="Arial"/>
          <w:b/>
          <w:bCs/>
          <w:sz w:val="22"/>
          <w:szCs w:val="22"/>
        </w:rPr>
        <w:t xml:space="preserve"> Fee Tables</w:t>
      </w:r>
      <w:r w:rsidRPr="006F4245">
        <w:rPr>
          <w:rFonts w:ascii="Arial" w:hAnsi="Arial" w:cs="Arial"/>
          <w:b/>
          <w:bCs/>
          <w:sz w:val="22"/>
          <w:szCs w:val="22"/>
        </w:rPr>
        <w:t>”</w:t>
      </w:r>
      <w:r w:rsidR="00923E6F">
        <w:rPr>
          <w:rFonts w:ascii="Arial" w:hAnsi="Arial" w:cs="Arial"/>
          <w:b/>
          <w:bCs/>
          <w:sz w:val="22"/>
          <w:szCs w:val="22"/>
        </w:rPr>
        <w:t xml:space="preserve"> below:</w:t>
      </w:r>
    </w:p>
    <w:p w14:paraId="730CBB1E" w14:textId="77777777" w:rsidR="0089342D" w:rsidRDefault="0089342D" w:rsidP="005D6EE8">
      <w:pPr>
        <w:ind w:left="561" w:hanging="561"/>
        <w:jc w:val="both"/>
        <w:rPr>
          <w:rFonts w:ascii="Arial" w:hAnsi="Arial" w:cs="Arial"/>
          <w:b/>
          <w:bCs/>
          <w:sz w:val="22"/>
          <w:szCs w:val="22"/>
        </w:rPr>
      </w:pPr>
    </w:p>
    <w:p w14:paraId="4A736AA7" w14:textId="77777777" w:rsidR="0089342D" w:rsidRDefault="0089342D" w:rsidP="005D6EE8">
      <w:pPr>
        <w:ind w:left="561" w:hanging="561"/>
        <w:jc w:val="both"/>
        <w:rPr>
          <w:rFonts w:ascii="Arial" w:hAnsi="Arial" w:cs="Arial"/>
          <w:b/>
          <w:bCs/>
          <w:sz w:val="22"/>
          <w:szCs w:val="22"/>
        </w:rPr>
      </w:pPr>
    </w:p>
    <w:p w14:paraId="48CF7324" w14:textId="77777777" w:rsidR="0089342D" w:rsidRDefault="0048430F" w:rsidP="00D265F7">
      <w:pPr>
        <w:ind w:left="3441" w:firstLine="159"/>
        <w:jc w:val="both"/>
        <w:rPr>
          <w:rFonts w:ascii="Arial" w:hAnsi="Arial" w:cs="Arial"/>
          <w:b/>
          <w:bCs/>
          <w:sz w:val="22"/>
          <w:szCs w:val="22"/>
        </w:rPr>
      </w:pPr>
      <w:r>
        <w:rPr>
          <w:rFonts w:ascii="Arial" w:hAnsi="Arial" w:cs="Arial"/>
          <w:b/>
          <w:bCs/>
          <w:sz w:val="22"/>
          <w:szCs w:val="22"/>
        </w:rPr>
        <w:object w:dxaOrig="1531" w:dyaOrig="991" w14:anchorId="683A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55pt" o:ole="">
            <v:imagedata r:id="rId16" o:title=""/>
          </v:shape>
          <o:OLEObject Type="Embed" ProgID="Excel.Sheet.12" ShapeID="_x0000_i1025" DrawAspect="Icon" ObjectID="_1701086774" r:id="rId17"/>
        </w:object>
      </w:r>
    </w:p>
    <w:p w14:paraId="59810A30" w14:textId="77777777" w:rsidR="0089342D" w:rsidRDefault="0089342D" w:rsidP="000735FE">
      <w:pPr>
        <w:ind w:left="561" w:hanging="561"/>
        <w:jc w:val="center"/>
        <w:rPr>
          <w:rFonts w:ascii="Arial" w:hAnsi="Arial" w:cs="Arial"/>
          <w:b/>
          <w:bCs/>
          <w:sz w:val="22"/>
          <w:szCs w:val="22"/>
        </w:rPr>
      </w:pPr>
    </w:p>
    <w:p w14:paraId="4670B2AC" w14:textId="77777777" w:rsidR="000735FE" w:rsidRDefault="000735FE" w:rsidP="000735FE">
      <w:pPr>
        <w:ind w:left="561" w:hanging="561"/>
        <w:jc w:val="center"/>
        <w:rPr>
          <w:rFonts w:ascii="Arial" w:hAnsi="Arial" w:cs="Arial"/>
          <w:b/>
          <w:bCs/>
          <w:sz w:val="22"/>
          <w:szCs w:val="22"/>
        </w:rPr>
      </w:pPr>
    </w:p>
    <w:p w14:paraId="6C834527" w14:textId="77777777" w:rsidR="0089342D" w:rsidRDefault="0089342D" w:rsidP="005D6EE8">
      <w:pPr>
        <w:ind w:left="561" w:hanging="561"/>
        <w:jc w:val="both"/>
        <w:rPr>
          <w:rFonts w:ascii="Arial" w:hAnsi="Arial" w:cs="Arial"/>
          <w:b/>
          <w:bCs/>
          <w:sz w:val="22"/>
          <w:szCs w:val="22"/>
        </w:rPr>
      </w:pPr>
    </w:p>
    <w:p w14:paraId="0300CCC0" w14:textId="77777777" w:rsidR="0089342D" w:rsidRDefault="0089342D" w:rsidP="0089342D">
      <w:pPr>
        <w:ind w:left="561" w:hanging="561"/>
        <w:jc w:val="both"/>
        <w:rPr>
          <w:rFonts w:ascii="Arial" w:hAnsi="Arial" w:cs="Arial"/>
          <w:sz w:val="22"/>
          <w:szCs w:val="22"/>
        </w:rPr>
      </w:pPr>
    </w:p>
    <w:p w14:paraId="50BBA4A9" w14:textId="77777777" w:rsidR="0089342D" w:rsidRDefault="0089342D" w:rsidP="0089342D">
      <w:pPr>
        <w:ind w:left="561" w:hanging="561"/>
        <w:jc w:val="both"/>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237"/>
        <w:gridCol w:w="2268"/>
      </w:tblGrid>
      <w:tr w:rsidR="0089342D" w:rsidRPr="004630B0" w14:paraId="7FEC03CD" w14:textId="77777777" w:rsidTr="00B14E68">
        <w:trPr>
          <w:cantSplit/>
        </w:trPr>
        <w:tc>
          <w:tcPr>
            <w:tcW w:w="1384" w:type="dxa"/>
            <w:shd w:val="clear" w:color="auto" w:fill="D9D9D9"/>
          </w:tcPr>
          <w:p w14:paraId="49A8C91A" w14:textId="77777777" w:rsidR="0089342D" w:rsidRPr="004630B0" w:rsidRDefault="0089342D" w:rsidP="00B14E68">
            <w:pPr>
              <w:tabs>
                <w:tab w:val="right" w:leader="underscore" w:pos="5040"/>
              </w:tabs>
              <w:jc w:val="both"/>
              <w:rPr>
                <w:rFonts w:ascii="Arial" w:hAnsi="Arial" w:cs="Arial"/>
                <w:b/>
                <w:bCs/>
                <w:sz w:val="22"/>
                <w:szCs w:val="22"/>
              </w:rPr>
            </w:pPr>
            <w:r w:rsidRPr="004630B0">
              <w:rPr>
                <w:rFonts w:ascii="Arial" w:hAnsi="Arial" w:cs="Arial"/>
                <w:b/>
                <w:bCs/>
                <w:sz w:val="22"/>
                <w:szCs w:val="22"/>
              </w:rPr>
              <w:t>F.O.B.</w:t>
            </w:r>
          </w:p>
          <w:p w14:paraId="6B37D5E4" w14:textId="77777777" w:rsidR="0089342D" w:rsidRPr="004630B0" w:rsidRDefault="0089342D" w:rsidP="00B14E68">
            <w:pPr>
              <w:pStyle w:val="Heading4"/>
              <w:spacing w:line="240" w:lineRule="auto"/>
              <w:ind w:left="0"/>
              <w:jc w:val="both"/>
              <w:rPr>
                <w:rFonts w:cs="Arial"/>
                <w:b w:val="0"/>
                <w:bCs w:val="0"/>
                <w:i w:val="0"/>
                <w:iCs/>
                <w:szCs w:val="22"/>
              </w:rPr>
            </w:pPr>
            <w:r w:rsidRPr="004630B0">
              <w:rPr>
                <w:rFonts w:cs="Arial"/>
                <w:b w:val="0"/>
                <w:bCs w:val="0"/>
                <w:i w:val="0"/>
                <w:iCs/>
                <w:szCs w:val="22"/>
              </w:rPr>
              <w:t>Destination</w:t>
            </w:r>
            <w:r>
              <w:rPr>
                <w:rFonts w:cs="Arial"/>
                <w:b w:val="0"/>
                <w:bCs w:val="0"/>
                <w:i w:val="0"/>
                <w:iCs/>
                <w:szCs w:val="22"/>
              </w:rPr>
              <w:t>,</w:t>
            </w:r>
          </w:p>
          <w:p w14:paraId="581577CC" w14:textId="77777777" w:rsidR="0089342D" w:rsidRPr="004630B0" w:rsidRDefault="0089342D" w:rsidP="00B14E68">
            <w:pPr>
              <w:jc w:val="both"/>
              <w:rPr>
                <w:rFonts w:ascii="Arial" w:hAnsi="Arial" w:cs="Arial"/>
                <w:sz w:val="22"/>
                <w:szCs w:val="22"/>
                <w:lang w:val="en-CA"/>
              </w:rPr>
            </w:pPr>
            <w:r w:rsidRPr="004630B0">
              <w:rPr>
                <w:rFonts w:ascii="Arial" w:hAnsi="Arial" w:cs="Arial"/>
                <w:iCs/>
                <w:sz w:val="22"/>
                <w:szCs w:val="22"/>
                <w:lang w:val="en-CA"/>
              </w:rPr>
              <w:t>Freight Prepaid</w:t>
            </w:r>
          </w:p>
        </w:tc>
        <w:tc>
          <w:tcPr>
            <w:tcW w:w="6237" w:type="dxa"/>
          </w:tcPr>
          <w:p w14:paraId="4AA1C392" w14:textId="77777777" w:rsidR="0089342D" w:rsidRPr="004630B0" w:rsidRDefault="0089342D" w:rsidP="00B14E68">
            <w:pPr>
              <w:tabs>
                <w:tab w:val="right" w:leader="underscore" w:pos="5040"/>
              </w:tabs>
              <w:jc w:val="both"/>
              <w:rPr>
                <w:rFonts w:ascii="Arial" w:hAnsi="Arial" w:cs="Arial"/>
                <w:sz w:val="22"/>
                <w:szCs w:val="22"/>
              </w:rPr>
            </w:pPr>
            <w:r w:rsidRPr="004630B0">
              <w:rPr>
                <w:rFonts w:ascii="Arial" w:hAnsi="Arial" w:cs="Arial"/>
                <w:b/>
                <w:bCs/>
                <w:sz w:val="22"/>
                <w:szCs w:val="22"/>
              </w:rPr>
              <w:t>Payment Terms</w:t>
            </w:r>
            <w:r w:rsidRPr="004630B0">
              <w:rPr>
                <w:rFonts w:ascii="Arial" w:hAnsi="Arial" w:cs="Arial"/>
                <w:sz w:val="22"/>
                <w:szCs w:val="22"/>
              </w:rPr>
              <w:t>:</w:t>
            </w:r>
          </w:p>
          <w:p w14:paraId="3AD8988C" w14:textId="77777777" w:rsidR="0089342D" w:rsidRPr="004630B0" w:rsidRDefault="0089342D" w:rsidP="00B14E68">
            <w:pPr>
              <w:tabs>
                <w:tab w:val="right" w:leader="underscore" w:pos="5040"/>
              </w:tabs>
              <w:jc w:val="both"/>
              <w:rPr>
                <w:rFonts w:ascii="Arial" w:hAnsi="Arial" w:cs="Arial"/>
                <w:b/>
                <w:bCs/>
                <w:sz w:val="22"/>
                <w:szCs w:val="22"/>
              </w:rPr>
            </w:pPr>
            <w:r w:rsidRPr="004630B0">
              <w:rPr>
                <w:rFonts w:ascii="Arial" w:hAnsi="Arial" w:cs="Arial"/>
                <w:sz w:val="22"/>
                <w:szCs w:val="22"/>
              </w:rPr>
              <w:t>A cash discount of ____% will be allowed if invoices are paid within ___ days, or the ___ day of the month following, or net 30 days, on a best effort basis.</w:t>
            </w:r>
          </w:p>
        </w:tc>
        <w:tc>
          <w:tcPr>
            <w:tcW w:w="2268" w:type="dxa"/>
          </w:tcPr>
          <w:p w14:paraId="22610AE7" w14:textId="77777777" w:rsidR="0089342D" w:rsidRPr="004630B0" w:rsidRDefault="0089342D" w:rsidP="00B14E68">
            <w:pPr>
              <w:tabs>
                <w:tab w:val="right" w:leader="underscore" w:pos="5040"/>
              </w:tabs>
              <w:jc w:val="both"/>
              <w:rPr>
                <w:rFonts w:ascii="Arial" w:hAnsi="Arial" w:cs="Arial"/>
                <w:sz w:val="22"/>
                <w:szCs w:val="22"/>
              </w:rPr>
            </w:pPr>
            <w:r w:rsidRPr="004630B0">
              <w:rPr>
                <w:rFonts w:ascii="Arial" w:hAnsi="Arial" w:cs="Arial"/>
                <w:b/>
                <w:bCs/>
                <w:sz w:val="22"/>
                <w:szCs w:val="22"/>
              </w:rPr>
              <w:t>Ship Via:</w:t>
            </w:r>
          </w:p>
        </w:tc>
      </w:tr>
    </w:tbl>
    <w:p w14:paraId="1C5ABF0B" w14:textId="77777777" w:rsidR="0089342D" w:rsidRPr="001B1410" w:rsidRDefault="0089342D" w:rsidP="0089342D">
      <w:pPr>
        <w:ind w:left="561" w:hanging="561"/>
        <w:jc w:val="both"/>
        <w:rPr>
          <w:rFonts w:ascii="Arial" w:hAnsi="Arial" w:cs="Arial"/>
          <w:sz w:val="22"/>
          <w:szCs w:val="22"/>
        </w:rPr>
      </w:pPr>
      <w:r w:rsidRPr="001B1410">
        <w:rPr>
          <w:rFonts w:ascii="Arial" w:hAnsi="Arial" w:cs="Arial"/>
          <w:sz w:val="22"/>
          <w:szCs w:val="22"/>
        </w:rPr>
        <w:t>Notes:</w:t>
      </w:r>
      <w:r w:rsidRPr="001B1410">
        <w:rPr>
          <w:rFonts w:ascii="Arial" w:hAnsi="Arial" w:cs="Arial"/>
          <w:sz w:val="22"/>
          <w:szCs w:val="22"/>
        </w:rPr>
        <w:tab/>
        <w:t>- Overheads, General Conditions and Profit are to be included in the above amounts.</w:t>
      </w:r>
    </w:p>
    <w:p w14:paraId="605FCE4E" w14:textId="77777777" w:rsidR="0089342D" w:rsidRPr="001B1410" w:rsidRDefault="0089342D" w:rsidP="0089342D">
      <w:pPr>
        <w:ind w:left="561" w:hanging="561"/>
        <w:jc w:val="both"/>
        <w:rPr>
          <w:rFonts w:ascii="Arial" w:hAnsi="Arial" w:cs="Arial"/>
          <w:sz w:val="22"/>
          <w:szCs w:val="22"/>
        </w:rPr>
      </w:pPr>
      <w:r w:rsidRPr="001B1410">
        <w:rPr>
          <w:rFonts w:ascii="Arial" w:hAnsi="Arial" w:cs="Arial"/>
          <w:sz w:val="22"/>
          <w:szCs w:val="22"/>
        </w:rPr>
        <w:tab/>
        <w:t xml:space="preserve">  -  Pricing is to be in Canadian Currency.</w:t>
      </w:r>
    </w:p>
    <w:p w14:paraId="567A60D9" w14:textId="77777777" w:rsidR="0089342D" w:rsidRPr="001B1410" w:rsidRDefault="0089342D" w:rsidP="0089342D">
      <w:pPr>
        <w:ind w:left="561" w:hanging="561"/>
        <w:jc w:val="both"/>
        <w:rPr>
          <w:rFonts w:ascii="Arial" w:hAnsi="Arial" w:cs="Arial"/>
          <w:sz w:val="22"/>
          <w:szCs w:val="22"/>
        </w:rPr>
      </w:pPr>
      <w:r w:rsidRPr="001B1410">
        <w:rPr>
          <w:rFonts w:ascii="Arial" w:hAnsi="Arial" w:cs="Arial"/>
          <w:sz w:val="22"/>
          <w:szCs w:val="22"/>
        </w:rPr>
        <w:t xml:space="preserve">           - The Contractor will provide all </w:t>
      </w:r>
      <w:proofErr w:type="spellStart"/>
      <w:r w:rsidRPr="001B1410">
        <w:rPr>
          <w:rFonts w:ascii="Arial" w:hAnsi="Arial" w:cs="Arial"/>
          <w:sz w:val="22"/>
          <w:szCs w:val="22"/>
        </w:rPr>
        <w:t>labour</w:t>
      </w:r>
      <w:proofErr w:type="spellEnd"/>
      <w:r w:rsidRPr="001B1410">
        <w:rPr>
          <w:rFonts w:ascii="Arial" w:hAnsi="Arial" w:cs="Arial"/>
          <w:sz w:val="22"/>
          <w:szCs w:val="22"/>
        </w:rPr>
        <w:t>, materials, tools and equipment necessary to             perform landscape maintenance: rough mow services</w:t>
      </w:r>
    </w:p>
    <w:p w14:paraId="2FE24EDB" w14:textId="77777777" w:rsidR="00C753A5" w:rsidRPr="00AE70B1" w:rsidRDefault="00923E6F" w:rsidP="00C753A5">
      <w:pPr>
        <w:ind w:left="561" w:hanging="561"/>
        <w:jc w:val="center"/>
        <w:rPr>
          <w:rFonts w:ascii="Arial" w:hAnsi="Arial" w:cs="Arial"/>
          <w:b/>
          <w:bCs/>
          <w:sz w:val="22"/>
          <w:szCs w:val="22"/>
        </w:rPr>
      </w:pPr>
      <w:r w:rsidRPr="00AE70B1">
        <w:rPr>
          <w:rFonts w:ascii="Arial" w:hAnsi="Arial" w:cs="Arial"/>
          <w:b/>
          <w:bCs/>
          <w:sz w:val="22"/>
          <w:szCs w:val="22"/>
        </w:rPr>
        <w:t>ALTERNATIVELY</w:t>
      </w:r>
    </w:p>
    <w:p w14:paraId="17F80239" w14:textId="77777777" w:rsidR="004A036F" w:rsidRDefault="004A036F" w:rsidP="00C753A5">
      <w:pPr>
        <w:ind w:left="561" w:hanging="561"/>
        <w:jc w:val="center"/>
        <w:rPr>
          <w:rFonts w:ascii="Arial" w:hAnsi="Arial" w:cs="Arial"/>
          <w:b/>
          <w:bCs/>
          <w:sz w:val="22"/>
          <w:szCs w:val="22"/>
        </w:rPr>
      </w:pPr>
      <w:r w:rsidRPr="00AE70B1">
        <w:rPr>
          <w:rFonts w:ascii="Arial" w:hAnsi="Arial" w:cs="Arial"/>
          <w:b/>
          <w:bCs/>
          <w:sz w:val="22"/>
          <w:szCs w:val="22"/>
        </w:rPr>
        <w:t>PLEASE COMPLETE THE TABLES</w:t>
      </w:r>
      <w:r w:rsidR="00C17805" w:rsidRPr="00AE70B1">
        <w:rPr>
          <w:rFonts w:ascii="Arial" w:hAnsi="Arial" w:cs="Arial"/>
          <w:b/>
          <w:bCs/>
          <w:sz w:val="22"/>
          <w:szCs w:val="22"/>
        </w:rPr>
        <w:t xml:space="preserve"> (Packages A through G &amp; Extra Services)</w:t>
      </w:r>
      <w:r w:rsidRPr="00AE70B1">
        <w:rPr>
          <w:rFonts w:ascii="Arial" w:hAnsi="Arial" w:cs="Arial"/>
          <w:b/>
          <w:bCs/>
          <w:sz w:val="22"/>
          <w:szCs w:val="22"/>
        </w:rPr>
        <w:t xml:space="preserve"> BELOW</w:t>
      </w:r>
      <w:r w:rsidR="00923E6F" w:rsidRPr="00AE70B1">
        <w:rPr>
          <w:rFonts w:ascii="Arial" w:hAnsi="Arial" w:cs="Arial"/>
          <w:b/>
          <w:bCs/>
          <w:sz w:val="22"/>
          <w:szCs w:val="22"/>
        </w:rPr>
        <w:t>:</w:t>
      </w:r>
    </w:p>
    <w:p w14:paraId="207A164E" w14:textId="77777777" w:rsidR="00D265F7" w:rsidRDefault="00D265F7" w:rsidP="00E91B26">
      <w:pPr>
        <w:ind w:left="561" w:hanging="561"/>
        <w:rPr>
          <w:rFonts w:ascii="Arial" w:hAnsi="Arial" w:cs="Arial"/>
          <w:b/>
          <w:bCs/>
          <w:sz w:val="22"/>
          <w:szCs w:val="22"/>
        </w:rPr>
      </w:pPr>
    </w:p>
    <w:tbl>
      <w:tblPr>
        <w:tblW w:w="9160" w:type="dxa"/>
        <w:jc w:val="center"/>
        <w:tblLook w:val="04A0" w:firstRow="1" w:lastRow="0" w:firstColumn="1" w:lastColumn="0" w:noHBand="0" w:noVBand="1"/>
      </w:tblPr>
      <w:tblGrid>
        <w:gridCol w:w="1046"/>
        <w:gridCol w:w="908"/>
        <w:gridCol w:w="1014"/>
        <w:gridCol w:w="890"/>
        <w:gridCol w:w="890"/>
        <w:gridCol w:w="908"/>
        <w:gridCol w:w="1014"/>
        <w:gridCol w:w="890"/>
        <w:gridCol w:w="890"/>
        <w:gridCol w:w="900"/>
      </w:tblGrid>
      <w:tr w:rsidR="00D265F7" w:rsidRPr="00846BE8" w14:paraId="3306BE08" w14:textId="77777777" w:rsidTr="00F97CD9">
        <w:trPr>
          <w:trHeight w:val="21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B680C3"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SERVICE LEVEL</w:t>
            </w:r>
          </w:p>
        </w:tc>
        <w:tc>
          <w:tcPr>
            <w:tcW w:w="8100" w:type="dxa"/>
            <w:gridSpan w:val="9"/>
            <w:tcBorders>
              <w:top w:val="single" w:sz="4" w:space="0" w:color="auto"/>
              <w:left w:val="nil"/>
              <w:bottom w:val="single" w:sz="4" w:space="0" w:color="auto"/>
              <w:right w:val="single" w:sz="4" w:space="0" w:color="auto"/>
            </w:tcBorders>
            <w:shd w:val="clear" w:color="000000" w:fill="D9D9D9"/>
            <w:noWrap/>
            <w:vAlign w:val="bottom"/>
            <w:hideMark/>
          </w:tcPr>
          <w:p w14:paraId="227664D3"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PACKAGE A - SOUTH SURREY</w:t>
            </w:r>
          </w:p>
        </w:tc>
      </w:tr>
      <w:tr w:rsidR="00D265F7" w:rsidRPr="00846BE8" w14:paraId="7F5F5CB5" w14:textId="77777777" w:rsidTr="00F97CD9">
        <w:trPr>
          <w:trHeight w:val="21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4B50868" w14:textId="77777777" w:rsidR="00D265F7" w:rsidRPr="00846BE8" w:rsidRDefault="00D265F7" w:rsidP="00F97CD9">
            <w:pPr>
              <w:rPr>
                <w:rFonts w:ascii="Arial" w:hAnsi="Arial" w:cs="Arial"/>
                <w:color w:val="000000"/>
                <w:sz w:val="16"/>
                <w:szCs w:val="16"/>
                <w:lang w:eastAsia="en-CA"/>
              </w:rPr>
            </w:pP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0104CE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w:t>
            </w: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1C6332EE"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w:t>
            </w:r>
          </w:p>
        </w:tc>
        <w:tc>
          <w:tcPr>
            <w:tcW w:w="900" w:type="dxa"/>
            <w:tcBorders>
              <w:top w:val="nil"/>
              <w:left w:val="nil"/>
              <w:bottom w:val="single" w:sz="4" w:space="0" w:color="auto"/>
              <w:right w:val="single" w:sz="4" w:space="0" w:color="auto"/>
            </w:tcBorders>
            <w:shd w:val="clear" w:color="000000" w:fill="D9D9D9"/>
            <w:noWrap/>
            <w:vAlign w:val="bottom"/>
            <w:hideMark/>
          </w:tcPr>
          <w:p w14:paraId="24A5955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w:t>
            </w:r>
          </w:p>
        </w:tc>
      </w:tr>
      <w:tr w:rsidR="00D265F7" w:rsidRPr="00846BE8" w14:paraId="7235D76A" w14:textId="77777777" w:rsidTr="00F97CD9">
        <w:trPr>
          <w:trHeight w:val="80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87482BE" w14:textId="77777777" w:rsidR="00D265F7" w:rsidRPr="00846BE8" w:rsidRDefault="00D265F7" w:rsidP="00F97CD9">
            <w:pPr>
              <w:rPr>
                <w:rFonts w:ascii="Arial" w:hAnsi="Arial" w:cs="Arial"/>
                <w:color w:val="000000"/>
                <w:sz w:val="16"/>
                <w:szCs w:val="16"/>
                <w:lang w:eastAsia="en-CA"/>
              </w:rPr>
            </w:pPr>
          </w:p>
        </w:tc>
        <w:tc>
          <w:tcPr>
            <w:tcW w:w="900" w:type="dxa"/>
            <w:tcBorders>
              <w:top w:val="nil"/>
              <w:left w:val="nil"/>
              <w:bottom w:val="single" w:sz="4" w:space="0" w:color="auto"/>
              <w:right w:val="single" w:sz="4" w:space="0" w:color="auto"/>
            </w:tcBorders>
            <w:shd w:val="clear" w:color="000000" w:fill="F2F2F2"/>
            <w:vAlign w:val="center"/>
            <w:hideMark/>
          </w:tcPr>
          <w:p w14:paraId="78C8779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2F2F2"/>
            <w:vAlign w:val="center"/>
            <w:hideMark/>
          </w:tcPr>
          <w:p w14:paraId="3DA070B0"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LOW SEASON SERVICES</w:t>
            </w:r>
          </w:p>
        </w:tc>
        <w:tc>
          <w:tcPr>
            <w:tcW w:w="900" w:type="dxa"/>
            <w:tcBorders>
              <w:top w:val="nil"/>
              <w:left w:val="nil"/>
              <w:bottom w:val="single" w:sz="4" w:space="0" w:color="auto"/>
              <w:right w:val="single" w:sz="4" w:space="0" w:color="auto"/>
            </w:tcBorders>
            <w:shd w:val="clear" w:color="000000" w:fill="F2F2F2"/>
            <w:vAlign w:val="center"/>
            <w:hideMark/>
          </w:tcPr>
          <w:p w14:paraId="4F0FD69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2F2F2"/>
            <w:vAlign w:val="center"/>
            <w:hideMark/>
          </w:tcPr>
          <w:p w14:paraId="2DA86A13"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30FA211D"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FFFFF"/>
            <w:vAlign w:val="center"/>
            <w:hideMark/>
          </w:tcPr>
          <w:p w14:paraId="06D5109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HIGH SEASON SERVICES</w:t>
            </w:r>
          </w:p>
        </w:tc>
        <w:tc>
          <w:tcPr>
            <w:tcW w:w="900" w:type="dxa"/>
            <w:tcBorders>
              <w:top w:val="nil"/>
              <w:left w:val="nil"/>
              <w:bottom w:val="single" w:sz="4" w:space="0" w:color="auto"/>
              <w:right w:val="single" w:sz="4" w:space="0" w:color="auto"/>
            </w:tcBorders>
            <w:shd w:val="clear" w:color="000000" w:fill="FFFFFF"/>
            <w:vAlign w:val="center"/>
            <w:hideMark/>
          </w:tcPr>
          <w:p w14:paraId="36E9DCB3"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FFFFF"/>
            <w:vAlign w:val="center"/>
            <w:hideMark/>
          </w:tcPr>
          <w:p w14:paraId="44C49E30"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45F56523"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AMOUNT</w:t>
            </w:r>
          </w:p>
        </w:tc>
      </w:tr>
      <w:tr w:rsidR="00D265F7" w:rsidRPr="00846BE8" w14:paraId="21F7265C"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1695E656"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Well Groomed</w:t>
            </w:r>
          </w:p>
        </w:tc>
        <w:tc>
          <w:tcPr>
            <w:tcW w:w="900" w:type="dxa"/>
            <w:tcBorders>
              <w:top w:val="nil"/>
              <w:left w:val="nil"/>
              <w:bottom w:val="single" w:sz="4" w:space="0" w:color="auto"/>
              <w:right w:val="single" w:sz="4" w:space="0" w:color="auto"/>
            </w:tcBorders>
            <w:shd w:val="clear" w:color="000000" w:fill="F2F2F2"/>
            <w:noWrap/>
            <w:vAlign w:val="bottom"/>
            <w:hideMark/>
          </w:tcPr>
          <w:p w14:paraId="0FB2293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124,930</w:t>
            </w:r>
          </w:p>
        </w:tc>
        <w:tc>
          <w:tcPr>
            <w:tcW w:w="900" w:type="dxa"/>
            <w:tcBorders>
              <w:top w:val="nil"/>
              <w:left w:val="nil"/>
              <w:bottom w:val="single" w:sz="4" w:space="0" w:color="auto"/>
              <w:right w:val="single" w:sz="4" w:space="0" w:color="auto"/>
            </w:tcBorders>
            <w:shd w:val="clear" w:color="000000" w:fill="F2F2F2"/>
            <w:noWrap/>
            <w:vAlign w:val="bottom"/>
            <w:hideMark/>
          </w:tcPr>
          <w:p w14:paraId="40E3F0C2"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03980AC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7AE27F5B"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5E3CCB0E"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124,930</w:t>
            </w:r>
          </w:p>
        </w:tc>
        <w:tc>
          <w:tcPr>
            <w:tcW w:w="900" w:type="dxa"/>
            <w:tcBorders>
              <w:top w:val="nil"/>
              <w:left w:val="nil"/>
              <w:bottom w:val="single" w:sz="4" w:space="0" w:color="auto"/>
              <w:right w:val="single" w:sz="4" w:space="0" w:color="auto"/>
            </w:tcBorders>
            <w:shd w:val="clear" w:color="auto" w:fill="auto"/>
            <w:noWrap/>
            <w:vAlign w:val="bottom"/>
            <w:hideMark/>
          </w:tcPr>
          <w:p w14:paraId="5D46C1CF"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35</w:t>
            </w:r>
          </w:p>
        </w:tc>
        <w:tc>
          <w:tcPr>
            <w:tcW w:w="900" w:type="dxa"/>
            <w:tcBorders>
              <w:top w:val="nil"/>
              <w:left w:val="nil"/>
              <w:bottom w:val="single" w:sz="4" w:space="0" w:color="auto"/>
              <w:right w:val="single" w:sz="4" w:space="0" w:color="auto"/>
            </w:tcBorders>
            <w:shd w:val="clear" w:color="auto" w:fill="auto"/>
            <w:noWrap/>
            <w:vAlign w:val="bottom"/>
            <w:hideMark/>
          </w:tcPr>
          <w:p w14:paraId="7E86075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76D4E9C6"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6119484A"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34B7A0FD"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21876B5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Groomed</w:t>
            </w:r>
          </w:p>
        </w:tc>
        <w:tc>
          <w:tcPr>
            <w:tcW w:w="900" w:type="dxa"/>
            <w:tcBorders>
              <w:top w:val="nil"/>
              <w:left w:val="nil"/>
              <w:bottom w:val="single" w:sz="4" w:space="0" w:color="auto"/>
              <w:right w:val="single" w:sz="4" w:space="0" w:color="auto"/>
            </w:tcBorders>
            <w:shd w:val="clear" w:color="000000" w:fill="F2F2F2"/>
            <w:noWrap/>
            <w:vAlign w:val="bottom"/>
            <w:hideMark/>
          </w:tcPr>
          <w:p w14:paraId="632DD33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495,658</w:t>
            </w:r>
          </w:p>
        </w:tc>
        <w:tc>
          <w:tcPr>
            <w:tcW w:w="900" w:type="dxa"/>
            <w:tcBorders>
              <w:top w:val="nil"/>
              <w:left w:val="nil"/>
              <w:bottom w:val="single" w:sz="4" w:space="0" w:color="auto"/>
              <w:right w:val="single" w:sz="4" w:space="0" w:color="auto"/>
            </w:tcBorders>
            <w:shd w:val="clear" w:color="000000" w:fill="F2F2F2"/>
            <w:noWrap/>
            <w:vAlign w:val="bottom"/>
            <w:hideMark/>
          </w:tcPr>
          <w:p w14:paraId="700D441D"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47FB09E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04B74553"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05EB3E4C"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495,658</w:t>
            </w:r>
          </w:p>
        </w:tc>
        <w:tc>
          <w:tcPr>
            <w:tcW w:w="900" w:type="dxa"/>
            <w:tcBorders>
              <w:top w:val="nil"/>
              <w:left w:val="nil"/>
              <w:bottom w:val="single" w:sz="4" w:space="0" w:color="auto"/>
              <w:right w:val="single" w:sz="4" w:space="0" w:color="auto"/>
            </w:tcBorders>
            <w:shd w:val="clear" w:color="auto" w:fill="auto"/>
            <w:noWrap/>
            <w:vAlign w:val="bottom"/>
            <w:hideMark/>
          </w:tcPr>
          <w:p w14:paraId="2CC1A57B"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17</w:t>
            </w:r>
          </w:p>
        </w:tc>
        <w:tc>
          <w:tcPr>
            <w:tcW w:w="900" w:type="dxa"/>
            <w:tcBorders>
              <w:top w:val="nil"/>
              <w:left w:val="nil"/>
              <w:bottom w:val="single" w:sz="4" w:space="0" w:color="auto"/>
              <w:right w:val="single" w:sz="4" w:space="0" w:color="auto"/>
            </w:tcBorders>
            <w:shd w:val="clear" w:color="auto" w:fill="auto"/>
            <w:noWrap/>
            <w:vAlign w:val="bottom"/>
            <w:hideMark/>
          </w:tcPr>
          <w:p w14:paraId="1BF6182F"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4B0A74E7"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6B3393BD"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1B6DEB7E" w14:textId="77777777" w:rsidTr="00F97CD9">
        <w:trPr>
          <w:trHeight w:val="210"/>
          <w:jc w:val="center"/>
        </w:trPr>
        <w:tc>
          <w:tcPr>
            <w:tcW w:w="8260"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03A7CFF9" w14:textId="77777777" w:rsidR="00D265F7" w:rsidRPr="00846BE8" w:rsidRDefault="00D265F7" w:rsidP="00F97CD9">
            <w:pPr>
              <w:jc w:val="right"/>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ANNUAL PACKAGE A COST: </w:t>
            </w:r>
          </w:p>
        </w:tc>
        <w:tc>
          <w:tcPr>
            <w:tcW w:w="900" w:type="dxa"/>
            <w:tcBorders>
              <w:top w:val="nil"/>
              <w:left w:val="nil"/>
              <w:bottom w:val="single" w:sz="4" w:space="0" w:color="auto"/>
              <w:right w:val="single" w:sz="4" w:space="0" w:color="auto"/>
            </w:tcBorders>
            <w:shd w:val="clear" w:color="000000" w:fill="FFFFFF"/>
            <w:noWrap/>
            <w:vAlign w:val="center"/>
            <w:hideMark/>
          </w:tcPr>
          <w:p w14:paraId="57E23090"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 $             -   </w:t>
            </w:r>
          </w:p>
        </w:tc>
      </w:tr>
      <w:tr w:rsidR="00D265F7" w:rsidRPr="00846BE8" w14:paraId="2AC50266" w14:textId="77777777" w:rsidTr="00F97CD9">
        <w:trPr>
          <w:trHeight w:val="210"/>
          <w:jc w:val="center"/>
        </w:trPr>
        <w:tc>
          <w:tcPr>
            <w:tcW w:w="1060" w:type="dxa"/>
            <w:tcBorders>
              <w:top w:val="nil"/>
              <w:left w:val="nil"/>
              <w:bottom w:val="nil"/>
              <w:right w:val="nil"/>
            </w:tcBorders>
            <w:shd w:val="clear" w:color="auto" w:fill="auto"/>
            <w:vAlign w:val="center"/>
            <w:hideMark/>
          </w:tcPr>
          <w:p w14:paraId="62EFF8D1" w14:textId="77777777" w:rsidR="00D265F7" w:rsidRPr="00846BE8" w:rsidRDefault="00D265F7" w:rsidP="00F97CD9">
            <w:pPr>
              <w:jc w:val="center"/>
              <w:rPr>
                <w:rFonts w:ascii="Arial" w:hAnsi="Arial" w:cs="Arial"/>
                <w:b/>
                <w:bCs/>
                <w:color w:val="000000"/>
                <w:sz w:val="16"/>
                <w:szCs w:val="16"/>
                <w:lang w:eastAsia="en-CA"/>
              </w:rPr>
            </w:pPr>
          </w:p>
        </w:tc>
        <w:tc>
          <w:tcPr>
            <w:tcW w:w="900" w:type="dxa"/>
            <w:tcBorders>
              <w:top w:val="nil"/>
              <w:left w:val="nil"/>
              <w:bottom w:val="nil"/>
              <w:right w:val="nil"/>
            </w:tcBorders>
            <w:shd w:val="clear" w:color="auto" w:fill="auto"/>
            <w:vAlign w:val="center"/>
            <w:hideMark/>
          </w:tcPr>
          <w:p w14:paraId="2B296509" w14:textId="77777777" w:rsidR="00D265F7" w:rsidRPr="00846BE8" w:rsidRDefault="00D265F7" w:rsidP="00F97CD9">
            <w:pPr>
              <w:jc w:val="right"/>
              <w:rPr>
                <w:sz w:val="20"/>
                <w:lang w:eastAsia="en-CA"/>
              </w:rPr>
            </w:pPr>
          </w:p>
        </w:tc>
        <w:tc>
          <w:tcPr>
            <w:tcW w:w="900" w:type="dxa"/>
            <w:tcBorders>
              <w:top w:val="nil"/>
              <w:left w:val="nil"/>
              <w:bottom w:val="nil"/>
              <w:right w:val="nil"/>
            </w:tcBorders>
            <w:shd w:val="clear" w:color="auto" w:fill="auto"/>
            <w:vAlign w:val="center"/>
            <w:hideMark/>
          </w:tcPr>
          <w:p w14:paraId="6E15CE74" w14:textId="77777777" w:rsidR="00D265F7" w:rsidRPr="00846BE8" w:rsidRDefault="00D265F7" w:rsidP="00F97CD9">
            <w:pPr>
              <w:jc w:val="right"/>
              <w:rPr>
                <w:sz w:val="20"/>
                <w:lang w:eastAsia="en-CA"/>
              </w:rPr>
            </w:pPr>
          </w:p>
        </w:tc>
        <w:tc>
          <w:tcPr>
            <w:tcW w:w="900" w:type="dxa"/>
            <w:tcBorders>
              <w:top w:val="nil"/>
              <w:left w:val="nil"/>
              <w:bottom w:val="nil"/>
              <w:right w:val="nil"/>
            </w:tcBorders>
            <w:shd w:val="clear" w:color="auto" w:fill="auto"/>
            <w:vAlign w:val="center"/>
            <w:hideMark/>
          </w:tcPr>
          <w:p w14:paraId="559E1D38" w14:textId="77777777" w:rsidR="00D265F7" w:rsidRPr="00846BE8" w:rsidRDefault="00D265F7" w:rsidP="00F97CD9">
            <w:pPr>
              <w:jc w:val="right"/>
              <w:rPr>
                <w:sz w:val="20"/>
                <w:lang w:eastAsia="en-CA"/>
              </w:rPr>
            </w:pPr>
          </w:p>
        </w:tc>
        <w:tc>
          <w:tcPr>
            <w:tcW w:w="900" w:type="dxa"/>
            <w:tcBorders>
              <w:top w:val="nil"/>
              <w:left w:val="nil"/>
              <w:bottom w:val="nil"/>
              <w:right w:val="nil"/>
            </w:tcBorders>
            <w:shd w:val="clear" w:color="auto" w:fill="auto"/>
            <w:vAlign w:val="center"/>
            <w:hideMark/>
          </w:tcPr>
          <w:p w14:paraId="2DD3C888" w14:textId="77777777" w:rsidR="00D265F7" w:rsidRPr="00846BE8" w:rsidRDefault="00D265F7" w:rsidP="00F97CD9">
            <w:pPr>
              <w:jc w:val="right"/>
              <w:rPr>
                <w:sz w:val="20"/>
                <w:lang w:eastAsia="en-CA"/>
              </w:rPr>
            </w:pPr>
          </w:p>
        </w:tc>
        <w:tc>
          <w:tcPr>
            <w:tcW w:w="900" w:type="dxa"/>
            <w:tcBorders>
              <w:top w:val="nil"/>
              <w:left w:val="nil"/>
              <w:bottom w:val="nil"/>
              <w:right w:val="nil"/>
            </w:tcBorders>
            <w:shd w:val="clear" w:color="auto" w:fill="auto"/>
            <w:vAlign w:val="center"/>
            <w:hideMark/>
          </w:tcPr>
          <w:p w14:paraId="30C0E56B" w14:textId="77777777" w:rsidR="00D265F7" w:rsidRPr="00846BE8" w:rsidRDefault="00D265F7" w:rsidP="00F97CD9">
            <w:pPr>
              <w:jc w:val="right"/>
              <w:rPr>
                <w:sz w:val="20"/>
                <w:lang w:eastAsia="en-CA"/>
              </w:rPr>
            </w:pPr>
          </w:p>
        </w:tc>
        <w:tc>
          <w:tcPr>
            <w:tcW w:w="900" w:type="dxa"/>
            <w:tcBorders>
              <w:top w:val="nil"/>
              <w:left w:val="nil"/>
              <w:bottom w:val="nil"/>
              <w:right w:val="nil"/>
            </w:tcBorders>
            <w:shd w:val="clear" w:color="auto" w:fill="auto"/>
            <w:vAlign w:val="center"/>
            <w:hideMark/>
          </w:tcPr>
          <w:p w14:paraId="732E15CE" w14:textId="77777777" w:rsidR="00D265F7" w:rsidRPr="00846BE8" w:rsidRDefault="00D265F7" w:rsidP="00F97CD9">
            <w:pPr>
              <w:jc w:val="right"/>
              <w:rPr>
                <w:sz w:val="20"/>
                <w:lang w:eastAsia="en-CA"/>
              </w:rPr>
            </w:pPr>
          </w:p>
        </w:tc>
        <w:tc>
          <w:tcPr>
            <w:tcW w:w="900" w:type="dxa"/>
            <w:tcBorders>
              <w:top w:val="nil"/>
              <w:left w:val="nil"/>
              <w:bottom w:val="nil"/>
              <w:right w:val="nil"/>
            </w:tcBorders>
            <w:shd w:val="clear" w:color="auto" w:fill="auto"/>
            <w:vAlign w:val="center"/>
            <w:hideMark/>
          </w:tcPr>
          <w:p w14:paraId="4A077B2B" w14:textId="77777777" w:rsidR="00D265F7" w:rsidRPr="00846BE8" w:rsidRDefault="00D265F7" w:rsidP="00F97CD9">
            <w:pPr>
              <w:jc w:val="right"/>
              <w:rPr>
                <w:sz w:val="20"/>
                <w:lang w:eastAsia="en-CA"/>
              </w:rPr>
            </w:pPr>
          </w:p>
        </w:tc>
        <w:tc>
          <w:tcPr>
            <w:tcW w:w="900" w:type="dxa"/>
            <w:tcBorders>
              <w:top w:val="nil"/>
              <w:left w:val="nil"/>
              <w:bottom w:val="nil"/>
              <w:right w:val="nil"/>
            </w:tcBorders>
            <w:shd w:val="clear" w:color="auto" w:fill="auto"/>
            <w:vAlign w:val="center"/>
            <w:hideMark/>
          </w:tcPr>
          <w:p w14:paraId="1C0CF9DD" w14:textId="77777777" w:rsidR="00D265F7" w:rsidRPr="00846BE8" w:rsidRDefault="00D265F7" w:rsidP="00F97CD9">
            <w:pPr>
              <w:jc w:val="right"/>
              <w:rPr>
                <w:sz w:val="20"/>
                <w:lang w:eastAsia="en-CA"/>
              </w:rPr>
            </w:pPr>
          </w:p>
        </w:tc>
        <w:tc>
          <w:tcPr>
            <w:tcW w:w="900" w:type="dxa"/>
            <w:tcBorders>
              <w:top w:val="nil"/>
              <w:left w:val="nil"/>
              <w:bottom w:val="nil"/>
              <w:right w:val="nil"/>
            </w:tcBorders>
            <w:shd w:val="clear" w:color="auto" w:fill="auto"/>
            <w:noWrap/>
            <w:vAlign w:val="center"/>
            <w:hideMark/>
          </w:tcPr>
          <w:p w14:paraId="38DA5393" w14:textId="77777777" w:rsidR="00D265F7" w:rsidRPr="00846BE8" w:rsidRDefault="00D265F7" w:rsidP="00F97CD9">
            <w:pPr>
              <w:jc w:val="right"/>
              <w:rPr>
                <w:sz w:val="20"/>
                <w:lang w:eastAsia="en-CA"/>
              </w:rPr>
            </w:pPr>
          </w:p>
        </w:tc>
      </w:tr>
      <w:tr w:rsidR="00D265F7" w:rsidRPr="00846BE8" w14:paraId="27484EEF" w14:textId="77777777" w:rsidTr="00F97CD9">
        <w:trPr>
          <w:trHeight w:val="210"/>
          <w:jc w:val="center"/>
        </w:trPr>
        <w:tc>
          <w:tcPr>
            <w:tcW w:w="1060" w:type="dxa"/>
            <w:tcBorders>
              <w:top w:val="nil"/>
              <w:left w:val="nil"/>
              <w:bottom w:val="nil"/>
              <w:right w:val="nil"/>
            </w:tcBorders>
            <w:shd w:val="clear" w:color="auto" w:fill="auto"/>
            <w:noWrap/>
            <w:vAlign w:val="bottom"/>
            <w:hideMark/>
          </w:tcPr>
          <w:p w14:paraId="62F9CE48" w14:textId="77777777" w:rsidR="00D265F7" w:rsidRPr="00846BE8" w:rsidRDefault="00D265F7" w:rsidP="00F97CD9">
            <w:pPr>
              <w:jc w:val="center"/>
              <w:rPr>
                <w:sz w:val="20"/>
                <w:lang w:eastAsia="en-CA"/>
              </w:rPr>
            </w:pPr>
          </w:p>
        </w:tc>
        <w:tc>
          <w:tcPr>
            <w:tcW w:w="900" w:type="dxa"/>
            <w:tcBorders>
              <w:top w:val="nil"/>
              <w:left w:val="nil"/>
              <w:bottom w:val="nil"/>
              <w:right w:val="nil"/>
            </w:tcBorders>
            <w:shd w:val="clear" w:color="auto" w:fill="auto"/>
            <w:noWrap/>
            <w:vAlign w:val="bottom"/>
            <w:hideMark/>
          </w:tcPr>
          <w:p w14:paraId="246B8815"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C5064F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33F5C89"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0CDBBB3"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FA6AA4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7DE4C90"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62C1F0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5B047C2"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6BDB7FE" w14:textId="77777777" w:rsidR="00D265F7" w:rsidRPr="00846BE8" w:rsidRDefault="00D265F7" w:rsidP="00F97CD9">
            <w:pPr>
              <w:rPr>
                <w:sz w:val="20"/>
                <w:lang w:eastAsia="en-CA"/>
              </w:rPr>
            </w:pPr>
          </w:p>
        </w:tc>
      </w:tr>
      <w:tr w:rsidR="00D265F7" w:rsidRPr="00846BE8" w14:paraId="0C402127" w14:textId="77777777" w:rsidTr="00F97CD9">
        <w:trPr>
          <w:trHeight w:val="21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09017D"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SERVICE LEVEL</w:t>
            </w:r>
          </w:p>
        </w:tc>
        <w:tc>
          <w:tcPr>
            <w:tcW w:w="8100" w:type="dxa"/>
            <w:gridSpan w:val="9"/>
            <w:tcBorders>
              <w:top w:val="single" w:sz="4" w:space="0" w:color="auto"/>
              <w:left w:val="nil"/>
              <w:bottom w:val="single" w:sz="4" w:space="0" w:color="auto"/>
              <w:right w:val="single" w:sz="4" w:space="0" w:color="auto"/>
            </w:tcBorders>
            <w:shd w:val="clear" w:color="000000" w:fill="D9D9D9"/>
            <w:noWrap/>
            <w:vAlign w:val="bottom"/>
            <w:hideMark/>
          </w:tcPr>
          <w:p w14:paraId="208AEA02"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PACKAGE B - NORTH SURREY</w:t>
            </w:r>
          </w:p>
        </w:tc>
      </w:tr>
      <w:tr w:rsidR="00D265F7" w:rsidRPr="00846BE8" w14:paraId="368E1F82" w14:textId="77777777" w:rsidTr="00F97CD9">
        <w:trPr>
          <w:trHeight w:val="21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3448127" w14:textId="77777777" w:rsidR="00D265F7" w:rsidRPr="00846BE8" w:rsidRDefault="00D265F7" w:rsidP="00F97CD9">
            <w:pPr>
              <w:rPr>
                <w:rFonts w:ascii="Arial" w:hAnsi="Arial" w:cs="Arial"/>
                <w:color w:val="000000"/>
                <w:sz w:val="16"/>
                <w:szCs w:val="16"/>
                <w:lang w:eastAsia="en-CA"/>
              </w:rPr>
            </w:pP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461B808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w:t>
            </w: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81F4A5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w:t>
            </w:r>
          </w:p>
        </w:tc>
        <w:tc>
          <w:tcPr>
            <w:tcW w:w="900" w:type="dxa"/>
            <w:tcBorders>
              <w:top w:val="nil"/>
              <w:left w:val="nil"/>
              <w:bottom w:val="single" w:sz="4" w:space="0" w:color="auto"/>
              <w:right w:val="single" w:sz="4" w:space="0" w:color="auto"/>
            </w:tcBorders>
            <w:shd w:val="clear" w:color="000000" w:fill="D9D9D9"/>
            <w:noWrap/>
            <w:vAlign w:val="bottom"/>
            <w:hideMark/>
          </w:tcPr>
          <w:p w14:paraId="53747A8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w:t>
            </w:r>
          </w:p>
        </w:tc>
      </w:tr>
      <w:tr w:rsidR="00D265F7" w:rsidRPr="00846BE8" w14:paraId="467F21E9" w14:textId="77777777" w:rsidTr="00F97CD9">
        <w:trPr>
          <w:trHeight w:val="80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55B7F1E" w14:textId="77777777" w:rsidR="00D265F7" w:rsidRPr="00846BE8" w:rsidRDefault="00D265F7" w:rsidP="00F97CD9">
            <w:pPr>
              <w:rPr>
                <w:rFonts w:ascii="Arial" w:hAnsi="Arial" w:cs="Arial"/>
                <w:color w:val="000000"/>
                <w:sz w:val="16"/>
                <w:szCs w:val="16"/>
                <w:lang w:eastAsia="en-CA"/>
              </w:rPr>
            </w:pPr>
          </w:p>
        </w:tc>
        <w:tc>
          <w:tcPr>
            <w:tcW w:w="900" w:type="dxa"/>
            <w:tcBorders>
              <w:top w:val="nil"/>
              <w:left w:val="nil"/>
              <w:bottom w:val="single" w:sz="4" w:space="0" w:color="auto"/>
              <w:right w:val="single" w:sz="4" w:space="0" w:color="auto"/>
            </w:tcBorders>
            <w:shd w:val="clear" w:color="000000" w:fill="F2F2F2"/>
            <w:vAlign w:val="center"/>
            <w:hideMark/>
          </w:tcPr>
          <w:p w14:paraId="222860E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2F2F2"/>
            <w:vAlign w:val="center"/>
            <w:hideMark/>
          </w:tcPr>
          <w:p w14:paraId="021AC1A2"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LOW SEASON SERVICES</w:t>
            </w:r>
          </w:p>
        </w:tc>
        <w:tc>
          <w:tcPr>
            <w:tcW w:w="900" w:type="dxa"/>
            <w:tcBorders>
              <w:top w:val="nil"/>
              <w:left w:val="nil"/>
              <w:bottom w:val="single" w:sz="4" w:space="0" w:color="auto"/>
              <w:right w:val="single" w:sz="4" w:space="0" w:color="auto"/>
            </w:tcBorders>
            <w:shd w:val="clear" w:color="000000" w:fill="F2F2F2"/>
            <w:vAlign w:val="center"/>
            <w:hideMark/>
          </w:tcPr>
          <w:p w14:paraId="5783286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2F2F2"/>
            <w:vAlign w:val="center"/>
            <w:hideMark/>
          </w:tcPr>
          <w:p w14:paraId="5DB225B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165D47E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FFFFF"/>
            <w:vAlign w:val="center"/>
            <w:hideMark/>
          </w:tcPr>
          <w:p w14:paraId="139C36C6"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HIGH SEASON SERVICES</w:t>
            </w:r>
          </w:p>
        </w:tc>
        <w:tc>
          <w:tcPr>
            <w:tcW w:w="900" w:type="dxa"/>
            <w:tcBorders>
              <w:top w:val="nil"/>
              <w:left w:val="nil"/>
              <w:bottom w:val="single" w:sz="4" w:space="0" w:color="auto"/>
              <w:right w:val="single" w:sz="4" w:space="0" w:color="auto"/>
            </w:tcBorders>
            <w:shd w:val="clear" w:color="000000" w:fill="FFFFFF"/>
            <w:vAlign w:val="center"/>
            <w:hideMark/>
          </w:tcPr>
          <w:p w14:paraId="6AEDF2D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FFFFF"/>
            <w:vAlign w:val="center"/>
            <w:hideMark/>
          </w:tcPr>
          <w:p w14:paraId="458A02B0"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5A95F90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AMOUNT</w:t>
            </w:r>
          </w:p>
        </w:tc>
      </w:tr>
      <w:tr w:rsidR="00D265F7" w:rsidRPr="00846BE8" w14:paraId="0842CC2C"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1644D37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Well Groomed</w:t>
            </w:r>
          </w:p>
        </w:tc>
        <w:tc>
          <w:tcPr>
            <w:tcW w:w="900" w:type="dxa"/>
            <w:tcBorders>
              <w:top w:val="nil"/>
              <w:left w:val="nil"/>
              <w:bottom w:val="single" w:sz="4" w:space="0" w:color="auto"/>
              <w:right w:val="single" w:sz="4" w:space="0" w:color="auto"/>
            </w:tcBorders>
            <w:shd w:val="clear" w:color="000000" w:fill="F2F2F2"/>
            <w:noWrap/>
            <w:vAlign w:val="bottom"/>
            <w:hideMark/>
          </w:tcPr>
          <w:p w14:paraId="697164AE"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308,390</w:t>
            </w:r>
          </w:p>
        </w:tc>
        <w:tc>
          <w:tcPr>
            <w:tcW w:w="900" w:type="dxa"/>
            <w:tcBorders>
              <w:top w:val="nil"/>
              <w:left w:val="nil"/>
              <w:bottom w:val="single" w:sz="4" w:space="0" w:color="auto"/>
              <w:right w:val="single" w:sz="4" w:space="0" w:color="auto"/>
            </w:tcBorders>
            <w:shd w:val="clear" w:color="000000" w:fill="F2F2F2"/>
            <w:noWrap/>
            <w:vAlign w:val="bottom"/>
            <w:hideMark/>
          </w:tcPr>
          <w:p w14:paraId="3E3048FE"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5D6D13AF"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3C99117E"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5740DE59"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308,390</w:t>
            </w:r>
          </w:p>
        </w:tc>
        <w:tc>
          <w:tcPr>
            <w:tcW w:w="900" w:type="dxa"/>
            <w:tcBorders>
              <w:top w:val="nil"/>
              <w:left w:val="nil"/>
              <w:bottom w:val="single" w:sz="4" w:space="0" w:color="auto"/>
              <w:right w:val="single" w:sz="4" w:space="0" w:color="auto"/>
            </w:tcBorders>
            <w:shd w:val="clear" w:color="auto" w:fill="auto"/>
            <w:noWrap/>
            <w:vAlign w:val="bottom"/>
            <w:hideMark/>
          </w:tcPr>
          <w:p w14:paraId="6E9ED26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35</w:t>
            </w:r>
          </w:p>
        </w:tc>
        <w:tc>
          <w:tcPr>
            <w:tcW w:w="900" w:type="dxa"/>
            <w:tcBorders>
              <w:top w:val="nil"/>
              <w:left w:val="nil"/>
              <w:bottom w:val="single" w:sz="4" w:space="0" w:color="auto"/>
              <w:right w:val="single" w:sz="4" w:space="0" w:color="auto"/>
            </w:tcBorders>
            <w:shd w:val="clear" w:color="auto" w:fill="auto"/>
            <w:noWrap/>
            <w:vAlign w:val="bottom"/>
            <w:hideMark/>
          </w:tcPr>
          <w:p w14:paraId="5DFB6E1F"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11BC82E4"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07F62053"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06A15333"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059F7A6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Groomed</w:t>
            </w:r>
          </w:p>
        </w:tc>
        <w:tc>
          <w:tcPr>
            <w:tcW w:w="900" w:type="dxa"/>
            <w:tcBorders>
              <w:top w:val="nil"/>
              <w:left w:val="nil"/>
              <w:bottom w:val="single" w:sz="4" w:space="0" w:color="auto"/>
              <w:right w:val="single" w:sz="4" w:space="0" w:color="auto"/>
            </w:tcBorders>
            <w:shd w:val="clear" w:color="000000" w:fill="F2F2F2"/>
            <w:noWrap/>
            <w:vAlign w:val="bottom"/>
            <w:hideMark/>
          </w:tcPr>
          <w:p w14:paraId="52282AD2"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228,591</w:t>
            </w:r>
          </w:p>
        </w:tc>
        <w:tc>
          <w:tcPr>
            <w:tcW w:w="900" w:type="dxa"/>
            <w:tcBorders>
              <w:top w:val="nil"/>
              <w:left w:val="nil"/>
              <w:bottom w:val="single" w:sz="4" w:space="0" w:color="auto"/>
              <w:right w:val="single" w:sz="4" w:space="0" w:color="auto"/>
            </w:tcBorders>
            <w:shd w:val="clear" w:color="000000" w:fill="F2F2F2"/>
            <w:noWrap/>
            <w:vAlign w:val="bottom"/>
            <w:hideMark/>
          </w:tcPr>
          <w:p w14:paraId="69FF8CD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0BCBB43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20CD186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772D8493"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228,591</w:t>
            </w:r>
          </w:p>
        </w:tc>
        <w:tc>
          <w:tcPr>
            <w:tcW w:w="900" w:type="dxa"/>
            <w:tcBorders>
              <w:top w:val="nil"/>
              <w:left w:val="nil"/>
              <w:bottom w:val="single" w:sz="4" w:space="0" w:color="auto"/>
              <w:right w:val="single" w:sz="4" w:space="0" w:color="auto"/>
            </w:tcBorders>
            <w:shd w:val="clear" w:color="auto" w:fill="auto"/>
            <w:noWrap/>
            <w:vAlign w:val="bottom"/>
            <w:hideMark/>
          </w:tcPr>
          <w:p w14:paraId="2843E9D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17</w:t>
            </w:r>
          </w:p>
        </w:tc>
        <w:tc>
          <w:tcPr>
            <w:tcW w:w="900" w:type="dxa"/>
            <w:tcBorders>
              <w:top w:val="nil"/>
              <w:left w:val="nil"/>
              <w:bottom w:val="single" w:sz="4" w:space="0" w:color="auto"/>
              <w:right w:val="single" w:sz="4" w:space="0" w:color="auto"/>
            </w:tcBorders>
            <w:shd w:val="clear" w:color="auto" w:fill="auto"/>
            <w:noWrap/>
            <w:vAlign w:val="bottom"/>
            <w:hideMark/>
          </w:tcPr>
          <w:p w14:paraId="506EF9C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4C71403A"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2FB9D15B"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3B4F0FCE" w14:textId="77777777" w:rsidTr="00F97CD9">
        <w:trPr>
          <w:trHeight w:val="210"/>
          <w:jc w:val="center"/>
        </w:trPr>
        <w:tc>
          <w:tcPr>
            <w:tcW w:w="8260"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76017569" w14:textId="77777777" w:rsidR="00D265F7" w:rsidRPr="00846BE8" w:rsidRDefault="00D265F7" w:rsidP="00F97CD9">
            <w:pPr>
              <w:jc w:val="right"/>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ANNUAL PACKAGE B COST: </w:t>
            </w:r>
          </w:p>
        </w:tc>
        <w:tc>
          <w:tcPr>
            <w:tcW w:w="900" w:type="dxa"/>
            <w:tcBorders>
              <w:top w:val="nil"/>
              <w:left w:val="nil"/>
              <w:bottom w:val="single" w:sz="4" w:space="0" w:color="auto"/>
              <w:right w:val="single" w:sz="4" w:space="0" w:color="auto"/>
            </w:tcBorders>
            <w:shd w:val="clear" w:color="000000" w:fill="FFFFFF"/>
            <w:noWrap/>
            <w:vAlign w:val="center"/>
            <w:hideMark/>
          </w:tcPr>
          <w:p w14:paraId="31022B97"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 $             -   </w:t>
            </w:r>
          </w:p>
        </w:tc>
      </w:tr>
      <w:tr w:rsidR="00D265F7" w:rsidRPr="00846BE8" w14:paraId="66BBB232" w14:textId="77777777" w:rsidTr="00F97CD9">
        <w:trPr>
          <w:trHeight w:val="210"/>
          <w:jc w:val="center"/>
        </w:trPr>
        <w:tc>
          <w:tcPr>
            <w:tcW w:w="1060" w:type="dxa"/>
            <w:tcBorders>
              <w:top w:val="nil"/>
              <w:left w:val="nil"/>
              <w:bottom w:val="nil"/>
              <w:right w:val="nil"/>
            </w:tcBorders>
            <w:shd w:val="clear" w:color="auto" w:fill="auto"/>
            <w:noWrap/>
            <w:vAlign w:val="bottom"/>
            <w:hideMark/>
          </w:tcPr>
          <w:p w14:paraId="631E2468" w14:textId="77777777" w:rsidR="00D265F7" w:rsidRPr="00846BE8" w:rsidRDefault="00D265F7" w:rsidP="00F97CD9">
            <w:pPr>
              <w:jc w:val="center"/>
              <w:rPr>
                <w:rFonts w:ascii="Arial" w:hAnsi="Arial" w:cs="Arial"/>
                <w:b/>
                <w:bCs/>
                <w:color w:val="000000"/>
                <w:sz w:val="16"/>
                <w:szCs w:val="16"/>
                <w:lang w:eastAsia="en-CA"/>
              </w:rPr>
            </w:pPr>
          </w:p>
        </w:tc>
        <w:tc>
          <w:tcPr>
            <w:tcW w:w="900" w:type="dxa"/>
            <w:tcBorders>
              <w:top w:val="nil"/>
              <w:left w:val="nil"/>
              <w:bottom w:val="nil"/>
              <w:right w:val="nil"/>
            </w:tcBorders>
            <w:shd w:val="clear" w:color="auto" w:fill="auto"/>
            <w:noWrap/>
            <w:vAlign w:val="bottom"/>
            <w:hideMark/>
          </w:tcPr>
          <w:p w14:paraId="16678A1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D287150"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38FDA50"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0B6F725"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634163D"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7460D28"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573A00E"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FD021D7"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EAEE609" w14:textId="77777777" w:rsidR="00D265F7" w:rsidRPr="00846BE8" w:rsidRDefault="00D265F7" w:rsidP="00F97CD9">
            <w:pPr>
              <w:rPr>
                <w:sz w:val="20"/>
                <w:lang w:eastAsia="en-CA"/>
              </w:rPr>
            </w:pPr>
          </w:p>
        </w:tc>
      </w:tr>
      <w:tr w:rsidR="00D265F7" w:rsidRPr="00846BE8" w14:paraId="565EC900" w14:textId="77777777" w:rsidTr="00F97CD9">
        <w:trPr>
          <w:trHeight w:val="210"/>
          <w:jc w:val="center"/>
        </w:trPr>
        <w:tc>
          <w:tcPr>
            <w:tcW w:w="1060" w:type="dxa"/>
            <w:tcBorders>
              <w:top w:val="nil"/>
              <w:left w:val="nil"/>
              <w:bottom w:val="nil"/>
              <w:right w:val="nil"/>
            </w:tcBorders>
            <w:shd w:val="clear" w:color="auto" w:fill="auto"/>
            <w:noWrap/>
            <w:vAlign w:val="bottom"/>
            <w:hideMark/>
          </w:tcPr>
          <w:p w14:paraId="49B01A94"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3F8879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07788CB"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4C7D02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088498B"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77A453E"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8BF3D27"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B99F503"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C592086"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2418380" w14:textId="77777777" w:rsidR="00D265F7" w:rsidRPr="00846BE8" w:rsidRDefault="00D265F7" w:rsidP="00F97CD9">
            <w:pPr>
              <w:rPr>
                <w:sz w:val="20"/>
                <w:lang w:eastAsia="en-CA"/>
              </w:rPr>
            </w:pPr>
          </w:p>
        </w:tc>
      </w:tr>
      <w:tr w:rsidR="00D265F7" w:rsidRPr="00846BE8" w14:paraId="733BEAED" w14:textId="77777777" w:rsidTr="00F97CD9">
        <w:trPr>
          <w:trHeight w:val="21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51D673"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SERVICE LEVEL</w:t>
            </w:r>
          </w:p>
        </w:tc>
        <w:tc>
          <w:tcPr>
            <w:tcW w:w="8100" w:type="dxa"/>
            <w:gridSpan w:val="9"/>
            <w:tcBorders>
              <w:top w:val="single" w:sz="4" w:space="0" w:color="auto"/>
              <w:left w:val="nil"/>
              <w:bottom w:val="single" w:sz="4" w:space="0" w:color="auto"/>
              <w:right w:val="single" w:sz="4" w:space="0" w:color="auto"/>
            </w:tcBorders>
            <w:shd w:val="clear" w:color="000000" w:fill="D9D9D9"/>
            <w:noWrap/>
            <w:vAlign w:val="bottom"/>
            <w:hideMark/>
          </w:tcPr>
          <w:p w14:paraId="179CBE44"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PACKAGE C - NEWTON</w:t>
            </w:r>
          </w:p>
        </w:tc>
      </w:tr>
      <w:tr w:rsidR="00D265F7" w:rsidRPr="00846BE8" w14:paraId="3915E666" w14:textId="77777777" w:rsidTr="00F97CD9">
        <w:trPr>
          <w:trHeight w:val="21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CB07717" w14:textId="77777777" w:rsidR="00D265F7" w:rsidRPr="00846BE8" w:rsidRDefault="00D265F7" w:rsidP="00F97CD9">
            <w:pPr>
              <w:rPr>
                <w:rFonts w:ascii="Arial" w:hAnsi="Arial" w:cs="Arial"/>
                <w:color w:val="000000"/>
                <w:sz w:val="16"/>
                <w:szCs w:val="16"/>
                <w:lang w:eastAsia="en-CA"/>
              </w:rPr>
            </w:pP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8D583E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w:t>
            </w: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231E08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w:t>
            </w:r>
          </w:p>
        </w:tc>
        <w:tc>
          <w:tcPr>
            <w:tcW w:w="900" w:type="dxa"/>
            <w:tcBorders>
              <w:top w:val="nil"/>
              <w:left w:val="nil"/>
              <w:bottom w:val="single" w:sz="4" w:space="0" w:color="auto"/>
              <w:right w:val="single" w:sz="4" w:space="0" w:color="auto"/>
            </w:tcBorders>
            <w:shd w:val="clear" w:color="000000" w:fill="D9D9D9"/>
            <w:noWrap/>
            <w:vAlign w:val="bottom"/>
            <w:hideMark/>
          </w:tcPr>
          <w:p w14:paraId="3E7F6A1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w:t>
            </w:r>
          </w:p>
        </w:tc>
      </w:tr>
      <w:tr w:rsidR="00D265F7" w:rsidRPr="00846BE8" w14:paraId="191BFE6C" w14:textId="77777777" w:rsidTr="00F97CD9">
        <w:trPr>
          <w:trHeight w:val="80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8349C11" w14:textId="77777777" w:rsidR="00D265F7" w:rsidRPr="00846BE8" w:rsidRDefault="00D265F7" w:rsidP="00F97CD9">
            <w:pPr>
              <w:rPr>
                <w:rFonts w:ascii="Arial" w:hAnsi="Arial" w:cs="Arial"/>
                <w:color w:val="000000"/>
                <w:sz w:val="16"/>
                <w:szCs w:val="16"/>
                <w:lang w:eastAsia="en-CA"/>
              </w:rPr>
            </w:pPr>
          </w:p>
        </w:tc>
        <w:tc>
          <w:tcPr>
            <w:tcW w:w="900" w:type="dxa"/>
            <w:tcBorders>
              <w:top w:val="nil"/>
              <w:left w:val="nil"/>
              <w:bottom w:val="single" w:sz="4" w:space="0" w:color="auto"/>
              <w:right w:val="single" w:sz="4" w:space="0" w:color="auto"/>
            </w:tcBorders>
            <w:shd w:val="clear" w:color="000000" w:fill="F2F2F2"/>
            <w:vAlign w:val="center"/>
            <w:hideMark/>
          </w:tcPr>
          <w:p w14:paraId="3553F6D1"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2F2F2"/>
            <w:vAlign w:val="center"/>
            <w:hideMark/>
          </w:tcPr>
          <w:p w14:paraId="71308411"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LOW SEASON SERVICES</w:t>
            </w:r>
          </w:p>
        </w:tc>
        <w:tc>
          <w:tcPr>
            <w:tcW w:w="900" w:type="dxa"/>
            <w:tcBorders>
              <w:top w:val="nil"/>
              <w:left w:val="nil"/>
              <w:bottom w:val="single" w:sz="4" w:space="0" w:color="auto"/>
              <w:right w:val="single" w:sz="4" w:space="0" w:color="auto"/>
            </w:tcBorders>
            <w:shd w:val="clear" w:color="000000" w:fill="F2F2F2"/>
            <w:vAlign w:val="center"/>
            <w:hideMark/>
          </w:tcPr>
          <w:p w14:paraId="6D477FB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2F2F2"/>
            <w:vAlign w:val="center"/>
            <w:hideMark/>
          </w:tcPr>
          <w:p w14:paraId="6AFAFC3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39AAFCD6"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FFFFF"/>
            <w:vAlign w:val="center"/>
            <w:hideMark/>
          </w:tcPr>
          <w:p w14:paraId="6FB2676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HIGH SEASON SERVICES</w:t>
            </w:r>
          </w:p>
        </w:tc>
        <w:tc>
          <w:tcPr>
            <w:tcW w:w="900" w:type="dxa"/>
            <w:tcBorders>
              <w:top w:val="nil"/>
              <w:left w:val="nil"/>
              <w:bottom w:val="single" w:sz="4" w:space="0" w:color="auto"/>
              <w:right w:val="single" w:sz="4" w:space="0" w:color="auto"/>
            </w:tcBorders>
            <w:shd w:val="clear" w:color="000000" w:fill="FFFFFF"/>
            <w:vAlign w:val="center"/>
            <w:hideMark/>
          </w:tcPr>
          <w:p w14:paraId="2A357CBD"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FFFFF"/>
            <w:vAlign w:val="center"/>
            <w:hideMark/>
          </w:tcPr>
          <w:p w14:paraId="60FF19A1"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35870D7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AMOUNT</w:t>
            </w:r>
          </w:p>
        </w:tc>
      </w:tr>
      <w:tr w:rsidR="00D265F7" w:rsidRPr="00846BE8" w14:paraId="7D0C72C1"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61FC428F"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Well Groomed</w:t>
            </w:r>
          </w:p>
        </w:tc>
        <w:tc>
          <w:tcPr>
            <w:tcW w:w="900" w:type="dxa"/>
            <w:tcBorders>
              <w:top w:val="nil"/>
              <w:left w:val="nil"/>
              <w:bottom w:val="single" w:sz="4" w:space="0" w:color="auto"/>
              <w:right w:val="single" w:sz="4" w:space="0" w:color="auto"/>
            </w:tcBorders>
            <w:shd w:val="clear" w:color="000000" w:fill="F2F2F2"/>
            <w:noWrap/>
            <w:vAlign w:val="bottom"/>
            <w:hideMark/>
          </w:tcPr>
          <w:p w14:paraId="2592532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215,385</w:t>
            </w:r>
          </w:p>
        </w:tc>
        <w:tc>
          <w:tcPr>
            <w:tcW w:w="900" w:type="dxa"/>
            <w:tcBorders>
              <w:top w:val="nil"/>
              <w:left w:val="nil"/>
              <w:bottom w:val="single" w:sz="4" w:space="0" w:color="auto"/>
              <w:right w:val="single" w:sz="4" w:space="0" w:color="auto"/>
            </w:tcBorders>
            <w:shd w:val="clear" w:color="000000" w:fill="F2F2F2"/>
            <w:noWrap/>
            <w:vAlign w:val="bottom"/>
            <w:hideMark/>
          </w:tcPr>
          <w:p w14:paraId="798D960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47C24D1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041503AB"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353A5817"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215,385</w:t>
            </w:r>
          </w:p>
        </w:tc>
        <w:tc>
          <w:tcPr>
            <w:tcW w:w="900" w:type="dxa"/>
            <w:tcBorders>
              <w:top w:val="nil"/>
              <w:left w:val="nil"/>
              <w:bottom w:val="single" w:sz="4" w:space="0" w:color="auto"/>
              <w:right w:val="single" w:sz="4" w:space="0" w:color="auto"/>
            </w:tcBorders>
            <w:shd w:val="clear" w:color="auto" w:fill="auto"/>
            <w:noWrap/>
            <w:vAlign w:val="bottom"/>
            <w:hideMark/>
          </w:tcPr>
          <w:p w14:paraId="1A524133"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35</w:t>
            </w:r>
          </w:p>
        </w:tc>
        <w:tc>
          <w:tcPr>
            <w:tcW w:w="900" w:type="dxa"/>
            <w:tcBorders>
              <w:top w:val="nil"/>
              <w:left w:val="nil"/>
              <w:bottom w:val="single" w:sz="4" w:space="0" w:color="auto"/>
              <w:right w:val="single" w:sz="4" w:space="0" w:color="auto"/>
            </w:tcBorders>
            <w:shd w:val="clear" w:color="auto" w:fill="auto"/>
            <w:noWrap/>
            <w:vAlign w:val="bottom"/>
            <w:hideMark/>
          </w:tcPr>
          <w:p w14:paraId="609C0902"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5D127681"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28591878"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613F43A5"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619B5B0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Groomed</w:t>
            </w:r>
          </w:p>
        </w:tc>
        <w:tc>
          <w:tcPr>
            <w:tcW w:w="900" w:type="dxa"/>
            <w:tcBorders>
              <w:top w:val="nil"/>
              <w:left w:val="nil"/>
              <w:bottom w:val="single" w:sz="4" w:space="0" w:color="auto"/>
              <w:right w:val="single" w:sz="4" w:space="0" w:color="auto"/>
            </w:tcBorders>
            <w:shd w:val="clear" w:color="000000" w:fill="F2F2F2"/>
            <w:noWrap/>
            <w:vAlign w:val="bottom"/>
            <w:hideMark/>
          </w:tcPr>
          <w:p w14:paraId="20004B1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733,532</w:t>
            </w:r>
          </w:p>
        </w:tc>
        <w:tc>
          <w:tcPr>
            <w:tcW w:w="900" w:type="dxa"/>
            <w:tcBorders>
              <w:top w:val="nil"/>
              <w:left w:val="nil"/>
              <w:bottom w:val="single" w:sz="4" w:space="0" w:color="auto"/>
              <w:right w:val="single" w:sz="4" w:space="0" w:color="auto"/>
            </w:tcBorders>
            <w:shd w:val="clear" w:color="000000" w:fill="F2F2F2"/>
            <w:noWrap/>
            <w:vAlign w:val="bottom"/>
            <w:hideMark/>
          </w:tcPr>
          <w:p w14:paraId="464DEE53"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36BCC3BD"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02ADFE7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68087FD6"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733,532</w:t>
            </w:r>
          </w:p>
        </w:tc>
        <w:tc>
          <w:tcPr>
            <w:tcW w:w="900" w:type="dxa"/>
            <w:tcBorders>
              <w:top w:val="nil"/>
              <w:left w:val="nil"/>
              <w:bottom w:val="single" w:sz="4" w:space="0" w:color="auto"/>
              <w:right w:val="single" w:sz="4" w:space="0" w:color="auto"/>
            </w:tcBorders>
            <w:shd w:val="clear" w:color="auto" w:fill="auto"/>
            <w:noWrap/>
            <w:vAlign w:val="bottom"/>
            <w:hideMark/>
          </w:tcPr>
          <w:p w14:paraId="291D15B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17</w:t>
            </w:r>
          </w:p>
        </w:tc>
        <w:tc>
          <w:tcPr>
            <w:tcW w:w="900" w:type="dxa"/>
            <w:tcBorders>
              <w:top w:val="nil"/>
              <w:left w:val="nil"/>
              <w:bottom w:val="single" w:sz="4" w:space="0" w:color="auto"/>
              <w:right w:val="single" w:sz="4" w:space="0" w:color="auto"/>
            </w:tcBorders>
            <w:shd w:val="clear" w:color="auto" w:fill="auto"/>
            <w:noWrap/>
            <w:vAlign w:val="bottom"/>
            <w:hideMark/>
          </w:tcPr>
          <w:p w14:paraId="5BD6668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4B27C4C6"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4FB4AC35"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4D05F5BE" w14:textId="77777777" w:rsidTr="00F97CD9">
        <w:trPr>
          <w:trHeight w:val="210"/>
          <w:jc w:val="center"/>
        </w:trPr>
        <w:tc>
          <w:tcPr>
            <w:tcW w:w="8260"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5312FB57" w14:textId="77777777" w:rsidR="00D265F7" w:rsidRPr="00846BE8" w:rsidRDefault="00D265F7" w:rsidP="00F97CD9">
            <w:pPr>
              <w:jc w:val="right"/>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ANNUAL PACKAGE C COST: </w:t>
            </w:r>
          </w:p>
        </w:tc>
        <w:tc>
          <w:tcPr>
            <w:tcW w:w="900" w:type="dxa"/>
            <w:tcBorders>
              <w:top w:val="nil"/>
              <w:left w:val="nil"/>
              <w:bottom w:val="single" w:sz="4" w:space="0" w:color="auto"/>
              <w:right w:val="single" w:sz="4" w:space="0" w:color="auto"/>
            </w:tcBorders>
            <w:shd w:val="clear" w:color="000000" w:fill="FFFFFF"/>
            <w:noWrap/>
            <w:vAlign w:val="center"/>
            <w:hideMark/>
          </w:tcPr>
          <w:p w14:paraId="1A410FC0"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 $             -   </w:t>
            </w:r>
          </w:p>
        </w:tc>
      </w:tr>
      <w:tr w:rsidR="00D265F7" w:rsidRPr="00846BE8" w14:paraId="5FCAB975" w14:textId="77777777" w:rsidTr="00F97CD9">
        <w:trPr>
          <w:trHeight w:val="210"/>
          <w:jc w:val="center"/>
        </w:trPr>
        <w:tc>
          <w:tcPr>
            <w:tcW w:w="1060" w:type="dxa"/>
            <w:tcBorders>
              <w:top w:val="nil"/>
              <w:left w:val="nil"/>
              <w:bottom w:val="nil"/>
              <w:right w:val="nil"/>
            </w:tcBorders>
            <w:shd w:val="clear" w:color="auto" w:fill="auto"/>
            <w:noWrap/>
            <w:vAlign w:val="bottom"/>
            <w:hideMark/>
          </w:tcPr>
          <w:p w14:paraId="78B14E51" w14:textId="77777777" w:rsidR="00D265F7" w:rsidRPr="00846BE8" w:rsidRDefault="00D265F7" w:rsidP="00F97CD9">
            <w:pPr>
              <w:jc w:val="center"/>
              <w:rPr>
                <w:rFonts w:ascii="Arial" w:hAnsi="Arial" w:cs="Arial"/>
                <w:b/>
                <w:bCs/>
                <w:color w:val="000000"/>
                <w:sz w:val="16"/>
                <w:szCs w:val="16"/>
                <w:lang w:eastAsia="en-CA"/>
              </w:rPr>
            </w:pPr>
          </w:p>
        </w:tc>
        <w:tc>
          <w:tcPr>
            <w:tcW w:w="900" w:type="dxa"/>
            <w:tcBorders>
              <w:top w:val="nil"/>
              <w:left w:val="nil"/>
              <w:bottom w:val="nil"/>
              <w:right w:val="nil"/>
            </w:tcBorders>
            <w:shd w:val="clear" w:color="auto" w:fill="auto"/>
            <w:noWrap/>
            <w:vAlign w:val="bottom"/>
            <w:hideMark/>
          </w:tcPr>
          <w:p w14:paraId="45166087"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681F27D"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24057E9"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9796FD2"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2C38D88"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3193D66"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A55453B"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44DA460"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1A7DCB4" w14:textId="77777777" w:rsidR="00D265F7" w:rsidRPr="00846BE8" w:rsidRDefault="00D265F7" w:rsidP="00F97CD9">
            <w:pPr>
              <w:rPr>
                <w:sz w:val="20"/>
                <w:lang w:eastAsia="en-CA"/>
              </w:rPr>
            </w:pPr>
          </w:p>
        </w:tc>
      </w:tr>
      <w:tr w:rsidR="00D265F7" w:rsidRPr="00846BE8" w14:paraId="00F735AB" w14:textId="77777777" w:rsidTr="00F97CD9">
        <w:trPr>
          <w:trHeight w:val="210"/>
          <w:jc w:val="center"/>
        </w:trPr>
        <w:tc>
          <w:tcPr>
            <w:tcW w:w="1060" w:type="dxa"/>
            <w:tcBorders>
              <w:top w:val="nil"/>
              <w:left w:val="nil"/>
              <w:bottom w:val="nil"/>
              <w:right w:val="nil"/>
            </w:tcBorders>
            <w:shd w:val="clear" w:color="auto" w:fill="auto"/>
            <w:noWrap/>
            <w:vAlign w:val="bottom"/>
            <w:hideMark/>
          </w:tcPr>
          <w:p w14:paraId="7F39B60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40A679D"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E35F023"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64A6373"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ED632FB"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A6E98E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FEDC2D2"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F57BC64"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3E33AD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F5452BF" w14:textId="77777777" w:rsidR="00D265F7" w:rsidRPr="00846BE8" w:rsidRDefault="00D265F7" w:rsidP="00F97CD9">
            <w:pPr>
              <w:rPr>
                <w:sz w:val="20"/>
                <w:lang w:eastAsia="en-CA"/>
              </w:rPr>
            </w:pPr>
          </w:p>
        </w:tc>
      </w:tr>
      <w:tr w:rsidR="00D265F7" w:rsidRPr="00846BE8" w14:paraId="53603288" w14:textId="77777777" w:rsidTr="00F97CD9">
        <w:trPr>
          <w:trHeight w:val="21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D2912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SERVICE LEVEL</w:t>
            </w:r>
          </w:p>
        </w:tc>
        <w:tc>
          <w:tcPr>
            <w:tcW w:w="8100" w:type="dxa"/>
            <w:gridSpan w:val="9"/>
            <w:tcBorders>
              <w:top w:val="single" w:sz="4" w:space="0" w:color="auto"/>
              <w:left w:val="nil"/>
              <w:bottom w:val="single" w:sz="4" w:space="0" w:color="auto"/>
              <w:right w:val="single" w:sz="4" w:space="0" w:color="auto"/>
            </w:tcBorders>
            <w:shd w:val="clear" w:color="000000" w:fill="D9D9D9"/>
            <w:noWrap/>
            <w:vAlign w:val="bottom"/>
            <w:hideMark/>
          </w:tcPr>
          <w:p w14:paraId="77174933"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PACKAGE D - GUILDFORD</w:t>
            </w:r>
          </w:p>
        </w:tc>
      </w:tr>
      <w:tr w:rsidR="00D265F7" w:rsidRPr="00846BE8" w14:paraId="4902E3B0" w14:textId="77777777" w:rsidTr="00F97CD9">
        <w:trPr>
          <w:trHeight w:val="21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C7F7D86" w14:textId="77777777" w:rsidR="00D265F7" w:rsidRPr="00846BE8" w:rsidRDefault="00D265F7" w:rsidP="00F97CD9">
            <w:pPr>
              <w:rPr>
                <w:rFonts w:ascii="Arial" w:hAnsi="Arial" w:cs="Arial"/>
                <w:color w:val="000000"/>
                <w:sz w:val="16"/>
                <w:szCs w:val="16"/>
                <w:lang w:eastAsia="en-CA"/>
              </w:rPr>
            </w:pP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1FF49A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w:t>
            </w: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9B992E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w:t>
            </w:r>
          </w:p>
        </w:tc>
        <w:tc>
          <w:tcPr>
            <w:tcW w:w="900" w:type="dxa"/>
            <w:tcBorders>
              <w:top w:val="nil"/>
              <w:left w:val="nil"/>
              <w:bottom w:val="single" w:sz="4" w:space="0" w:color="auto"/>
              <w:right w:val="single" w:sz="4" w:space="0" w:color="auto"/>
            </w:tcBorders>
            <w:shd w:val="clear" w:color="000000" w:fill="D9D9D9"/>
            <w:noWrap/>
            <w:vAlign w:val="bottom"/>
            <w:hideMark/>
          </w:tcPr>
          <w:p w14:paraId="4F45EF8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w:t>
            </w:r>
          </w:p>
        </w:tc>
      </w:tr>
      <w:tr w:rsidR="00D265F7" w:rsidRPr="00846BE8" w14:paraId="7A937D01" w14:textId="77777777" w:rsidTr="00F97CD9">
        <w:trPr>
          <w:trHeight w:val="80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EE5A205" w14:textId="77777777" w:rsidR="00D265F7" w:rsidRPr="00846BE8" w:rsidRDefault="00D265F7" w:rsidP="00F97CD9">
            <w:pPr>
              <w:rPr>
                <w:rFonts w:ascii="Arial" w:hAnsi="Arial" w:cs="Arial"/>
                <w:color w:val="000000"/>
                <w:sz w:val="16"/>
                <w:szCs w:val="16"/>
                <w:lang w:eastAsia="en-CA"/>
              </w:rPr>
            </w:pPr>
          </w:p>
        </w:tc>
        <w:tc>
          <w:tcPr>
            <w:tcW w:w="900" w:type="dxa"/>
            <w:tcBorders>
              <w:top w:val="nil"/>
              <w:left w:val="nil"/>
              <w:bottom w:val="single" w:sz="4" w:space="0" w:color="auto"/>
              <w:right w:val="single" w:sz="4" w:space="0" w:color="auto"/>
            </w:tcBorders>
            <w:shd w:val="clear" w:color="000000" w:fill="F2F2F2"/>
            <w:vAlign w:val="center"/>
            <w:hideMark/>
          </w:tcPr>
          <w:p w14:paraId="1A854D72"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2F2F2"/>
            <w:vAlign w:val="center"/>
            <w:hideMark/>
          </w:tcPr>
          <w:p w14:paraId="06F8C7A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LOW SEASON SERVICES</w:t>
            </w:r>
          </w:p>
        </w:tc>
        <w:tc>
          <w:tcPr>
            <w:tcW w:w="900" w:type="dxa"/>
            <w:tcBorders>
              <w:top w:val="nil"/>
              <w:left w:val="nil"/>
              <w:bottom w:val="single" w:sz="4" w:space="0" w:color="auto"/>
              <w:right w:val="single" w:sz="4" w:space="0" w:color="auto"/>
            </w:tcBorders>
            <w:shd w:val="clear" w:color="000000" w:fill="F2F2F2"/>
            <w:vAlign w:val="center"/>
            <w:hideMark/>
          </w:tcPr>
          <w:p w14:paraId="11106F8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2F2F2"/>
            <w:vAlign w:val="center"/>
            <w:hideMark/>
          </w:tcPr>
          <w:p w14:paraId="3E93F67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4D6344A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FFFFF"/>
            <w:vAlign w:val="center"/>
            <w:hideMark/>
          </w:tcPr>
          <w:p w14:paraId="744E1D40"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HIGH SEASON SERVICES</w:t>
            </w:r>
          </w:p>
        </w:tc>
        <w:tc>
          <w:tcPr>
            <w:tcW w:w="900" w:type="dxa"/>
            <w:tcBorders>
              <w:top w:val="nil"/>
              <w:left w:val="nil"/>
              <w:bottom w:val="single" w:sz="4" w:space="0" w:color="auto"/>
              <w:right w:val="single" w:sz="4" w:space="0" w:color="auto"/>
            </w:tcBorders>
            <w:shd w:val="clear" w:color="000000" w:fill="FFFFFF"/>
            <w:vAlign w:val="center"/>
            <w:hideMark/>
          </w:tcPr>
          <w:p w14:paraId="73C504E0"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FFFFF"/>
            <w:vAlign w:val="center"/>
            <w:hideMark/>
          </w:tcPr>
          <w:p w14:paraId="6859037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39E75422"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AMOUNT</w:t>
            </w:r>
          </w:p>
        </w:tc>
      </w:tr>
      <w:tr w:rsidR="00D265F7" w:rsidRPr="00846BE8" w14:paraId="4BDDEFC7"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072F9BB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Well Groomed</w:t>
            </w:r>
          </w:p>
        </w:tc>
        <w:tc>
          <w:tcPr>
            <w:tcW w:w="900" w:type="dxa"/>
            <w:tcBorders>
              <w:top w:val="nil"/>
              <w:left w:val="nil"/>
              <w:bottom w:val="single" w:sz="4" w:space="0" w:color="auto"/>
              <w:right w:val="single" w:sz="4" w:space="0" w:color="auto"/>
            </w:tcBorders>
            <w:shd w:val="clear" w:color="000000" w:fill="F2F2F2"/>
            <w:noWrap/>
            <w:vAlign w:val="bottom"/>
            <w:hideMark/>
          </w:tcPr>
          <w:p w14:paraId="48752A7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155,104</w:t>
            </w:r>
          </w:p>
        </w:tc>
        <w:tc>
          <w:tcPr>
            <w:tcW w:w="900" w:type="dxa"/>
            <w:tcBorders>
              <w:top w:val="nil"/>
              <w:left w:val="nil"/>
              <w:bottom w:val="single" w:sz="4" w:space="0" w:color="auto"/>
              <w:right w:val="single" w:sz="4" w:space="0" w:color="auto"/>
            </w:tcBorders>
            <w:shd w:val="clear" w:color="000000" w:fill="F2F2F2"/>
            <w:noWrap/>
            <w:vAlign w:val="bottom"/>
            <w:hideMark/>
          </w:tcPr>
          <w:p w14:paraId="51EB34E1"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47587C2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28A0750F"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2EB78875"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155,104</w:t>
            </w:r>
          </w:p>
        </w:tc>
        <w:tc>
          <w:tcPr>
            <w:tcW w:w="900" w:type="dxa"/>
            <w:tcBorders>
              <w:top w:val="nil"/>
              <w:left w:val="nil"/>
              <w:bottom w:val="single" w:sz="4" w:space="0" w:color="auto"/>
              <w:right w:val="single" w:sz="4" w:space="0" w:color="auto"/>
            </w:tcBorders>
            <w:shd w:val="clear" w:color="auto" w:fill="auto"/>
            <w:noWrap/>
            <w:vAlign w:val="bottom"/>
            <w:hideMark/>
          </w:tcPr>
          <w:p w14:paraId="51FAB95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35</w:t>
            </w:r>
          </w:p>
        </w:tc>
        <w:tc>
          <w:tcPr>
            <w:tcW w:w="900" w:type="dxa"/>
            <w:tcBorders>
              <w:top w:val="nil"/>
              <w:left w:val="nil"/>
              <w:bottom w:val="single" w:sz="4" w:space="0" w:color="auto"/>
              <w:right w:val="single" w:sz="4" w:space="0" w:color="auto"/>
            </w:tcBorders>
            <w:shd w:val="clear" w:color="auto" w:fill="auto"/>
            <w:noWrap/>
            <w:vAlign w:val="bottom"/>
            <w:hideMark/>
          </w:tcPr>
          <w:p w14:paraId="1AA4E100"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42587ECA"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5804D14A"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25C31A76"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1C4494B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Groomed</w:t>
            </w:r>
          </w:p>
        </w:tc>
        <w:tc>
          <w:tcPr>
            <w:tcW w:w="900" w:type="dxa"/>
            <w:tcBorders>
              <w:top w:val="nil"/>
              <w:left w:val="nil"/>
              <w:bottom w:val="single" w:sz="4" w:space="0" w:color="auto"/>
              <w:right w:val="single" w:sz="4" w:space="0" w:color="auto"/>
            </w:tcBorders>
            <w:shd w:val="clear" w:color="000000" w:fill="F2F2F2"/>
            <w:noWrap/>
            <w:vAlign w:val="bottom"/>
            <w:hideMark/>
          </w:tcPr>
          <w:p w14:paraId="0E09E7C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196,948</w:t>
            </w:r>
          </w:p>
        </w:tc>
        <w:tc>
          <w:tcPr>
            <w:tcW w:w="900" w:type="dxa"/>
            <w:tcBorders>
              <w:top w:val="nil"/>
              <w:left w:val="nil"/>
              <w:bottom w:val="single" w:sz="4" w:space="0" w:color="auto"/>
              <w:right w:val="single" w:sz="4" w:space="0" w:color="auto"/>
            </w:tcBorders>
            <w:shd w:val="clear" w:color="000000" w:fill="F2F2F2"/>
            <w:noWrap/>
            <w:vAlign w:val="bottom"/>
            <w:hideMark/>
          </w:tcPr>
          <w:p w14:paraId="2D0D991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7DB681A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5D9911B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5449E49C"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196,948</w:t>
            </w:r>
          </w:p>
        </w:tc>
        <w:tc>
          <w:tcPr>
            <w:tcW w:w="900" w:type="dxa"/>
            <w:tcBorders>
              <w:top w:val="nil"/>
              <w:left w:val="nil"/>
              <w:bottom w:val="single" w:sz="4" w:space="0" w:color="auto"/>
              <w:right w:val="single" w:sz="4" w:space="0" w:color="auto"/>
            </w:tcBorders>
            <w:shd w:val="clear" w:color="auto" w:fill="auto"/>
            <w:noWrap/>
            <w:vAlign w:val="bottom"/>
            <w:hideMark/>
          </w:tcPr>
          <w:p w14:paraId="31D41EE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17</w:t>
            </w:r>
          </w:p>
        </w:tc>
        <w:tc>
          <w:tcPr>
            <w:tcW w:w="900" w:type="dxa"/>
            <w:tcBorders>
              <w:top w:val="nil"/>
              <w:left w:val="nil"/>
              <w:bottom w:val="single" w:sz="4" w:space="0" w:color="auto"/>
              <w:right w:val="single" w:sz="4" w:space="0" w:color="auto"/>
            </w:tcBorders>
            <w:shd w:val="clear" w:color="auto" w:fill="auto"/>
            <w:noWrap/>
            <w:vAlign w:val="bottom"/>
            <w:hideMark/>
          </w:tcPr>
          <w:p w14:paraId="31B30CF1"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3D043EC9"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66E97890"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53B8B950" w14:textId="77777777" w:rsidTr="00F97CD9">
        <w:trPr>
          <w:trHeight w:val="210"/>
          <w:jc w:val="center"/>
        </w:trPr>
        <w:tc>
          <w:tcPr>
            <w:tcW w:w="8260"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48DAD4CB" w14:textId="77777777" w:rsidR="00D265F7" w:rsidRPr="00846BE8" w:rsidRDefault="00D265F7" w:rsidP="00F97CD9">
            <w:pPr>
              <w:jc w:val="right"/>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ANNUAL PACKAGE D COST: </w:t>
            </w:r>
          </w:p>
        </w:tc>
        <w:tc>
          <w:tcPr>
            <w:tcW w:w="900" w:type="dxa"/>
            <w:tcBorders>
              <w:top w:val="nil"/>
              <w:left w:val="nil"/>
              <w:bottom w:val="single" w:sz="4" w:space="0" w:color="auto"/>
              <w:right w:val="single" w:sz="4" w:space="0" w:color="auto"/>
            </w:tcBorders>
            <w:shd w:val="clear" w:color="000000" w:fill="FFFFFF"/>
            <w:noWrap/>
            <w:vAlign w:val="center"/>
            <w:hideMark/>
          </w:tcPr>
          <w:p w14:paraId="0E2244DE"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 $             -   </w:t>
            </w:r>
          </w:p>
        </w:tc>
      </w:tr>
      <w:tr w:rsidR="00D265F7" w:rsidRPr="00846BE8" w14:paraId="256D31E4" w14:textId="77777777" w:rsidTr="00F97CD9">
        <w:trPr>
          <w:trHeight w:val="210"/>
          <w:jc w:val="center"/>
        </w:trPr>
        <w:tc>
          <w:tcPr>
            <w:tcW w:w="1060" w:type="dxa"/>
            <w:tcBorders>
              <w:top w:val="nil"/>
              <w:left w:val="nil"/>
              <w:bottom w:val="nil"/>
              <w:right w:val="nil"/>
            </w:tcBorders>
            <w:shd w:val="clear" w:color="auto" w:fill="auto"/>
            <w:noWrap/>
            <w:vAlign w:val="bottom"/>
            <w:hideMark/>
          </w:tcPr>
          <w:p w14:paraId="70AA0288" w14:textId="77777777" w:rsidR="00D265F7" w:rsidRPr="00846BE8" w:rsidRDefault="00D265F7" w:rsidP="00F97CD9">
            <w:pPr>
              <w:jc w:val="center"/>
              <w:rPr>
                <w:rFonts w:ascii="Arial" w:hAnsi="Arial" w:cs="Arial"/>
                <w:b/>
                <w:bCs/>
                <w:color w:val="000000"/>
                <w:sz w:val="16"/>
                <w:szCs w:val="16"/>
                <w:lang w:eastAsia="en-CA"/>
              </w:rPr>
            </w:pPr>
          </w:p>
        </w:tc>
        <w:tc>
          <w:tcPr>
            <w:tcW w:w="900" w:type="dxa"/>
            <w:tcBorders>
              <w:top w:val="nil"/>
              <w:left w:val="nil"/>
              <w:bottom w:val="nil"/>
              <w:right w:val="nil"/>
            </w:tcBorders>
            <w:shd w:val="clear" w:color="auto" w:fill="auto"/>
            <w:noWrap/>
            <w:vAlign w:val="bottom"/>
            <w:hideMark/>
          </w:tcPr>
          <w:p w14:paraId="45301EC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218BBFC"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9F0A5A2"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00F380E"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2E642C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69BE5D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5CE43F3"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51193F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E678BDB" w14:textId="77777777" w:rsidR="00D265F7" w:rsidRPr="00846BE8" w:rsidRDefault="00D265F7" w:rsidP="00F97CD9">
            <w:pPr>
              <w:rPr>
                <w:sz w:val="20"/>
                <w:lang w:eastAsia="en-CA"/>
              </w:rPr>
            </w:pPr>
          </w:p>
        </w:tc>
      </w:tr>
      <w:tr w:rsidR="00D265F7" w:rsidRPr="00846BE8" w14:paraId="038053B7" w14:textId="77777777" w:rsidTr="00F97CD9">
        <w:trPr>
          <w:trHeight w:val="210"/>
          <w:jc w:val="center"/>
        </w:trPr>
        <w:tc>
          <w:tcPr>
            <w:tcW w:w="1060" w:type="dxa"/>
            <w:tcBorders>
              <w:top w:val="nil"/>
              <w:left w:val="nil"/>
              <w:bottom w:val="nil"/>
              <w:right w:val="nil"/>
            </w:tcBorders>
            <w:shd w:val="clear" w:color="auto" w:fill="auto"/>
            <w:noWrap/>
            <w:vAlign w:val="bottom"/>
            <w:hideMark/>
          </w:tcPr>
          <w:p w14:paraId="691FCFCB"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4738208"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E5013DE"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11716D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DD54014"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9081BA6"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719AE15"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F38425B"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C567819"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C4A2528" w14:textId="77777777" w:rsidR="00D265F7" w:rsidRPr="00846BE8" w:rsidRDefault="00D265F7" w:rsidP="00F97CD9">
            <w:pPr>
              <w:rPr>
                <w:sz w:val="20"/>
                <w:lang w:eastAsia="en-CA"/>
              </w:rPr>
            </w:pPr>
          </w:p>
        </w:tc>
      </w:tr>
      <w:tr w:rsidR="00D265F7" w:rsidRPr="00846BE8" w14:paraId="55711E83" w14:textId="77777777" w:rsidTr="00F97CD9">
        <w:trPr>
          <w:trHeight w:val="21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184156"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SERVICE LEVEL</w:t>
            </w:r>
          </w:p>
        </w:tc>
        <w:tc>
          <w:tcPr>
            <w:tcW w:w="8100" w:type="dxa"/>
            <w:gridSpan w:val="9"/>
            <w:tcBorders>
              <w:top w:val="single" w:sz="4" w:space="0" w:color="auto"/>
              <w:left w:val="nil"/>
              <w:bottom w:val="single" w:sz="4" w:space="0" w:color="auto"/>
              <w:right w:val="single" w:sz="4" w:space="0" w:color="auto"/>
            </w:tcBorders>
            <w:shd w:val="clear" w:color="000000" w:fill="D9D9D9"/>
            <w:noWrap/>
            <w:vAlign w:val="bottom"/>
            <w:hideMark/>
          </w:tcPr>
          <w:p w14:paraId="568F6060"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PACKAGE E - FLEETWOOD</w:t>
            </w:r>
          </w:p>
        </w:tc>
      </w:tr>
      <w:tr w:rsidR="00D265F7" w:rsidRPr="00846BE8" w14:paraId="3B689E12" w14:textId="77777777" w:rsidTr="00F97CD9">
        <w:trPr>
          <w:trHeight w:val="21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FAC670C" w14:textId="77777777" w:rsidR="00D265F7" w:rsidRPr="00846BE8" w:rsidRDefault="00D265F7" w:rsidP="00F97CD9">
            <w:pPr>
              <w:rPr>
                <w:rFonts w:ascii="Arial" w:hAnsi="Arial" w:cs="Arial"/>
                <w:color w:val="000000"/>
                <w:sz w:val="16"/>
                <w:szCs w:val="16"/>
                <w:lang w:eastAsia="en-CA"/>
              </w:rPr>
            </w:pP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43FA20EF"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w:t>
            </w: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6DCE481D"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w:t>
            </w:r>
          </w:p>
        </w:tc>
        <w:tc>
          <w:tcPr>
            <w:tcW w:w="900" w:type="dxa"/>
            <w:tcBorders>
              <w:top w:val="nil"/>
              <w:left w:val="nil"/>
              <w:bottom w:val="single" w:sz="4" w:space="0" w:color="auto"/>
              <w:right w:val="single" w:sz="4" w:space="0" w:color="auto"/>
            </w:tcBorders>
            <w:shd w:val="clear" w:color="000000" w:fill="D9D9D9"/>
            <w:noWrap/>
            <w:vAlign w:val="bottom"/>
            <w:hideMark/>
          </w:tcPr>
          <w:p w14:paraId="1DB171D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w:t>
            </w:r>
          </w:p>
        </w:tc>
      </w:tr>
      <w:tr w:rsidR="00D265F7" w:rsidRPr="00846BE8" w14:paraId="61714E70" w14:textId="77777777" w:rsidTr="00F97CD9">
        <w:trPr>
          <w:trHeight w:val="80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784DA07" w14:textId="77777777" w:rsidR="00D265F7" w:rsidRPr="00846BE8" w:rsidRDefault="00D265F7" w:rsidP="00F97CD9">
            <w:pPr>
              <w:rPr>
                <w:rFonts w:ascii="Arial" w:hAnsi="Arial" w:cs="Arial"/>
                <w:color w:val="000000"/>
                <w:sz w:val="16"/>
                <w:szCs w:val="16"/>
                <w:lang w:eastAsia="en-CA"/>
              </w:rPr>
            </w:pPr>
          </w:p>
        </w:tc>
        <w:tc>
          <w:tcPr>
            <w:tcW w:w="900" w:type="dxa"/>
            <w:tcBorders>
              <w:top w:val="nil"/>
              <w:left w:val="nil"/>
              <w:bottom w:val="single" w:sz="4" w:space="0" w:color="auto"/>
              <w:right w:val="single" w:sz="4" w:space="0" w:color="auto"/>
            </w:tcBorders>
            <w:shd w:val="clear" w:color="000000" w:fill="F2F2F2"/>
            <w:vAlign w:val="center"/>
            <w:hideMark/>
          </w:tcPr>
          <w:p w14:paraId="7EAD0EF0"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2F2F2"/>
            <w:vAlign w:val="center"/>
            <w:hideMark/>
          </w:tcPr>
          <w:p w14:paraId="50230991"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LOW SEASON SERVICES</w:t>
            </w:r>
          </w:p>
        </w:tc>
        <w:tc>
          <w:tcPr>
            <w:tcW w:w="900" w:type="dxa"/>
            <w:tcBorders>
              <w:top w:val="nil"/>
              <w:left w:val="nil"/>
              <w:bottom w:val="single" w:sz="4" w:space="0" w:color="auto"/>
              <w:right w:val="single" w:sz="4" w:space="0" w:color="auto"/>
            </w:tcBorders>
            <w:shd w:val="clear" w:color="000000" w:fill="F2F2F2"/>
            <w:vAlign w:val="center"/>
            <w:hideMark/>
          </w:tcPr>
          <w:p w14:paraId="6B32ED9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2F2F2"/>
            <w:vAlign w:val="center"/>
            <w:hideMark/>
          </w:tcPr>
          <w:p w14:paraId="1BD1CBF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5A8AA45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FFFFF"/>
            <w:vAlign w:val="center"/>
            <w:hideMark/>
          </w:tcPr>
          <w:p w14:paraId="13D0514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HIGH SEASON SERVICES</w:t>
            </w:r>
          </w:p>
        </w:tc>
        <w:tc>
          <w:tcPr>
            <w:tcW w:w="900" w:type="dxa"/>
            <w:tcBorders>
              <w:top w:val="nil"/>
              <w:left w:val="nil"/>
              <w:bottom w:val="single" w:sz="4" w:space="0" w:color="auto"/>
              <w:right w:val="single" w:sz="4" w:space="0" w:color="auto"/>
            </w:tcBorders>
            <w:shd w:val="clear" w:color="000000" w:fill="FFFFFF"/>
            <w:vAlign w:val="center"/>
            <w:hideMark/>
          </w:tcPr>
          <w:p w14:paraId="39CA4A23"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FFFFF"/>
            <w:vAlign w:val="center"/>
            <w:hideMark/>
          </w:tcPr>
          <w:p w14:paraId="208AEF8B"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0D145E46"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AMOUNT</w:t>
            </w:r>
          </w:p>
        </w:tc>
      </w:tr>
      <w:tr w:rsidR="00D265F7" w:rsidRPr="00846BE8" w14:paraId="10CA38F1"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52DB0291"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Well Groomed</w:t>
            </w:r>
          </w:p>
        </w:tc>
        <w:tc>
          <w:tcPr>
            <w:tcW w:w="900" w:type="dxa"/>
            <w:tcBorders>
              <w:top w:val="nil"/>
              <w:left w:val="nil"/>
              <w:bottom w:val="single" w:sz="4" w:space="0" w:color="auto"/>
              <w:right w:val="single" w:sz="4" w:space="0" w:color="auto"/>
            </w:tcBorders>
            <w:shd w:val="clear" w:color="000000" w:fill="F2F2F2"/>
            <w:noWrap/>
            <w:vAlign w:val="bottom"/>
            <w:hideMark/>
          </w:tcPr>
          <w:p w14:paraId="36FE5363"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78,533</w:t>
            </w:r>
          </w:p>
        </w:tc>
        <w:tc>
          <w:tcPr>
            <w:tcW w:w="900" w:type="dxa"/>
            <w:tcBorders>
              <w:top w:val="nil"/>
              <w:left w:val="nil"/>
              <w:bottom w:val="single" w:sz="4" w:space="0" w:color="auto"/>
              <w:right w:val="single" w:sz="4" w:space="0" w:color="auto"/>
            </w:tcBorders>
            <w:shd w:val="clear" w:color="000000" w:fill="F2F2F2"/>
            <w:noWrap/>
            <w:vAlign w:val="bottom"/>
            <w:hideMark/>
          </w:tcPr>
          <w:p w14:paraId="55D1C73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6BD4896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53A8415B"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78E03385"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78,533</w:t>
            </w:r>
          </w:p>
        </w:tc>
        <w:tc>
          <w:tcPr>
            <w:tcW w:w="900" w:type="dxa"/>
            <w:tcBorders>
              <w:top w:val="nil"/>
              <w:left w:val="nil"/>
              <w:bottom w:val="single" w:sz="4" w:space="0" w:color="auto"/>
              <w:right w:val="single" w:sz="4" w:space="0" w:color="auto"/>
            </w:tcBorders>
            <w:shd w:val="clear" w:color="auto" w:fill="auto"/>
            <w:noWrap/>
            <w:vAlign w:val="bottom"/>
            <w:hideMark/>
          </w:tcPr>
          <w:p w14:paraId="4C2571FF"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35</w:t>
            </w:r>
          </w:p>
        </w:tc>
        <w:tc>
          <w:tcPr>
            <w:tcW w:w="900" w:type="dxa"/>
            <w:tcBorders>
              <w:top w:val="nil"/>
              <w:left w:val="nil"/>
              <w:bottom w:val="single" w:sz="4" w:space="0" w:color="auto"/>
              <w:right w:val="single" w:sz="4" w:space="0" w:color="auto"/>
            </w:tcBorders>
            <w:shd w:val="clear" w:color="auto" w:fill="auto"/>
            <w:noWrap/>
            <w:vAlign w:val="bottom"/>
            <w:hideMark/>
          </w:tcPr>
          <w:p w14:paraId="53932711"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4F4E9270"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1454B5AC"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4938546B"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38F7248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Groomed</w:t>
            </w:r>
          </w:p>
        </w:tc>
        <w:tc>
          <w:tcPr>
            <w:tcW w:w="900" w:type="dxa"/>
            <w:tcBorders>
              <w:top w:val="nil"/>
              <w:left w:val="nil"/>
              <w:bottom w:val="single" w:sz="4" w:space="0" w:color="auto"/>
              <w:right w:val="single" w:sz="4" w:space="0" w:color="auto"/>
            </w:tcBorders>
            <w:shd w:val="clear" w:color="000000" w:fill="F2F2F2"/>
            <w:noWrap/>
            <w:vAlign w:val="bottom"/>
            <w:hideMark/>
          </w:tcPr>
          <w:p w14:paraId="7C414AF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198,041</w:t>
            </w:r>
          </w:p>
        </w:tc>
        <w:tc>
          <w:tcPr>
            <w:tcW w:w="900" w:type="dxa"/>
            <w:tcBorders>
              <w:top w:val="nil"/>
              <w:left w:val="nil"/>
              <w:bottom w:val="single" w:sz="4" w:space="0" w:color="auto"/>
              <w:right w:val="single" w:sz="4" w:space="0" w:color="auto"/>
            </w:tcBorders>
            <w:shd w:val="clear" w:color="000000" w:fill="F2F2F2"/>
            <w:noWrap/>
            <w:vAlign w:val="bottom"/>
            <w:hideMark/>
          </w:tcPr>
          <w:p w14:paraId="6FE61CED"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69F0B4A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524F043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3C61AFDC"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198,041</w:t>
            </w:r>
          </w:p>
        </w:tc>
        <w:tc>
          <w:tcPr>
            <w:tcW w:w="900" w:type="dxa"/>
            <w:tcBorders>
              <w:top w:val="nil"/>
              <w:left w:val="nil"/>
              <w:bottom w:val="single" w:sz="4" w:space="0" w:color="auto"/>
              <w:right w:val="single" w:sz="4" w:space="0" w:color="auto"/>
            </w:tcBorders>
            <w:shd w:val="clear" w:color="auto" w:fill="auto"/>
            <w:noWrap/>
            <w:vAlign w:val="bottom"/>
            <w:hideMark/>
          </w:tcPr>
          <w:p w14:paraId="0AA46AC2"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17</w:t>
            </w:r>
          </w:p>
        </w:tc>
        <w:tc>
          <w:tcPr>
            <w:tcW w:w="900" w:type="dxa"/>
            <w:tcBorders>
              <w:top w:val="nil"/>
              <w:left w:val="nil"/>
              <w:bottom w:val="single" w:sz="4" w:space="0" w:color="auto"/>
              <w:right w:val="single" w:sz="4" w:space="0" w:color="auto"/>
            </w:tcBorders>
            <w:shd w:val="clear" w:color="auto" w:fill="auto"/>
            <w:noWrap/>
            <w:vAlign w:val="bottom"/>
            <w:hideMark/>
          </w:tcPr>
          <w:p w14:paraId="60A0542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01C9B83D"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32AD9BA2"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445BA4AF" w14:textId="77777777" w:rsidTr="00F97CD9">
        <w:trPr>
          <w:trHeight w:val="210"/>
          <w:jc w:val="center"/>
        </w:trPr>
        <w:tc>
          <w:tcPr>
            <w:tcW w:w="8260"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110B710E" w14:textId="77777777" w:rsidR="00D265F7" w:rsidRPr="00846BE8" w:rsidRDefault="00D265F7" w:rsidP="00F97CD9">
            <w:pPr>
              <w:jc w:val="right"/>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ANNUAL PACKAGE E COST: </w:t>
            </w:r>
          </w:p>
        </w:tc>
        <w:tc>
          <w:tcPr>
            <w:tcW w:w="900" w:type="dxa"/>
            <w:tcBorders>
              <w:top w:val="nil"/>
              <w:left w:val="nil"/>
              <w:bottom w:val="single" w:sz="4" w:space="0" w:color="auto"/>
              <w:right w:val="single" w:sz="4" w:space="0" w:color="auto"/>
            </w:tcBorders>
            <w:shd w:val="clear" w:color="000000" w:fill="FFFFFF"/>
            <w:noWrap/>
            <w:vAlign w:val="center"/>
            <w:hideMark/>
          </w:tcPr>
          <w:p w14:paraId="7EFCD3F0"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 $             -   </w:t>
            </w:r>
          </w:p>
        </w:tc>
      </w:tr>
      <w:tr w:rsidR="00D265F7" w:rsidRPr="00846BE8" w14:paraId="2E1AD628" w14:textId="77777777" w:rsidTr="00F97CD9">
        <w:trPr>
          <w:trHeight w:val="210"/>
          <w:jc w:val="center"/>
        </w:trPr>
        <w:tc>
          <w:tcPr>
            <w:tcW w:w="1060" w:type="dxa"/>
            <w:tcBorders>
              <w:top w:val="nil"/>
              <w:left w:val="nil"/>
              <w:bottom w:val="nil"/>
              <w:right w:val="nil"/>
            </w:tcBorders>
            <w:shd w:val="clear" w:color="auto" w:fill="auto"/>
            <w:noWrap/>
            <w:vAlign w:val="bottom"/>
            <w:hideMark/>
          </w:tcPr>
          <w:p w14:paraId="0AC9A937" w14:textId="77777777" w:rsidR="00D265F7" w:rsidRPr="00846BE8" w:rsidRDefault="00D265F7" w:rsidP="00F97CD9">
            <w:pPr>
              <w:jc w:val="center"/>
              <w:rPr>
                <w:rFonts w:ascii="Arial" w:hAnsi="Arial" w:cs="Arial"/>
                <w:b/>
                <w:bCs/>
                <w:color w:val="000000"/>
                <w:sz w:val="16"/>
                <w:szCs w:val="16"/>
                <w:lang w:eastAsia="en-CA"/>
              </w:rPr>
            </w:pPr>
          </w:p>
        </w:tc>
        <w:tc>
          <w:tcPr>
            <w:tcW w:w="900" w:type="dxa"/>
            <w:tcBorders>
              <w:top w:val="nil"/>
              <w:left w:val="nil"/>
              <w:bottom w:val="nil"/>
              <w:right w:val="nil"/>
            </w:tcBorders>
            <w:shd w:val="clear" w:color="auto" w:fill="auto"/>
            <w:noWrap/>
            <w:vAlign w:val="bottom"/>
            <w:hideMark/>
          </w:tcPr>
          <w:p w14:paraId="756D5C13"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F722E79"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A6DD59C"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2A8B30A" w14:textId="77777777" w:rsidR="00D265F7" w:rsidRDefault="00D265F7" w:rsidP="00F97CD9">
            <w:pPr>
              <w:rPr>
                <w:sz w:val="20"/>
                <w:lang w:eastAsia="en-CA"/>
              </w:rPr>
            </w:pPr>
          </w:p>
          <w:p w14:paraId="5CE959A7"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F213F65"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989FCD4"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DB523A8"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925F1A6"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FB42C78" w14:textId="77777777" w:rsidR="00D265F7" w:rsidRPr="00846BE8" w:rsidRDefault="00D265F7" w:rsidP="00F97CD9">
            <w:pPr>
              <w:rPr>
                <w:sz w:val="20"/>
                <w:lang w:eastAsia="en-CA"/>
              </w:rPr>
            </w:pPr>
          </w:p>
        </w:tc>
      </w:tr>
      <w:tr w:rsidR="00D265F7" w:rsidRPr="00846BE8" w14:paraId="75EA6B49" w14:textId="77777777" w:rsidTr="00F97CD9">
        <w:trPr>
          <w:trHeight w:val="210"/>
          <w:jc w:val="center"/>
        </w:trPr>
        <w:tc>
          <w:tcPr>
            <w:tcW w:w="1060" w:type="dxa"/>
            <w:tcBorders>
              <w:top w:val="nil"/>
              <w:left w:val="nil"/>
              <w:bottom w:val="nil"/>
              <w:right w:val="nil"/>
            </w:tcBorders>
            <w:shd w:val="clear" w:color="auto" w:fill="auto"/>
            <w:noWrap/>
            <w:vAlign w:val="bottom"/>
            <w:hideMark/>
          </w:tcPr>
          <w:p w14:paraId="569678D9"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5A6FF23"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296C78B"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D71F390"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799D3E0"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361F5E5"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0230A89"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B581A63"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DF92207"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99B4D1F" w14:textId="77777777" w:rsidR="00D265F7" w:rsidRPr="00846BE8" w:rsidRDefault="00D265F7" w:rsidP="00F97CD9">
            <w:pPr>
              <w:rPr>
                <w:sz w:val="20"/>
                <w:lang w:eastAsia="en-CA"/>
              </w:rPr>
            </w:pPr>
          </w:p>
        </w:tc>
      </w:tr>
      <w:tr w:rsidR="00D265F7" w:rsidRPr="00846BE8" w14:paraId="530D314E" w14:textId="77777777" w:rsidTr="00F97CD9">
        <w:trPr>
          <w:trHeight w:val="21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D22C53B"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SERVICE LEVEL</w:t>
            </w:r>
          </w:p>
        </w:tc>
        <w:tc>
          <w:tcPr>
            <w:tcW w:w="8100" w:type="dxa"/>
            <w:gridSpan w:val="9"/>
            <w:tcBorders>
              <w:top w:val="single" w:sz="4" w:space="0" w:color="auto"/>
              <w:left w:val="nil"/>
              <w:bottom w:val="single" w:sz="4" w:space="0" w:color="auto"/>
              <w:right w:val="single" w:sz="4" w:space="0" w:color="auto"/>
            </w:tcBorders>
            <w:shd w:val="clear" w:color="000000" w:fill="D9D9D9"/>
            <w:noWrap/>
            <w:vAlign w:val="bottom"/>
            <w:hideMark/>
          </w:tcPr>
          <w:p w14:paraId="79F5500E"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PACKAGE F - CLOVERDALE</w:t>
            </w:r>
          </w:p>
        </w:tc>
      </w:tr>
      <w:tr w:rsidR="00D265F7" w:rsidRPr="00846BE8" w14:paraId="15292C3E" w14:textId="77777777" w:rsidTr="00F97CD9">
        <w:trPr>
          <w:trHeight w:val="21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C295FDE" w14:textId="77777777" w:rsidR="00D265F7" w:rsidRPr="00846BE8" w:rsidRDefault="00D265F7" w:rsidP="00F97CD9">
            <w:pPr>
              <w:rPr>
                <w:rFonts w:ascii="Arial" w:hAnsi="Arial" w:cs="Arial"/>
                <w:color w:val="000000"/>
                <w:sz w:val="16"/>
                <w:szCs w:val="16"/>
                <w:lang w:eastAsia="en-CA"/>
              </w:rPr>
            </w:pP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1A4F9C0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w:t>
            </w: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B21338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w:t>
            </w:r>
          </w:p>
        </w:tc>
        <w:tc>
          <w:tcPr>
            <w:tcW w:w="900" w:type="dxa"/>
            <w:tcBorders>
              <w:top w:val="nil"/>
              <w:left w:val="nil"/>
              <w:bottom w:val="single" w:sz="4" w:space="0" w:color="auto"/>
              <w:right w:val="single" w:sz="4" w:space="0" w:color="auto"/>
            </w:tcBorders>
            <w:shd w:val="clear" w:color="000000" w:fill="D9D9D9"/>
            <w:noWrap/>
            <w:vAlign w:val="bottom"/>
            <w:hideMark/>
          </w:tcPr>
          <w:p w14:paraId="43C26F00"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w:t>
            </w:r>
          </w:p>
        </w:tc>
      </w:tr>
      <w:tr w:rsidR="00D265F7" w:rsidRPr="00846BE8" w14:paraId="153FF646" w14:textId="77777777" w:rsidTr="00F97CD9">
        <w:trPr>
          <w:trHeight w:val="80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79306CF" w14:textId="77777777" w:rsidR="00D265F7" w:rsidRPr="00846BE8" w:rsidRDefault="00D265F7" w:rsidP="00F97CD9">
            <w:pPr>
              <w:rPr>
                <w:rFonts w:ascii="Arial" w:hAnsi="Arial" w:cs="Arial"/>
                <w:color w:val="000000"/>
                <w:sz w:val="16"/>
                <w:szCs w:val="16"/>
                <w:lang w:eastAsia="en-CA"/>
              </w:rPr>
            </w:pPr>
          </w:p>
        </w:tc>
        <w:tc>
          <w:tcPr>
            <w:tcW w:w="900" w:type="dxa"/>
            <w:tcBorders>
              <w:top w:val="nil"/>
              <w:left w:val="nil"/>
              <w:bottom w:val="single" w:sz="4" w:space="0" w:color="auto"/>
              <w:right w:val="single" w:sz="4" w:space="0" w:color="auto"/>
            </w:tcBorders>
            <w:shd w:val="clear" w:color="000000" w:fill="F2F2F2"/>
            <w:vAlign w:val="center"/>
            <w:hideMark/>
          </w:tcPr>
          <w:p w14:paraId="0E792D8F"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2F2F2"/>
            <w:vAlign w:val="center"/>
            <w:hideMark/>
          </w:tcPr>
          <w:p w14:paraId="59D5922D"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LOW SEASON SERVICES</w:t>
            </w:r>
          </w:p>
        </w:tc>
        <w:tc>
          <w:tcPr>
            <w:tcW w:w="900" w:type="dxa"/>
            <w:tcBorders>
              <w:top w:val="nil"/>
              <w:left w:val="nil"/>
              <w:bottom w:val="single" w:sz="4" w:space="0" w:color="auto"/>
              <w:right w:val="single" w:sz="4" w:space="0" w:color="auto"/>
            </w:tcBorders>
            <w:shd w:val="clear" w:color="000000" w:fill="F2F2F2"/>
            <w:vAlign w:val="center"/>
            <w:hideMark/>
          </w:tcPr>
          <w:p w14:paraId="7155B04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2F2F2"/>
            <w:vAlign w:val="center"/>
            <w:hideMark/>
          </w:tcPr>
          <w:p w14:paraId="7F5844CB"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7854182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FFFFF"/>
            <w:vAlign w:val="center"/>
            <w:hideMark/>
          </w:tcPr>
          <w:p w14:paraId="4D2F8C7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HIGH SEASON SERVICES</w:t>
            </w:r>
          </w:p>
        </w:tc>
        <w:tc>
          <w:tcPr>
            <w:tcW w:w="900" w:type="dxa"/>
            <w:tcBorders>
              <w:top w:val="nil"/>
              <w:left w:val="nil"/>
              <w:bottom w:val="single" w:sz="4" w:space="0" w:color="auto"/>
              <w:right w:val="single" w:sz="4" w:space="0" w:color="auto"/>
            </w:tcBorders>
            <w:shd w:val="clear" w:color="000000" w:fill="FFFFFF"/>
            <w:vAlign w:val="center"/>
            <w:hideMark/>
          </w:tcPr>
          <w:p w14:paraId="342CE4F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FFFFF"/>
            <w:vAlign w:val="center"/>
            <w:hideMark/>
          </w:tcPr>
          <w:p w14:paraId="3959680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35F864CE"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AMOUNT</w:t>
            </w:r>
          </w:p>
        </w:tc>
      </w:tr>
      <w:tr w:rsidR="00D265F7" w:rsidRPr="00846BE8" w14:paraId="1CB045B2"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51D7A130"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Well Groomed</w:t>
            </w:r>
          </w:p>
        </w:tc>
        <w:tc>
          <w:tcPr>
            <w:tcW w:w="900" w:type="dxa"/>
            <w:tcBorders>
              <w:top w:val="nil"/>
              <w:left w:val="nil"/>
              <w:bottom w:val="single" w:sz="4" w:space="0" w:color="auto"/>
              <w:right w:val="single" w:sz="4" w:space="0" w:color="auto"/>
            </w:tcBorders>
            <w:shd w:val="clear" w:color="000000" w:fill="F2F2F2"/>
            <w:noWrap/>
            <w:vAlign w:val="bottom"/>
            <w:hideMark/>
          </w:tcPr>
          <w:p w14:paraId="584F8C6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80,394</w:t>
            </w:r>
          </w:p>
        </w:tc>
        <w:tc>
          <w:tcPr>
            <w:tcW w:w="900" w:type="dxa"/>
            <w:tcBorders>
              <w:top w:val="nil"/>
              <w:left w:val="nil"/>
              <w:bottom w:val="single" w:sz="4" w:space="0" w:color="auto"/>
              <w:right w:val="single" w:sz="4" w:space="0" w:color="auto"/>
            </w:tcBorders>
            <w:shd w:val="clear" w:color="000000" w:fill="F2F2F2"/>
            <w:noWrap/>
            <w:vAlign w:val="bottom"/>
            <w:hideMark/>
          </w:tcPr>
          <w:p w14:paraId="7EC9F65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24FCB79C"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0E1C982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7A0566F4"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80,394</w:t>
            </w:r>
          </w:p>
        </w:tc>
        <w:tc>
          <w:tcPr>
            <w:tcW w:w="900" w:type="dxa"/>
            <w:tcBorders>
              <w:top w:val="nil"/>
              <w:left w:val="nil"/>
              <w:bottom w:val="single" w:sz="4" w:space="0" w:color="auto"/>
              <w:right w:val="single" w:sz="4" w:space="0" w:color="auto"/>
            </w:tcBorders>
            <w:shd w:val="clear" w:color="auto" w:fill="auto"/>
            <w:noWrap/>
            <w:vAlign w:val="bottom"/>
            <w:hideMark/>
          </w:tcPr>
          <w:p w14:paraId="3C4BA29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35</w:t>
            </w:r>
          </w:p>
        </w:tc>
        <w:tc>
          <w:tcPr>
            <w:tcW w:w="900" w:type="dxa"/>
            <w:tcBorders>
              <w:top w:val="nil"/>
              <w:left w:val="nil"/>
              <w:bottom w:val="single" w:sz="4" w:space="0" w:color="auto"/>
              <w:right w:val="single" w:sz="4" w:space="0" w:color="auto"/>
            </w:tcBorders>
            <w:shd w:val="clear" w:color="auto" w:fill="auto"/>
            <w:noWrap/>
            <w:vAlign w:val="bottom"/>
            <w:hideMark/>
          </w:tcPr>
          <w:p w14:paraId="3CA94FC0"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46654ADF"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36F629D9"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61C59FB3"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316E8BA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Groomed</w:t>
            </w:r>
          </w:p>
        </w:tc>
        <w:tc>
          <w:tcPr>
            <w:tcW w:w="900" w:type="dxa"/>
            <w:tcBorders>
              <w:top w:val="nil"/>
              <w:left w:val="nil"/>
              <w:bottom w:val="single" w:sz="4" w:space="0" w:color="auto"/>
              <w:right w:val="single" w:sz="4" w:space="0" w:color="auto"/>
            </w:tcBorders>
            <w:shd w:val="clear" w:color="000000" w:fill="F2F2F2"/>
            <w:noWrap/>
            <w:vAlign w:val="bottom"/>
            <w:hideMark/>
          </w:tcPr>
          <w:p w14:paraId="78F0D5F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513,598</w:t>
            </w:r>
          </w:p>
        </w:tc>
        <w:tc>
          <w:tcPr>
            <w:tcW w:w="900" w:type="dxa"/>
            <w:tcBorders>
              <w:top w:val="nil"/>
              <w:left w:val="nil"/>
              <w:bottom w:val="single" w:sz="4" w:space="0" w:color="auto"/>
              <w:right w:val="single" w:sz="4" w:space="0" w:color="auto"/>
            </w:tcBorders>
            <w:shd w:val="clear" w:color="000000" w:fill="F2F2F2"/>
            <w:noWrap/>
            <w:vAlign w:val="bottom"/>
            <w:hideMark/>
          </w:tcPr>
          <w:p w14:paraId="4A4D636F"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15EC792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2BF0D996"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51D8121A"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513,598</w:t>
            </w:r>
          </w:p>
        </w:tc>
        <w:tc>
          <w:tcPr>
            <w:tcW w:w="900" w:type="dxa"/>
            <w:tcBorders>
              <w:top w:val="nil"/>
              <w:left w:val="nil"/>
              <w:bottom w:val="single" w:sz="4" w:space="0" w:color="auto"/>
              <w:right w:val="single" w:sz="4" w:space="0" w:color="auto"/>
            </w:tcBorders>
            <w:shd w:val="clear" w:color="auto" w:fill="auto"/>
            <w:noWrap/>
            <w:vAlign w:val="bottom"/>
            <w:hideMark/>
          </w:tcPr>
          <w:p w14:paraId="693B5BA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17</w:t>
            </w:r>
          </w:p>
        </w:tc>
        <w:tc>
          <w:tcPr>
            <w:tcW w:w="900" w:type="dxa"/>
            <w:tcBorders>
              <w:top w:val="nil"/>
              <w:left w:val="nil"/>
              <w:bottom w:val="single" w:sz="4" w:space="0" w:color="auto"/>
              <w:right w:val="single" w:sz="4" w:space="0" w:color="auto"/>
            </w:tcBorders>
            <w:shd w:val="clear" w:color="auto" w:fill="auto"/>
            <w:noWrap/>
            <w:vAlign w:val="bottom"/>
            <w:hideMark/>
          </w:tcPr>
          <w:p w14:paraId="25378782"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5E565367"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30CA73B4"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72EB35B4" w14:textId="77777777" w:rsidTr="00F97CD9">
        <w:trPr>
          <w:trHeight w:val="210"/>
          <w:jc w:val="center"/>
        </w:trPr>
        <w:tc>
          <w:tcPr>
            <w:tcW w:w="8260"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758C71A9" w14:textId="77777777" w:rsidR="00D265F7" w:rsidRPr="00846BE8" w:rsidRDefault="00D265F7" w:rsidP="00F97CD9">
            <w:pPr>
              <w:jc w:val="right"/>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ANNUAL PACKAGE F COST: </w:t>
            </w:r>
          </w:p>
        </w:tc>
        <w:tc>
          <w:tcPr>
            <w:tcW w:w="900" w:type="dxa"/>
            <w:tcBorders>
              <w:top w:val="nil"/>
              <w:left w:val="nil"/>
              <w:bottom w:val="single" w:sz="4" w:space="0" w:color="auto"/>
              <w:right w:val="single" w:sz="4" w:space="0" w:color="auto"/>
            </w:tcBorders>
            <w:shd w:val="clear" w:color="000000" w:fill="FFFFFF"/>
            <w:noWrap/>
            <w:vAlign w:val="center"/>
            <w:hideMark/>
          </w:tcPr>
          <w:p w14:paraId="27F16638"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 $             -   </w:t>
            </w:r>
          </w:p>
        </w:tc>
      </w:tr>
      <w:tr w:rsidR="00D265F7" w:rsidRPr="00846BE8" w14:paraId="0E0DD87D" w14:textId="77777777" w:rsidTr="00F97CD9">
        <w:trPr>
          <w:trHeight w:val="210"/>
          <w:jc w:val="center"/>
        </w:trPr>
        <w:tc>
          <w:tcPr>
            <w:tcW w:w="1060" w:type="dxa"/>
            <w:tcBorders>
              <w:top w:val="nil"/>
              <w:left w:val="nil"/>
              <w:bottom w:val="nil"/>
              <w:right w:val="nil"/>
            </w:tcBorders>
            <w:shd w:val="clear" w:color="auto" w:fill="auto"/>
            <w:noWrap/>
            <w:vAlign w:val="bottom"/>
            <w:hideMark/>
          </w:tcPr>
          <w:p w14:paraId="44781F8B" w14:textId="77777777" w:rsidR="00D265F7" w:rsidRPr="00846BE8" w:rsidRDefault="00D265F7" w:rsidP="00F97CD9">
            <w:pPr>
              <w:jc w:val="center"/>
              <w:rPr>
                <w:rFonts w:ascii="Arial" w:hAnsi="Arial" w:cs="Arial"/>
                <w:b/>
                <w:bCs/>
                <w:color w:val="000000"/>
                <w:sz w:val="16"/>
                <w:szCs w:val="16"/>
                <w:lang w:eastAsia="en-CA"/>
              </w:rPr>
            </w:pPr>
          </w:p>
        </w:tc>
        <w:tc>
          <w:tcPr>
            <w:tcW w:w="900" w:type="dxa"/>
            <w:tcBorders>
              <w:top w:val="nil"/>
              <w:left w:val="nil"/>
              <w:bottom w:val="nil"/>
              <w:right w:val="nil"/>
            </w:tcBorders>
            <w:shd w:val="clear" w:color="auto" w:fill="auto"/>
            <w:noWrap/>
            <w:vAlign w:val="bottom"/>
            <w:hideMark/>
          </w:tcPr>
          <w:p w14:paraId="4F5EF9BA"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99F336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B84DB27"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2D838FD"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C0F293C"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CADCF38"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2F36AE3"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F58749C"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F7E5EF5" w14:textId="77777777" w:rsidR="00D265F7" w:rsidRPr="00846BE8" w:rsidRDefault="00D265F7" w:rsidP="00F97CD9">
            <w:pPr>
              <w:rPr>
                <w:sz w:val="20"/>
                <w:lang w:eastAsia="en-CA"/>
              </w:rPr>
            </w:pPr>
          </w:p>
        </w:tc>
      </w:tr>
      <w:tr w:rsidR="00D265F7" w:rsidRPr="00846BE8" w14:paraId="4366A806" w14:textId="77777777" w:rsidTr="00F97CD9">
        <w:trPr>
          <w:trHeight w:val="210"/>
          <w:jc w:val="center"/>
        </w:trPr>
        <w:tc>
          <w:tcPr>
            <w:tcW w:w="1060" w:type="dxa"/>
            <w:tcBorders>
              <w:top w:val="nil"/>
              <w:left w:val="nil"/>
              <w:bottom w:val="nil"/>
              <w:right w:val="nil"/>
            </w:tcBorders>
            <w:shd w:val="clear" w:color="auto" w:fill="auto"/>
            <w:noWrap/>
            <w:vAlign w:val="bottom"/>
            <w:hideMark/>
          </w:tcPr>
          <w:p w14:paraId="4436F413"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B3E4D6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02B38DC"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53139B8"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C8033F8"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D5668B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6FB1F99"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AF80D7E"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92A7D9B"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E216D30" w14:textId="77777777" w:rsidR="00D265F7" w:rsidRPr="00846BE8" w:rsidRDefault="00D265F7" w:rsidP="00F97CD9">
            <w:pPr>
              <w:rPr>
                <w:sz w:val="20"/>
                <w:lang w:eastAsia="en-CA"/>
              </w:rPr>
            </w:pPr>
          </w:p>
        </w:tc>
      </w:tr>
      <w:tr w:rsidR="00D265F7" w:rsidRPr="00846BE8" w14:paraId="36F29320" w14:textId="77777777" w:rsidTr="00F97CD9">
        <w:trPr>
          <w:trHeight w:val="21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48C2FF"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SERVICE LEVEL</w:t>
            </w:r>
          </w:p>
        </w:tc>
        <w:tc>
          <w:tcPr>
            <w:tcW w:w="8100" w:type="dxa"/>
            <w:gridSpan w:val="9"/>
            <w:tcBorders>
              <w:top w:val="single" w:sz="4" w:space="0" w:color="auto"/>
              <w:left w:val="nil"/>
              <w:bottom w:val="single" w:sz="4" w:space="0" w:color="auto"/>
              <w:right w:val="single" w:sz="4" w:space="0" w:color="auto"/>
            </w:tcBorders>
            <w:shd w:val="clear" w:color="000000" w:fill="D9D9D9"/>
            <w:noWrap/>
            <w:vAlign w:val="bottom"/>
            <w:hideMark/>
          </w:tcPr>
          <w:p w14:paraId="066DA228"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PACKAGE G - CITY WIDE MODERATE</w:t>
            </w:r>
          </w:p>
        </w:tc>
      </w:tr>
      <w:tr w:rsidR="00D265F7" w:rsidRPr="00846BE8" w14:paraId="640ABED6" w14:textId="77777777" w:rsidTr="00F97CD9">
        <w:trPr>
          <w:trHeight w:val="21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3030E1E" w14:textId="77777777" w:rsidR="00D265F7" w:rsidRPr="00846BE8" w:rsidRDefault="00D265F7" w:rsidP="00F97CD9">
            <w:pPr>
              <w:rPr>
                <w:rFonts w:ascii="Arial" w:hAnsi="Arial" w:cs="Arial"/>
                <w:color w:val="000000"/>
                <w:sz w:val="16"/>
                <w:szCs w:val="16"/>
                <w:lang w:eastAsia="en-CA"/>
              </w:rPr>
            </w:pP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741400E"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w:t>
            </w:r>
          </w:p>
        </w:tc>
        <w:tc>
          <w:tcPr>
            <w:tcW w:w="36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1D434AE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w:t>
            </w:r>
          </w:p>
        </w:tc>
        <w:tc>
          <w:tcPr>
            <w:tcW w:w="900" w:type="dxa"/>
            <w:tcBorders>
              <w:top w:val="nil"/>
              <w:left w:val="nil"/>
              <w:bottom w:val="single" w:sz="4" w:space="0" w:color="auto"/>
              <w:right w:val="single" w:sz="4" w:space="0" w:color="auto"/>
            </w:tcBorders>
            <w:shd w:val="clear" w:color="000000" w:fill="D9D9D9"/>
            <w:noWrap/>
            <w:vAlign w:val="bottom"/>
            <w:hideMark/>
          </w:tcPr>
          <w:p w14:paraId="399D5676"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w:t>
            </w:r>
          </w:p>
        </w:tc>
      </w:tr>
      <w:tr w:rsidR="00D265F7" w:rsidRPr="00846BE8" w14:paraId="22E6C3DA" w14:textId="77777777" w:rsidTr="00F97CD9">
        <w:trPr>
          <w:trHeight w:val="80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B480D02" w14:textId="77777777" w:rsidR="00D265F7" w:rsidRPr="00846BE8" w:rsidRDefault="00D265F7" w:rsidP="00F97CD9">
            <w:pPr>
              <w:rPr>
                <w:rFonts w:ascii="Arial" w:hAnsi="Arial" w:cs="Arial"/>
                <w:color w:val="000000"/>
                <w:sz w:val="16"/>
                <w:szCs w:val="16"/>
                <w:lang w:eastAsia="en-CA"/>
              </w:rPr>
            </w:pPr>
          </w:p>
        </w:tc>
        <w:tc>
          <w:tcPr>
            <w:tcW w:w="900" w:type="dxa"/>
            <w:tcBorders>
              <w:top w:val="nil"/>
              <w:left w:val="nil"/>
              <w:bottom w:val="single" w:sz="4" w:space="0" w:color="auto"/>
              <w:right w:val="single" w:sz="4" w:space="0" w:color="auto"/>
            </w:tcBorders>
            <w:shd w:val="clear" w:color="000000" w:fill="F2F2F2"/>
            <w:vAlign w:val="center"/>
            <w:hideMark/>
          </w:tcPr>
          <w:p w14:paraId="6627C37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2F2F2"/>
            <w:vAlign w:val="center"/>
            <w:hideMark/>
          </w:tcPr>
          <w:p w14:paraId="1E829FD9"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LOW SEASON SERVICES</w:t>
            </w:r>
          </w:p>
        </w:tc>
        <w:tc>
          <w:tcPr>
            <w:tcW w:w="900" w:type="dxa"/>
            <w:tcBorders>
              <w:top w:val="nil"/>
              <w:left w:val="nil"/>
              <w:bottom w:val="single" w:sz="4" w:space="0" w:color="auto"/>
              <w:right w:val="single" w:sz="4" w:space="0" w:color="auto"/>
            </w:tcBorders>
            <w:shd w:val="clear" w:color="000000" w:fill="F2F2F2"/>
            <w:vAlign w:val="center"/>
            <w:hideMark/>
          </w:tcPr>
          <w:p w14:paraId="143B05B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2F2F2"/>
            <w:vAlign w:val="center"/>
            <w:hideMark/>
          </w:tcPr>
          <w:p w14:paraId="3757656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LOW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2ED9AFB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TOTAL SERVICE AREA (m2)</w:t>
            </w:r>
          </w:p>
        </w:tc>
        <w:tc>
          <w:tcPr>
            <w:tcW w:w="900" w:type="dxa"/>
            <w:tcBorders>
              <w:top w:val="nil"/>
              <w:left w:val="nil"/>
              <w:bottom w:val="single" w:sz="4" w:space="0" w:color="auto"/>
              <w:right w:val="single" w:sz="4" w:space="0" w:color="auto"/>
            </w:tcBorders>
            <w:shd w:val="clear" w:color="000000" w:fill="FFFFFF"/>
            <w:vAlign w:val="center"/>
            <w:hideMark/>
          </w:tcPr>
          <w:p w14:paraId="70366853"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HIGH SEASON SERVICES</w:t>
            </w:r>
          </w:p>
        </w:tc>
        <w:tc>
          <w:tcPr>
            <w:tcW w:w="900" w:type="dxa"/>
            <w:tcBorders>
              <w:top w:val="nil"/>
              <w:left w:val="nil"/>
              <w:bottom w:val="single" w:sz="4" w:space="0" w:color="auto"/>
              <w:right w:val="single" w:sz="4" w:space="0" w:color="auto"/>
            </w:tcBorders>
            <w:shd w:val="clear" w:color="000000" w:fill="FFFFFF"/>
            <w:vAlign w:val="center"/>
            <w:hideMark/>
          </w:tcPr>
          <w:p w14:paraId="724D337B"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UNIT COST (PER m2)</w:t>
            </w:r>
          </w:p>
        </w:tc>
        <w:tc>
          <w:tcPr>
            <w:tcW w:w="900" w:type="dxa"/>
            <w:tcBorders>
              <w:top w:val="nil"/>
              <w:left w:val="nil"/>
              <w:bottom w:val="single" w:sz="4" w:space="0" w:color="auto"/>
              <w:right w:val="single" w:sz="4" w:space="0" w:color="auto"/>
            </w:tcBorders>
            <w:shd w:val="clear" w:color="000000" w:fill="FFFFFF"/>
            <w:vAlign w:val="center"/>
            <w:hideMark/>
          </w:tcPr>
          <w:p w14:paraId="16BCF54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HIGH SEASON ANNUAL COST</w:t>
            </w:r>
          </w:p>
        </w:tc>
        <w:tc>
          <w:tcPr>
            <w:tcW w:w="900" w:type="dxa"/>
            <w:tcBorders>
              <w:top w:val="nil"/>
              <w:left w:val="nil"/>
              <w:bottom w:val="single" w:sz="4" w:space="0" w:color="auto"/>
              <w:right w:val="single" w:sz="4" w:space="0" w:color="auto"/>
            </w:tcBorders>
            <w:shd w:val="clear" w:color="000000" w:fill="FFFFFF"/>
            <w:vAlign w:val="center"/>
            <w:hideMark/>
          </w:tcPr>
          <w:p w14:paraId="6A1AD83E"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AMOUNT</w:t>
            </w:r>
          </w:p>
        </w:tc>
      </w:tr>
      <w:tr w:rsidR="00D265F7" w:rsidRPr="00846BE8" w14:paraId="707687E0" w14:textId="77777777" w:rsidTr="00F97CD9">
        <w:trPr>
          <w:trHeight w:val="210"/>
          <w:jc w:val="center"/>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09F4494E"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Moderate</w:t>
            </w:r>
          </w:p>
        </w:tc>
        <w:tc>
          <w:tcPr>
            <w:tcW w:w="900" w:type="dxa"/>
            <w:tcBorders>
              <w:top w:val="nil"/>
              <w:left w:val="nil"/>
              <w:bottom w:val="single" w:sz="4" w:space="0" w:color="auto"/>
              <w:right w:val="single" w:sz="4" w:space="0" w:color="auto"/>
            </w:tcBorders>
            <w:shd w:val="clear" w:color="000000" w:fill="F2F2F2"/>
            <w:noWrap/>
            <w:vAlign w:val="bottom"/>
            <w:hideMark/>
          </w:tcPr>
          <w:p w14:paraId="7BACF74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216,330</w:t>
            </w:r>
          </w:p>
        </w:tc>
        <w:tc>
          <w:tcPr>
            <w:tcW w:w="900" w:type="dxa"/>
            <w:tcBorders>
              <w:top w:val="nil"/>
              <w:left w:val="nil"/>
              <w:bottom w:val="single" w:sz="4" w:space="0" w:color="auto"/>
              <w:right w:val="single" w:sz="4" w:space="0" w:color="auto"/>
            </w:tcBorders>
            <w:shd w:val="clear" w:color="000000" w:fill="F2F2F2"/>
            <w:noWrap/>
            <w:vAlign w:val="bottom"/>
            <w:hideMark/>
          </w:tcPr>
          <w:p w14:paraId="35970C4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4</w:t>
            </w:r>
          </w:p>
        </w:tc>
        <w:tc>
          <w:tcPr>
            <w:tcW w:w="900" w:type="dxa"/>
            <w:tcBorders>
              <w:top w:val="nil"/>
              <w:left w:val="nil"/>
              <w:bottom w:val="single" w:sz="4" w:space="0" w:color="auto"/>
              <w:right w:val="single" w:sz="4" w:space="0" w:color="auto"/>
            </w:tcBorders>
            <w:shd w:val="clear" w:color="000000" w:fill="F2F2F2"/>
            <w:noWrap/>
            <w:vAlign w:val="bottom"/>
            <w:hideMark/>
          </w:tcPr>
          <w:p w14:paraId="7EBEBD28"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2F2F2"/>
            <w:noWrap/>
            <w:vAlign w:val="center"/>
            <w:hideMark/>
          </w:tcPr>
          <w:p w14:paraId="766B9EAA"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auto" w:fill="auto"/>
            <w:noWrap/>
            <w:vAlign w:val="bottom"/>
            <w:hideMark/>
          </w:tcPr>
          <w:p w14:paraId="19B2D8C5" w14:textId="77777777" w:rsidR="00D265F7" w:rsidRPr="00846BE8" w:rsidRDefault="00D265F7" w:rsidP="00F97CD9">
            <w:pPr>
              <w:jc w:val="right"/>
              <w:rPr>
                <w:rFonts w:ascii="Arial" w:hAnsi="Arial" w:cs="Arial"/>
                <w:color w:val="000000"/>
                <w:sz w:val="16"/>
                <w:szCs w:val="16"/>
                <w:lang w:eastAsia="en-CA"/>
              </w:rPr>
            </w:pPr>
            <w:r w:rsidRPr="00846BE8">
              <w:rPr>
                <w:rFonts w:ascii="Arial" w:hAnsi="Arial" w:cs="Arial"/>
                <w:color w:val="000000"/>
                <w:sz w:val="16"/>
                <w:szCs w:val="16"/>
                <w:lang w:eastAsia="en-CA"/>
              </w:rPr>
              <w:t>216,330</w:t>
            </w:r>
          </w:p>
        </w:tc>
        <w:tc>
          <w:tcPr>
            <w:tcW w:w="900" w:type="dxa"/>
            <w:tcBorders>
              <w:top w:val="nil"/>
              <w:left w:val="nil"/>
              <w:bottom w:val="single" w:sz="4" w:space="0" w:color="auto"/>
              <w:right w:val="single" w:sz="4" w:space="0" w:color="auto"/>
            </w:tcBorders>
            <w:shd w:val="clear" w:color="auto" w:fill="auto"/>
            <w:noWrap/>
            <w:vAlign w:val="bottom"/>
            <w:hideMark/>
          </w:tcPr>
          <w:p w14:paraId="7D32BE8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8</w:t>
            </w:r>
          </w:p>
        </w:tc>
        <w:tc>
          <w:tcPr>
            <w:tcW w:w="900" w:type="dxa"/>
            <w:tcBorders>
              <w:top w:val="nil"/>
              <w:left w:val="nil"/>
              <w:bottom w:val="single" w:sz="4" w:space="0" w:color="auto"/>
              <w:right w:val="single" w:sz="4" w:space="0" w:color="auto"/>
            </w:tcBorders>
            <w:shd w:val="clear" w:color="auto" w:fill="auto"/>
            <w:noWrap/>
            <w:vAlign w:val="bottom"/>
            <w:hideMark/>
          </w:tcPr>
          <w:p w14:paraId="1EC42D6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670E21FA"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c>
          <w:tcPr>
            <w:tcW w:w="900" w:type="dxa"/>
            <w:tcBorders>
              <w:top w:val="nil"/>
              <w:left w:val="nil"/>
              <w:bottom w:val="single" w:sz="4" w:space="0" w:color="auto"/>
              <w:right w:val="single" w:sz="4" w:space="0" w:color="auto"/>
            </w:tcBorders>
            <w:shd w:val="clear" w:color="000000" w:fill="FFFFFF"/>
            <w:noWrap/>
            <w:vAlign w:val="center"/>
            <w:hideMark/>
          </w:tcPr>
          <w:p w14:paraId="243A6D0E" w14:textId="77777777" w:rsidR="00D265F7" w:rsidRPr="00846BE8" w:rsidRDefault="00D265F7" w:rsidP="00F97CD9">
            <w:pPr>
              <w:jc w:val="center"/>
              <w:rPr>
                <w:rFonts w:ascii="Arial" w:hAnsi="Arial" w:cs="Arial"/>
                <w:sz w:val="16"/>
                <w:szCs w:val="16"/>
                <w:lang w:eastAsia="en-CA"/>
              </w:rPr>
            </w:pPr>
            <w:r w:rsidRPr="00846BE8">
              <w:rPr>
                <w:rFonts w:ascii="Arial" w:hAnsi="Arial" w:cs="Arial"/>
                <w:sz w:val="16"/>
                <w:szCs w:val="16"/>
                <w:lang w:eastAsia="en-CA"/>
              </w:rPr>
              <w:t xml:space="preserve"> $             -   </w:t>
            </w:r>
          </w:p>
        </w:tc>
      </w:tr>
      <w:tr w:rsidR="00D265F7" w:rsidRPr="00846BE8" w14:paraId="640D3447" w14:textId="77777777" w:rsidTr="00F97CD9">
        <w:trPr>
          <w:trHeight w:val="210"/>
          <w:jc w:val="center"/>
        </w:trPr>
        <w:tc>
          <w:tcPr>
            <w:tcW w:w="8260"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0E479BC2" w14:textId="77777777" w:rsidR="00D265F7" w:rsidRPr="00846BE8" w:rsidRDefault="00D265F7" w:rsidP="00F97CD9">
            <w:pPr>
              <w:jc w:val="right"/>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ANNUAL PACKAGE G COST: </w:t>
            </w:r>
          </w:p>
        </w:tc>
        <w:tc>
          <w:tcPr>
            <w:tcW w:w="900" w:type="dxa"/>
            <w:tcBorders>
              <w:top w:val="nil"/>
              <w:left w:val="nil"/>
              <w:bottom w:val="single" w:sz="4" w:space="0" w:color="auto"/>
              <w:right w:val="single" w:sz="4" w:space="0" w:color="auto"/>
            </w:tcBorders>
            <w:shd w:val="clear" w:color="000000" w:fill="FFFFFF"/>
            <w:noWrap/>
            <w:vAlign w:val="center"/>
            <w:hideMark/>
          </w:tcPr>
          <w:p w14:paraId="6C2F0CDC"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 xml:space="preserve"> $             -   </w:t>
            </w:r>
          </w:p>
        </w:tc>
      </w:tr>
      <w:tr w:rsidR="00D265F7" w:rsidRPr="00846BE8" w14:paraId="0B767CE4" w14:textId="77777777" w:rsidTr="00F97CD9">
        <w:trPr>
          <w:trHeight w:val="220"/>
          <w:jc w:val="center"/>
        </w:trPr>
        <w:tc>
          <w:tcPr>
            <w:tcW w:w="1060" w:type="dxa"/>
            <w:tcBorders>
              <w:top w:val="nil"/>
              <w:left w:val="nil"/>
              <w:bottom w:val="nil"/>
              <w:right w:val="nil"/>
            </w:tcBorders>
            <w:shd w:val="clear" w:color="auto" w:fill="auto"/>
            <w:noWrap/>
            <w:vAlign w:val="bottom"/>
            <w:hideMark/>
          </w:tcPr>
          <w:p w14:paraId="699B7868" w14:textId="77777777" w:rsidR="00D265F7" w:rsidRPr="00846BE8" w:rsidRDefault="00D265F7" w:rsidP="00F97CD9">
            <w:pPr>
              <w:jc w:val="center"/>
              <w:rPr>
                <w:rFonts w:ascii="Arial" w:hAnsi="Arial" w:cs="Arial"/>
                <w:b/>
                <w:bCs/>
                <w:color w:val="000000"/>
                <w:sz w:val="16"/>
                <w:szCs w:val="16"/>
                <w:lang w:eastAsia="en-CA"/>
              </w:rPr>
            </w:pPr>
          </w:p>
        </w:tc>
        <w:tc>
          <w:tcPr>
            <w:tcW w:w="900" w:type="dxa"/>
            <w:tcBorders>
              <w:top w:val="nil"/>
              <w:left w:val="nil"/>
              <w:bottom w:val="nil"/>
              <w:right w:val="nil"/>
            </w:tcBorders>
            <w:shd w:val="clear" w:color="auto" w:fill="auto"/>
            <w:noWrap/>
            <w:vAlign w:val="bottom"/>
            <w:hideMark/>
          </w:tcPr>
          <w:p w14:paraId="0C672E36"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D648DD4"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5A1F168"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0B6F22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573C38A"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521602C"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C73460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D5391A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A06A1B6" w14:textId="77777777" w:rsidR="00D265F7" w:rsidRPr="00846BE8" w:rsidRDefault="00D265F7" w:rsidP="00F97CD9">
            <w:pPr>
              <w:rPr>
                <w:sz w:val="20"/>
                <w:lang w:eastAsia="en-CA"/>
              </w:rPr>
            </w:pPr>
          </w:p>
        </w:tc>
      </w:tr>
      <w:tr w:rsidR="00D265F7" w:rsidRPr="00846BE8" w14:paraId="38F1E0E8" w14:textId="77777777" w:rsidTr="00F97CD9">
        <w:trPr>
          <w:trHeight w:val="220"/>
          <w:jc w:val="center"/>
        </w:trPr>
        <w:tc>
          <w:tcPr>
            <w:tcW w:w="3760"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BA1EC07"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EXTRA SERVICES</w:t>
            </w:r>
          </w:p>
        </w:tc>
        <w:tc>
          <w:tcPr>
            <w:tcW w:w="900" w:type="dxa"/>
            <w:tcBorders>
              <w:top w:val="nil"/>
              <w:left w:val="nil"/>
              <w:bottom w:val="nil"/>
              <w:right w:val="nil"/>
            </w:tcBorders>
            <w:shd w:val="clear" w:color="auto" w:fill="auto"/>
            <w:noWrap/>
            <w:vAlign w:val="bottom"/>
            <w:hideMark/>
          </w:tcPr>
          <w:p w14:paraId="6DE8A108" w14:textId="77777777" w:rsidR="00D265F7" w:rsidRPr="00846BE8" w:rsidRDefault="00D265F7" w:rsidP="00F97CD9">
            <w:pPr>
              <w:jc w:val="center"/>
              <w:rPr>
                <w:rFonts w:ascii="Arial" w:hAnsi="Arial" w:cs="Arial"/>
                <w:b/>
                <w:bCs/>
                <w:color w:val="000000"/>
                <w:sz w:val="16"/>
                <w:szCs w:val="16"/>
                <w:lang w:eastAsia="en-CA"/>
              </w:rPr>
            </w:pPr>
          </w:p>
        </w:tc>
        <w:tc>
          <w:tcPr>
            <w:tcW w:w="900" w:type="dxa"/>
            <w:tcBorders>
              <w:top w:val="nil"/>
              <w:left w:val="nil"/>
              <w:bottom w:val="nil"/>
              <w:right w:val="nil"/>
            </w:tcBorders>
            <w:shd w:val="clear" w:color="auto" w:fill="auto"/>
            <w:noWrap/>
            <w:vAlign w:val="bottom"/>
            <w:hideMark/>
          </w:tcPr>
          <w:p w14:paraId="10769D9B"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188F3CA"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DFD53DD"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A872A1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E658D7E" w14:textId="77777777" w:rsidR="00D265F7" w:rsidRPr="00846BE8" w:rsidRDefault="00D265F7" w:rsidP="00F97CD9">
            <w:pPr>
              <w:rPr>
                <w:sz w:val="20"/>
                <w:lang w:eastAsia="en-CA"/>
              </w:rPr>
            </w:pPr>
          </w:p>
        </w:tc>
      </w:tr>
      <w:tr w:rsidR="00D265F7" w:rsidRPr="00846BE8" w14:paraId="1D88C7AC" w14:textId="77777777" w:rsidTr="00F97CD9">
        <w:trPr>
          <w:trHeight w:val="210"/>
          <w:jc w:val="center"/>
        </w:trPr>
        <w:tc>
          <w:tcPr>
            <w:tcW w:w="1060" w:type="dxa"/>
            <w:tcBorders>
              <w:top w:val="nil"/>
              <w:left w:val="nil"/>
              <w:bottom w:val="nil"/>
              <w:right w:val="nil"/>
            </w:tcBorders>
            <w:shd w:val="clear" w:color="auto" w:fill="auto"/>
            <w:noWrap/>
            <w:vAlign w:val="bottom"/>
            <w:hideMark/>
          </w:tcPr>
          <w:p w14:paraId="324DFEB9"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531BBE5" w14:textId="77777777" w:rsidR="00D265F7" w:rsidRPr="00846BE8" w:rsidRDefault="00D265F7" w:rsidP="00F97CD9">
            <w:pPr>
              <w:jc w:val="center"/>
              <w:rPr>
                <w:sz w:val="20"/>
                <w:lang w:eastAsia="en-CA"/>
              </w:rPr>
            </w:pPr>
          </w:p>
        </w:tc>
        <w:tc>
          <w:tcPr>
            <w:tcW w:w="900" w:type="dxa"/>
            <w:tcBorders>
              <w:top w:val="nil"/>
              <w:left w:val="nil"/>
              <w:bottom w:val="nil"/>
              <w:right w:val="nil"/>
            </w:tcBorders>
            <w:shd w:val="clear" w:color="auto" w:fill="auto"/>
            <w:noWrap/>
            <w:vAlign w:val="bottom"/>
            <w:hideMark/>
          </w:tcPr>
          <w:p w14:paraId="10024558" w14:textId="77777777" w:rsidR="00D265F7" w:rsidRPr="00846BE8" w:rsidRDefault="00D265F7" w:rsidP="00F97CD9">
            <w:pPr>
              <w:jc w:val="center"/>
              <w:rPr>
                <w:sz w:val="20"/>
                <w:lang w:eastAsia="en-CA"/>
              </w:rPr>
            </w:pPr>
          </w:p>
        </w:tc>
        <w:tc>
          <w:tcPr>
            <w:tcW w:w="900" w:type="dxa"/>
            <w:tcBorders>
              <w:top w:val="nil"/>
              <w:left w:val="nil"/>
              <w:bottom w:val="nil"/>
              <w:right w:val="nil"/>
            </w:tcBorders>
            <w:shd w:val="clear" w:color="auto" w:fill="auto"/>
            <w:noWrap/>
            <w:vAlign w:val="bottom"/>
            <w:hideMark/>
          </w:tcPr>
          <w:p w14:paraId="422AEBE7" w14:textId="77777777" w:rsidR="00D265F7" w:rsidRPr="00846BE8" w:rsidRDefault="00D265F7" w:rsidP="00F97CD9">
            <w:pPr>
              <w:jc w:val="center"/>
              <w:rPr>
                <w:sz w:val="20"/>
                <w:lang w:eastAsia="en-CA"/>
              </w:rPr>
            </w:pPr>
          </w:p>
        </w:tc>
        <w:tc>
          <w:tcPr>
            <w:tcW w:w="900" w:type="dxa"/>
            <w:tcBorders>
              <w:top w:val="nil"/>
              <w:left w:val="nil"/>
              <w:bottom w:val="nil"/>
              <w:right w:val="nil"/>
            </w:tcBorders>
            <w:shd w:val="clear" w:color="auto" w:fill="auto"/>
            <w:noWrap/>
            <w:vAlign w:val="bottom"/>
            <w:hideMark/>
          </w:tcPr>
          <w:p w14:paraId="03A8D9D5" w14:textId="77777777" w:rsidR="00D265F7" w:rsidRPr="00846BE8" w:rsidRDefault="00D265F7" w:rsidP="00F97CD9">
            <w:pPr>
              <w:jc w:val="center"/>
              <w:rPr>
                <w:sz w:val="20"/>
                <w:lang w:eastAsia="en-CA"/>
              </w:rPr>
            </w:pPr>
          </w:p>
        </w:tc>
        <w:tc>
          <w:tcPr>
            <w:tcW w:w="900" w:type="dxa"/>
            <w:tcBorders>
              <w:top w:val="nil"/>
              <w:left w:val="nil"/>
              <w:bottom w:val="nil"/>
              <w:right w:val="nil"/>
            </w:tcBorders>
            <w:shd w:val="clear" w:color="auto" w:fill="auto"/>
            <w:noWrap/>
            <w:vAlign w:val="bottom"/>
            <w:hideMark/>
          </w:tcPr>
          <w:p w14:paraId="7FB97CD8"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9F75AB7"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15FD5DA"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49BEEF4"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D2AC9B3" w14:textId="77777777" w:rsidR="00D265F7" w:rsidRPr="00846BE8" w:rsidRDefault="00D265F7" w:rsidP="00F97CD9">
            <w:pPr>
              <w:rPr>
                <w:sz w:val="20"/>
                <w:lang w:eastAsia="en-CA"/>
              </w:rPr>
            </w:pPr>
          </w:p>
        </w:tc>
      </w:tr>
      <w:tr w:rsidR="00D265F7" w:rsidRPr="00846BE8" w14:paraId="562B381A" w14:textId="77777777" w:rsidTr="00F97CD9">
        <w:trPr>
          <w:trHeight w:val="410"/>
          <w:jc w:val="center"/>
        </w:trPr>
        <w:tc>
          <w:tcPr>
            <w:tcW w:w="9160" w:type="dxa"/>
            <w:gridSpan w:val="10"/>
            <w:tcBorders>
              <w:top w:val="nil"/>
              <w:left w:val="nil"/>
              <w:bottom w:val="nil"/>
              <w:right w:val="nil"/>
            </w:tcBorders>
            <w:shd w:val="clear" w:color="auto" w:fill="auto"/>
            <w:vAlign w:val="center"/>
            <w:hideMark/>
          </w:tcPr>
          <w:p w14:paraId="2360DDD7" w14:textId="77777777" w:rsidR="00D265F7" w:rsidRPr="00846BE8" w:rsidRDefault="00D265F7" w:rsidP="00F97CD9">
            <w:pPr>
              <w:rPr>
                <w:rFonts w:ascii="Arial" w:hAnsi="Arial" w:cs="Arial"/>
                <w:color w:val="000000"/>
                <w:sz w:val="16"/>
                <w:szCs w:val="16"/>
                <w:lang w:eastAsia="en-CA"/>
              </w:rPr>
            </w:pPr>
            <w:r w:rsidRPr="00846BE8">
              <w:rPr>
                <w:rFonts w:ascii="Arial" w:hAnsi="Arial" w:cs="Arial"/>
                <w:color w:val="000000"/>
                <w:sz w:val="16"/>
                <w:szCs w:val="16"/>
                <w:lang w:eastAsia="en-CA"/>
              </w:rPr>
              <w:t>If added services are requested by the City of Surrey, the Contractor offers to supply the City of Surrey the extra services for the prices plus applicable taxes as follows:</w:t>
            </w:r>
          </w:p>
        </w:tc>
      </w:tr>
      <w:tr w:rsidR="00D265F7" w:rsidRPr="00846BE8" w14:paraId="6F9ED9CB" w14:textId="77777777" w:rsidTr="00F97CD9">
        <w:trPr>
          <w:trHeight w:val="210"/>
          <w:jc w:val="center"/>
        </w:trPr>
        <w:tc>
          <w:tcPr>
            <w:tcW w:w="1060" w:type="dxa"/>
            <w:tcBorders>
              <w:top w:val="nil"/>
              <w:left w:val="nil"/>
              <w:bottom w:val="nil"/>
              <w:right w:val="nil"/>
            </w:tcBorders>
            <w:shd w:val="clear" w:color="auto" w:fill="auto"/>
            <w:noWrap/>
            <w:vAlign w:val="center"/>
            <w:hideMark/>
          </w:tcPr>
          <w:p w14:paraId="531423B9" w14:textId="77777777" w:rsidR="00D265F7" w:rsidRPr="00846BE8" w:rsidRDefault="00D265F7" w:rsidP="00F97CD9">
            <w:pPr>
              <w:rPr>
                <w:rFonts w:ascii="Arial" w:hAnsi="Arial" w:cs="Arial"/>
                <w:color w:val="000000"/>
                <w:sz w:val="16"/>
                <w:szCs w:val="16"/>
                <w:lang w:eastAsia="en-CA"/>
              </w:rPr>
            </w:pPr>
          </w:p>
        </w:tc>
        <w:tc>
          <w:tcPr>
            <w:tcW w:w="900" w:type="dxa"/>
            <w:tcBorders>
              <w:top w:val="nil"/>
              <w:left w:val="nil"/>
              <w:bottom w:val="nil"/>
              <w:right w:val="nil"/>
            </w:tcBorders>
            <w:shd w:val="clear" w:color="auto" w:fill="auto"/>
            <w:noWrap/>
            <w:vAlign w:val="bottom"/>
            <w:hideMark/>
          </w:tcPr>
          <w:p w14:paraId="46AB47B9" w14:textId="77777777" w:rsidR="00D265F7" w:rsidRPr="00846BE8" w:rsidRDefault="00D265F7" w:rsidP="00F97CD9">
            <w:pPr>
              <w:jc w:val="both"/>
              <w:rPr>
                <w:sz w:val="20"/>
                <w:lang w:eastAsia="en-CA"/>
              </w:rPr>
            </w:pPr>
          </w:p>
        </w:tc>
        <w:tc>
          <w:tcPr>
            <w:tcW w:w="900" w:type="dxa"/>
            <w:tcBorders>
              <w:top w:val="nil"/>
              <w:left w:val="nil"/>
              <w:bottom w:val="nil"/>
              <w:right w:val="nil"/>
            </w:tcBorders>
            <w:shd w:val="clear" w:color="auto" w:fill="auto"/>
            <w:noWrap/>
            <w:vAlign w:val="bottom"/>
            <w:hideMark/>
          </w:tcPr>
          <w:p w14:paraId="33EB640B"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869B9A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B05578D"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6FC820E"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0163804"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F6FBEA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CF103C6"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52AA23E" w14:textId="77777777" w:rsidR="00D265F7" w:rsidRPr="00846BE8" w:rsidRDefault="00D265F7" w:rsidP="00F97CD9">
            <w:pPr>
              <w:rPr>
                <w:sz w:val="20"/>
                <w:lang w:eastAsia="en-CA"/>
              </w:rPr>
            </w:pPr>
          </w:p>
        </w:tc>
      </w:tr>
      <w:tr w:rsidR="00D265F7" w:rsidRPr="00846BE8" w14:paraId="28D65FBD" w14:textId="77777777" w:rsidTr="00F97CD9">
        <w:trPr>
          <w:trHeight w:val="220"/>
          <w:jc w:val="center"/>
        </w:trPr>
        <w:tc>
          <w:tcPr>
            <w:tcW w:w="1060" w:type="dxa"/>
            <w:tcBorders>
              <w:top w:val="nil"/>
              <w:left w:val="nil"/>
              <w:bottom w:val="nil"/>
              <w:right w:val="nil"/>
            </w:tcBorders>
            <w:shd w:val="clear" w:color="auto" w:fill="auto"/>
            <w:noWrap/>
            <w:vAlign w:val="bottom"/>
            <w:hideMark/>
          </w:tcPr>
          <w:p w14:paraId="3C164692"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D9E1266"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434B834"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58BAB56"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A38D33D"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10CB28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F2B0B44"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15BF82A"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04C092C"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008B361" w14:textId="77777777" w:rsidR="00D265F7" w:rsidRPr="00846BE8" w:rsidRDefault="00D265F7" w:rsidP="00F97CD9">
            <w:pPr>
              <w:rPr>
                <w:sz w:val="20"/>
                <w:lang w:eastAsia="en-CA"/>
              </w:rPr>
            </w:pPr>
          </w:p>
        </w:tc>
      </w:tr>
      <w:tr w:rsidR="00D265F7" w:rsidRPr="00846BE8" w14:paraId="2B2BC6D6" w14:textId="77777777" w:rsidTr="00F97CD9">
        <w:trPr>
          <w:trHeight w:val="220"/>
          <w:jc w:val="center"/>
        </w:trPr>
        <w:tc>
          <w:tcPr>
            <w:tcW w:w="19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4323A4C9"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SERVICE LEVEL</w:t>
            </w:r>
          </w:p>
        </w:tc>
        <w:tc>
          <w:tcPr>
            <w:tcW w:w="1800"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497585AA" w14:textId="77777777" w:rsidR="00D265F7" w:rsidRPr="00846BE8" w:rsidRDefault="00D265F7" w:rsidP="00F97CD9">
            <w:pPr>
              <w:jc w:val="center"/>
              <w:rPr>
                <w:rFonts w:ascii="Arial" w:hAnsi="Arial" w:cs="Arial"/>
                <w:b/>
                <w:bCs/>
                <w:color w:val="000000"/>
                <w:sz w:val="16"/>
                <w:szCs w:val="16"/>
                <w:lang w:eastAsia="en-CA"/>
              </w:rPr>
            </w:pPr>
            <w:r w:rsidRPr="00846BE8">
              <w:rPr>
                <w:rFonts w:ascii="Arial" w:hAnsi="Arial" w:cs="Arial"/>
                <w:b/>
                <w:bCs/>
                <w:color w:val="000000"/>
                <w:sz w:val="16"/>
                <w:szCs w:val="16"/>
                <w:lang w:eastAsia="en-CA"/>
              </w:rPr>
              <w:t>UNIT COST PER M2</w:t>
            </w:r>
          </w:p>
        </w:tc>
        <w:tc>
          <w:tcPr>
            <w:tcW w:w="900" w:type="dxa"/>
            <w:tcBorders>
              <w:top w:val="nil"/>
              <w:left w:val="nil"/>
              <w:bottom w:val="nil"/>
              <w:right w:val="nil"/>
            </w:tcBorders>
            <w:shd w:val="clear" w:color="auto" w:fill="auto"/>
            <w:noWrap/>
            <w:vAlign w:val="bottom"/>
            <w:hideMark/>
          </w:tcPr>
          <w:p w14:paraId="3C95B202" w14:textId="77777777" w:rsidR="00D265F7" w:rsidRPr="00846BE8" w:rsidRDefault="00D265F7" w:rsidP="00F97CD9">
            <w:pPr>
              <w:jc w:val="center"/>
              <w:rPr>
                <w:rFonts w:ascii="Arial" w:hAnsi="Arial" w:cs="Arial"/>
                <w:b/>
                <w:bCs/>
                <w:color w:val="000000"/>
                <w:sz w:val="16"/>
                <w:szCs w:val="16"/>
                <w:lang w:eastAsia="en-CA"/>
              </w:rPr>
            </w:pPr>
          </w:p>
        </w:tc>
        <w:tc>
          <w:tcPr>
            <w:tcW w:w="900" w:type="dxa"/>
            <w:tcBorders>
              <w:top w:val="nil"/>
              <w:left w:val="nil"/>
              <w:bottom w:val="nil"/>
              <w:right w:val="nil"/>
            </w:tcBorders>
            <w:shd w:val="clear" w:color="auto" w:fill="auto"/>
            <w:noWrap/>
            <w:vAlign w:val="bottom"/>
            <w:hideMark/>
          </w:tcPr>
          <w:p w14:paraId="55DADC1B"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83AC86E"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2280EE3"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5CFD5A9"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31447AE7" w14:textId="77777777" w:rsidR="00D265F7" w:rsidRPr="00846BE8" w:rsidRDefault="00D265F7" w:rsidP="00F97CD9">
            <w:pPr>
              <w:rPr>
                <w:sz w:val="20"/>
                <w:lang w:eastAsia="en-CA"/>
              </w:rPr>
            </w:pPr>
          </w:p>
        </w:tc>
      </w:tr>
      <w:tr w:rsidR="00D265F7" w:rsidRPr="00846BE8" w14:paraId="7AA4E1DC" w14:textId="77777777" w:rsidTr="00F97CD9">
        <w:trPr>
          <w:trHeight w:val="210"/>
          <w:jc w:val="center"/>
        </w:trPr>
        <w:tc>
          <w:tcPr>
            <w:tcW w:w="19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77CE31"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Well Groomed</w:t>
            </w:r>
          </w:p>
        </w:tc>
        <w:tc>
          <w:tcPr>
            <w:tcW w:w="180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42E0E76"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nil"/>
              <w:right w:val="nil"/>
            </w:tcBorders>
            <w:shd w:val="clear" w:color="auto" w:fill="auto"/>
            <w:noWrap/>
            <w:vAlign w:val="bottom"/>
            <w:hideMark/>
          </w:tcPr>
          <w:p w14:paraId="45ED847B" w14:textId="77777777" w:rsidR="00D265F7" w:rsidRPr="00846BE8" w:rsidRDefault="00D265F7" w:rsidP="00F97CD9">
            <w:pPr>
              <w:jc w:val="center"/>
              <w:rPr>
                <w:rFonts w:ascii="Arial" w:hAnsi="Arial" w:cs="Arial"/>
                <w:color w:val="000000"/>
                <w:sz w:val="16"/>
                <w:szCs w:val="16"/>
                <w:lang w:eastAsia="en-CA"/>
              </w:rPr>
            </w:pPr>
          </w:p>
        </w:tc>
        <w:tc>
          <w:tcPr>
            <w:tcW w:w="900" w:type="dxa"/>
            <w:tcBorders>
              <w:top w:val="nil"/>
              <w:left w:val="nil"/>
              <w:bottom w:val="nil"/>
              <w:right w:val="nil"/>
            </w:tcBorders>
            <w:shd w:val="clear" w:color="auto" w:fill="auto"/>
            <w:noWrap/>
            <w:vAlign w:val="bottom"/>
            <w:hideMark/>
          </w:tcPr>
          <w:p w14:paraId="440044B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5958044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0A8162B"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B674051"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31B5550" w14:textId="77777777" w:rsidR="00D265F7" w:rsidRPr="00846BE8" w:rsidRDefault="00D265F7" w:rsidP="00F97CD9">
            <w:pPr>
              <w:rPr>
                <w:sz w:val="20"/>
                <w:lang w:eastAsia="en-CA"/>
              </w:rPr>
            </w:pPr>
          </w:p>
        </w:tc>
      </w:tr>
      <w:tr w:rsidR="00D265F7" w:rsidRPr="00846BE8" w14:paraId="7BC6FCC9" w14:textId="77777777" w:rsidTr="00F97CD9">
        <w:trPr>
          <w:trHeight w:val="210"/>
          <w:jc w:val="center"/>
        </w:trPr>
        <w:tc>
          <w:tcPr>
            <w:tcW w:w="19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79A23F"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Groomed</w:t>
            </w:r>
          </w:p>
        </w:tc>
        <w:tc>
          <w:tcPr>
            <w:tcW w:w="18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F51FEF7"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   </w:t>
            </w:r>
          </w:p>
        </w:tc>
        <w:tc>
          <w:tcPr>
            <w:tcW w:w="900" w:type="dxa"/>
            <w:tcBorders>
              <w:top w:val="nil"/>
              <w:left w:val="nil"/>
              <w:bottom w:val="nil"/>
              <w:right w:val="nil"/>
            </w:tcBorders>
            <w:shd w:val="clear" w:color="auto" w:fill="auto"/>
            <w:noWrap/>
            <w:vAlign w:val="bottom"/>
            <w:hideMark/>
          </w:tcPr>
          <w:p w14:paraId="77AF066B" w14:textId="77777777" w:rsidR="00D265F7" w:rsidRPr="00846BE8" w:rsidRDefault="00D265F7" w:rsidP="00F97CD9">
            <w:pPr>
              <w:jc w:val="center"/>
              <w:rPr>
                <w:rFonts w:ascii="Arial" w:hAnsi="Arial" w:cs="Arial"/>
                <w:color w:val="000000"/>
                <w:sz w:val="16"/>
                <w:szCs w:val="16"/>
                <w:lang w:eastAsia="en-CA"/>
              </w:rPr>
            </w:pPr>
          </w:p>
        </w:tc>
        <w:tc>
          <w:tcPr>
            <w:tcW w:w="900" w:type="dxa"/>
            <w:tcBorders>
              <w:top w:val="nil"/>
              <w:left w:val="nil"/>
              <w:bottom w:val="nil"/>
              <w:right w:val="nil"/>
            </w:tcBorders>
            <w:shd w:val="clear" w:color="auto" w:fill="auto"/>
            <w:noWrap/>
            <w:vAlign w:val="bottom"/>
            <w:hideMark/>
          </w:tcPr>
          <w:p w14:paraId="10963C06"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E895D1C"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26C5FE73"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14BF3E3F"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07C3C0C5" w14:textId="77777777" w:rsidR="00D265F7" w:rsidRPr="00846BE8" w:rsidRDefault="00D265F7" w:rsidP="00F97CD9">
            <w:pPr>
              <w:rPr>
                <w:sz w:val="20"/>
                <w:lang w:eastAsia="en-CA"/>
              </w:rPr>
            </w:pPr>
          </w:p>
        </w:tc>
      </w:tr>
      <w:tr w:rsidR="00D265F7" w:rsidRPr="00846BE8" w14:paraId="595DC3F7" w14:textId="77777777" w:rsidTr="00F97CD9">
        <w:trPr>
          <w:trHeight w:val="220"/>
          <w:jc w:val="center"/>
        </w:trPr>
        <w:tc>
          <w:tcPr>
            <w:tcW w:w="19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BDCA634"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Moderate</w:t>
            </w:r>
          </w:p>
        </w:tc>
        <w:tc>
          <w:tcPr>
            <w:tcW w:w="180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AE0E40A" w14:textId="77777777" w:rsidR="00707F23"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w:t>
            </w:r>
          </w:p>
          <w:p w14:paraId="20995AF5" w14:textId="77777777" w:rsidR="00D265F7" w:rsidRPr="00846BE8" w:rsidRDefault="00D265F7" w:rsidP="00F97CD9">
            <w:pPr>
              <w:jc w:val="center"/>
              <w:rPr>
                <w:rFonts w:ascii="Arial" w:hAnsi="Arial" w:cs="Arial"/>
                <w:color w:val="000000"/>
                <w:sz w:val="16"/>
                <w:szCs w:val="16"/>
                <w:lang w:eastAsia="en-CA"/>
              </w:rPr>
            </w:pPr>
            <w:r w:rsidRPr="00846BE8">
              <w:rPr>
                <w:rFonts w:ascii="Arial" w:hAnsi="Arial" w:cs="Arial"/>
                <w:color w:val="000000"/>
                <w:sz w:val="16"/>
                <w:szCs w:val="16"/>
                <w:lang w:eastAsia="en-CA"/>
              </w:rPr>
              <w:t xml:space="preserve">                               -   </w:t>
            </w:r>
          </w:p>
        </w:tc>
        <w:tc>
          <w:tcPr>
            <w:tcW w:w="900" w:type="dxa"/>
            <w:tcBorders>
              <w:top w:val="nil"/>
              <w:left w:val="nil"/>
              <w:bottom w:val="nil"/>
              <w:right w:val="nil"/>
            </w:tcBorders>
            <w:shd w:val="clear" w:color="auto" w:fill="auto"/>
            <w:noWrap/>
            <w:vAlign w:val="bottom"/>
            <w:hideMark/>
          </w:tcPr>
          <w:p w14:paraId="36431E47" w14:textId="77777777" w:rsidR="00D265F7" w:rsidRPr="00846BE8" w:rsidRDefault="00D265F7" w:rsidP="00F97CD9">
            <w:pPr>
              <w:jc w:val="center"/>
              <w:rPr>
                <w:rFonts w:ascii="Arial" w:hAnsi="Arial" w:cs="Arial"/>
                <w:color w:val="000000"/>
                <w:sz w:val="16"/>
                <w:szCs w:val="16"/>
                <w:lang w:eastAsia="en-CA"/>
              </w:rPr>
            </w:pPr>
          </w:p>
        </w:tc>
        <w:tc>
          <w:tcPr>
            <w:tcW w:w="900" w:type="dxa"/>
            <w:tcBorders>
              <w:top w:val="nil"/>
              <w:left w:val="nil"/>
              <w:bottom w:val="nil"/>
              <w:right w:val="nil"/>
            </w:tcBorders>
            <w:shd w:val="clear" w:color="auto" w:fill="auto"/>
            <w:noWrap/>
            <w:vAlign w:val="bottom"/>
            <w:hideMark/>
          </w:tcPr>
          <w:p w14:paraId="47ED6940"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79EBA5D2"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04566DE"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61883CF8" w14:textId="77777777" w:rsidR="00D265F7" w:rsidRPr="00846BE8" w:rsidRDefault="00D265F7" w:rsidP="00F97CD9">
            <w:pPr>
              <w:rPr>
                <w:sz w:val="20"/>
                <w:lang w:eastAsia="en-CA"/>
              </w:rPr>
            </w:pPr>
          </w:p>
        </w:tc>
        <w:tc>
          <w:tcPr>
            <w:tcW w:w="900" w:type="dxa"/>
            <w:tcBorders>
              <w:top w:val="nil"/>
              <w:left w:val="nil"/>
              <w:bottom w:val="nil"/>
              <w:right w:val="nil"/>
            </w:tcBorders>
            <w:shd w:val="clear" w:color="auto" w:fill="auto"/>
            <w:noWrap/>
            <w:vAlign w:val="bottom"/>
            <w:hideMark/>
          </w:tcPr>
          <w:p w14:paraId="4297ECA1" w14:textId="77777777" w:rsidR="00D265F7" w:rsidRPr="00846BE8" w:rsidRDefault="00D265F7" w:rsidP="00F97CD9">
            <w:pPr>
              <w:rPr>
                <w:sz w:val="20"/>
                <w:lang w:eastAsia="en-CA"/>
              </w:rPr>
            </w:pPr>
          </w:p>
        </w:tc>
      </w:tr>
    </w:tbl>
    <w:p w14:paraId="7D33AEA6" w14:textId="77777777" w:rsidR="00D265F7" w:rsidRDefault="00D265F7" w:rsidP="00E91B26">
      <w:pPr>
        <w:ind w:left="561" w:hanging="561"/>
        <w:rPr>
          <w:rFonts w:ascii="Arial" w:hAnsi="Arial" w:cs="Arial"/>
          <w:b/>
          <w:bCs/>
          <w:sz w:val="22"/>
          <w:szCs w:val="22"/>
        </w:rPr>
      </w:pPr>
    </w:p>
    <w:p w14:paraId="42C000EE" w14:textId="77777777" w:rsidR="006116BC" w:rsidRDefault="006116BC" w:rsidP="00C753A5">
      <w:pPr>
        <w:ind w:left="561" w:hanging="561"/>
        <w:jc w:val="center"/>
        <w:rPr>
          <w:rFonts w:ascii="Arial" w:hAnsi="Arial" w:cs="Arial"/>
          <w:b/>
          <w:bCs/>
          <w:sz w:val="22"/>
          <w:szCs w:val="22"/>
        </w:rPr>
      </w:pPr>
    </w:p>
    <w:p w14:paraId="5AF07038" w14:textId="77777777" w:rsidR="006116BC" w:rsidRDefault="006116BC" w:rsidP="00C753A5">
      <w:pPr>
        <w:ind w:left="561" w:hanging="561"/>
        <w:jc w:val="center"/>
        <w:rPr>
          <w:rFonts w:ascii="Arial" w:hAnsi="Arial" w:cs="Arial"/>
          <w:b/>
          <w:bCs/>
          <w:sz w:val="22"/>
          <w:szCs w:val="22"/>
        </w:rPr>
      </w:pPr>
    </w:p>
    <w:p w14:paraId="550DF24E" w14:textId="77777777" w:rsidR="006116BC" w:rsidRDefault="006116BC" w:rsidP="00C753A5">
      <w:pPr>
        <w:ind w:left="561" w:hanging="561"/>
        <w:jc w:val="center"/>
        <w:rPr>
          <w:rFonts w:ascii="Arial" w:hAnsi="Arial" w:cs="Arial"/>
          <w:b/>
          <w:bCs/>
          <w:sz w:val="22"/>
          <w:szCs w:val="22"/>
        </w:rPr>
      </w:pPr>
    </w:p>
    <w:p w14:paraId="13156BA3" w14:textId="77777777" w:rsidR="006116BC" w:rsidRDefault="006116BC" w:rsidP="00C753A5">
      <w:pPr>
        <w:ind w:left="561" w:hanging="561"/>
        <w:jc w:val="center"/>
        <w:rPr>
          <w:rFonts w:ascii="Arial" w:hAnsi="Arial" w:cs="Arial"/>
          <w:b/>
          <w:bCs/>
          <w:sz w:val="22"/>
          <w:szCs w:val="22"/>
        </w:rPr>
      </w:pPr>
    </w:p>
    <w:p w14:paraId="37CF02C3" w14:textId="77777777" w:rsidR="006116BC" w:rsidRDefault="006116BC" w:rsidP="00C753A5">
      <w:pPr>
        <w:ind w:left="561" w:hanging="561"/>
        <w:jc w:val="center"/>
        <w:rPr>
          <w:rFonts w:ascii="Arial" w:hAnsi="Arial" w:cs="Arial"/>
          <w:b/>
          <w:bCs/>
          <w:sz w:val="22"/>
          <w:szCs w:val="22"/>
        </w:rPr>
      </w:pPr>
    </w:p>
    <w:p w14:paraId="1BA9D5AC" w14:textId="77777777" w:rsidR="006116BC" w:rsidRDefault="006116BC" w:rsidP="00C753A5">
      <w:pPr>
        <w:ind w:left="561" w:hanging="561"/>
        <w:jc w:val="center"/>
        <w:rPr>
          <w:rFonts w:ascii="Arial" w:hAnsi="Arial" w:cs="Arial"/>
          <w:b/>
          <w:bCs/>
          <w:sz w:val="22"/>
          <w:szCs w:val="22"/>
        </w:rPr>
      </w:pPr>
    </w:p>
    <w:p w14:paraId="5D76F15D" w14:textId="77777777" w:rsidR="006116BC" w:rsidRDefault="006116BC" w:rsidP="00C753A5">
      <w:pPr>
        <w:ind w:left="561" w:hanging="561"/>
        <w:jc w:val="center"/>
        <w:rPr>
          <w:rFonts w:ascii="Arial" w:hAnsi="Arial" w:cs="Arial"/>
          <w:b/>
          <w:bCs/>
          <w:sz w:val="22"/>
          <w:szCs w:val="22"/>
        </w:rPr>
      </w:pPr>
    </w:p>
    <w:p w14:paraId="37165A5F" w14:textId="77777777" w:rsidR="006641F3" w:rsidRPr="005D6EE8" w:rsidRDefault="006641F3" w:rsidP="006641F3">
      <w:pPr>
        <w:jc w:val="both"/>
        <w:rPr>
          <w:rFonts w:ascii="Arial" w:hAnsi="Arial" w:cs="Arial"/>
          <w:sz w:val="22"/>
          <w:szCs w:val="22"/>
        </w:rPr>
      </w:pPr>
    </w:p>
    <w:tbl>
      <w:tblPr>
        <w:tblW w:w="10077" w:type="dxa"/>
        <w:tblInd w:w="-459" w:type="dxa"/>
        <w:tblLook w:val="04A0" w:firstRow="1" w:lastRow="0" w:firstColumn="1" w:lastColumn="0" w:noHBand="0" w:noVBand="1"/>
      </w:tblPr>
      <w:tblGrid>
        <w:gridCol w:w="3828"/>
        <w:gridCol w:w="1985"/>
        <w:gridCol w:w="1984"/>
        <w:gridCol w:w="2240"/>
        <w:gridCol w:w="27"/>
        <w:gridCol w:w="13"/>
      </w:tblGrid>
      <w:tr w:rsidR="006641F3" w:rsidRPr="00637EE8" w14:paraId="5F735F08" w14:textId="77777777" w:rsidTr="00612525">
        <w:trPr>
          <w:trHeight w:val="452"/>
        </w:trPr>
        <w:tc>
          <w:tcPr>
            <w:tcW w:w="10077" w:type="dxa"/>
            <w:gridSpan w:val="6"/>
            <w:tcBorders>
              <w:top w:val="single" w:sz="8" w:space="0" w:color="auto"/>
              <w:left w:val="single" w:sz="8" w:space="0" w:color="auto"/>
              <w:bottom w:val="single" w:sz="8" w:space="0" w:color="auto"/>
              <w:right w:val="single" w:sz="8" w:space="0" w:color="000000"/>
            </w:tcBorders>
            <w:shd w:val="clear" w:color="auto" w:fill="DDD9C3"/>
            <w:noWrap/>
            <w:vAlign w:val="center"/>
            <w:hideMark/>
          </w:tcPr>
          <w:p w14:paraId="6F95C354" w14:textId="77777777" w:rsidR="006641F3" w:rsidRPr="00B52B59" w:rsidRDefault="006641F3" w:rsidP="00612525">
            <w:pPr>
              <w:overflowPunct/>
              <w:autoSpaceDE/>
              <w:autoSpaceDN/>
              <w:adjustRightInd/>
              <w:jc w:val="center"/>
              <w:textAlignment w:val="auto"/>
              <w:rPr>
                <w:rFonts w:ascii="Calibri" w:hAnsi="Calibri"/>
                <w:b/>
                <w:bCs/>
                <w:color w:val="000000"/>
                <w:sz w:val="22"/>
                <w:szCs w:val="22"/>
                <w:lang w:val="en-CA" w:eastAsia="en-CA"/>
              </w:rPr>
            </w:pPr>
            <w:r>
              <w:rPr>
                <w:rFonts w:ascii="Calibri" w:hAnsi="Calibri"/>
                <w:b/>
                <w:bCs/>
                <w:color w:val="000000"/>
                <w:sz w:val="22"/>
                <w:szCs w:val="22"/>
                <w:lang w:val="en-CA" w:eastAsia="en-CA"/>
              </w:rPr>
              <w:t>SUMMARY OF COST</w:t>
            </w:r>
          </w:p>
        </w:tc>
      </w:tr>
      <w:tr w:rsidR="006641F3" w:rsidRPr="00637EE8" w14:paraId="6331460E" w14:textId="77777777" w:rsidTr="00612525">
        <w:trPr>
          <w:gridAfter w:val="1"/>
          <w:wAfter w:w="13" w:type="dxa"/>
          <w:trHeight w:val="280"/>
        </w:trPr>
        <w:tc>
          <w:tcPr>
            <w:tcW w:w="3828" w:type="dxa"/>
            <w:tcBorders>
              <w:top w:val="nil"/>
              <w:left w:val="single" w:sz="8" w:space="0" w:color="auto"/>
              <w:bottom w:val="single" w:sz="4" w:space="0" w:color="auto"/>
              <w:right w:val="single" w:sz="4" w:space="0" w:color="auto"/>
            </w:tcBorders>
            <w:shd w:val="clear" w:color="000000" w:fill="D9D9D9"/>
            <w:noWrap/>
            <w:vAlign w:val="center"/>
            <w:hideMark/>
          </w:tcPr>
          <w:p w14:paraId="681196F0" w14:textId="77777777" w:rsidR="006641F3" w:rsidRPr="00B52B59" w:rsidRDefault="006641F3" w:rsidP="00612525">
            <w:pPr>
              <w:overflowPunct/>
              <w:autoSpaceDE/>
              <w:autoSpaceDN/>
              <w:adjustRightInd/>
              <w:jc w:val="center"/>
              <w:textAlignment w:val="auto"/>
              <w:rPr>
                <w:rFonts w:ascii="Calibri" w:hAnsi="Calibri"/>
                <w:b/>
                <w:bCs/>
                <w:color w:val="000000"/>
                <w:sz w:val="22"/>
                <w:szCs w:val="22"/>
                <w:lang w:val="en-CA" w:eastAsia="en-CA"/>
              </w:rPr>
            </w:pPr>
            <w:r w:rsidRPr="00B52B59">
              <w:rPr>
                <w:rFonts w:ascii="Calibri" w:hAnsi="Calibri"/>
                <w:b/>
                <w:bCs/>
                <w:color w:val="000000"/>
                <w:sz w:val="22"/>
                <w:szCs w:val="22"/>
                <w:lang w:val="en-CA" w:eastAsia="en-CA"/>
              </w:rPr>
              <w:t>PACKAGE</w:t>
            </w:r>
          </w:p>
        </w:tc>
        <w:tc>
          <w:tcPr>
            <w:tcW w:w="1985" w:type="dxa"/>
            <w:tcBorders>
              <w:top w:val="nil"/>
              <w:left w:val="nil"/>
              <w:bottom w:val="single" w:sz="4" w:space="0" w:color="auto"/>
              <w:right w:val="single" w:sz="4" w:space="0" w:color="auto"/>
            </w:tcBorders>
            <w:shd w:val="clear" w:color="000000" w:fill="D9D9D9"/>
            <w:noWrap/>
            <w:vAlign w:val="center"/>
            <w:hideMark/>
          </w:tcPr>
          <w:p w14:paraId="05D857A6" w14:textId="77777777" w:rsidR="006641F3" w:rsidRPr="00B52B59" w:rsidRDefault="006641F3" w:rsidP="00612525">
            <w:pPr>
              <w:overflowPunct/>
              <w:autoSpaceDE/>
              <w:autoSpaceDN/>
              <w:adjustRightInd/>
              <w:jc w:val="center"/>
              <w:textAlignment w:val="auto"/>
              <w:rPr>
                <w:rFonts w:ascii="Calibri" w:hAnsi="Calibri"/>
                <w:b/>
                <w:bCs/>
                <w:color w:val="000000"/>
                <w:sz w:val="22"/>
                <w:szCs w:val="22"/>
                <w:lang w:val="en-CA" w:eastAsia="en-CA"/>
              </w:rPr>
            </w:pPr>
            <w:r w:rsidRPr="00B52B59">
              <w:rPr>
                <w:rFonts w:ascii="Calibri" w:hAnsi="Calibri"/>
                <w:b/>
                <w:bCs/>
                <w:color w:val="000000"/>
                <w:sz w:val="22"/>
                <w:szCs w:val="22"/>
                <w:lang w:val="en-CA" w:eastAsia="en-CA"/>
              </w:rPr>
              <w:t>HIGH SEASON</w:t>
            </w:r>
          </w:p>
        </w:tc>
        <w:tc>
          <w:tcPr>
            <w:tcW w:w="1984" w:type="dxa"/>
            <w:tcBorders>
              <w:top w:val="nil"/>
              <w:left w:val="nil"/>
              <w:bottom w:val="single" w:sz="4" w:space="0" w:color="auto"/>
              <w:right w:val="single" w:sz="4" w:space="0" w:color="auto"/>
            </w:tcBorders>
            <w:shd w:val="clear" w:color="000000" w:fill="D9D9D9"/>
            <w:noWrap/>
            <w:vAlign w:val="center"/>
            <w:hideMark/>
          </w:tcPr>
          <w:p w14:paraId="57A72257" w14:textId="77777777" w:rsidR="006641F3" w:rsidRPr="00B52B59" w:rsidRDefault="006641F3" w:rsidP="00612525">
            <w:pPr>
              <w:overflowPunct/>
              <w:autoSpaceDE/>
              <w:autoSpaceDN/>
              <w:adjustRightInd/>
              <w:jc w:val="center"/>
              <w:textAlignment w:val="auto"/>
              <w:rPr>
                <w:rFonts w:ascii="Calibri" w:hAnsi="Calibri"/>
                <w:b/>
                <w:bCs/>
                <w:color w:val="000000"/>
                <w:sz w:val="22"/>
                <w:szCs w:val="22"/>
                <w:lang w:val="en-CA" w:eastAsia="en-CA"/>
              </w:rPr>
            </w:pPr>
            <w:r w:rsidRPr="00B52B59">
              <w:rPr>
                <w:rFonts w:ascii="Calibri" w:hAnsi="Calibri"/>
                <w:b/>
                <w:bCs/>
                <w:color w:val="000000"/>
                <w:sz w:val="22"/>
                <w:szCs w:val="22"/>
                <w:lang w:val="en-CA" w:eastAsia="en-CA"/>
              </w:rPr>
              <w:t>LOW SEASON</w:t>
            </w:r>
          </w:p>
        </w:tc>
        <w:tc>
          <w:tcPr>
            <w:tcW w:w="2267" w:type="dxa"/>
            <w:gridSpan w:val="2"/>
            <w:tcBorders>
              <w:top w:val="nil"/>
              <w:left w:val="nil"/>
              <w:bottom w:val="single" w:sz="4" w:space="0" w:color="auto"/>
              <w:right w:val="single" w:sz="8" w:space="0" w:color="auto"/>
            </w:tcBorders>
            <w:shd w:val="clear" w:color="000000" w:fill="D9D9D9"/>
            <w:vAlign w:val="center"/>
            <w:hideMark/>
          </w:tcPr>
          <w:p w14:paraId="41DD55CC" w14:textId="77777777" w:rsidR="006641F3" w:rsidRPr="00B52B59" w:rsidRDefault="006641F3" w:rsidP="00612525">
            <w:pPr>
              <w:overflowPunct/>
              <w:autoSpaceDE/>
              <w:autoSpaceDN/>
              <w:adjustRightInd/>
              <w:jc w:val="center"/>
              <w:textAlignment w:val="auto"/>
              <w:rPr>
                <w:rFonts w:ascii="Calibri" w:hAnsi="Calibri"/>
                <w:b/>
                <w:bCs/>
                <w:color w:val="000000"/>
                <w:sz w:val="22"/>
                <w:szCs w:val="22"/>
                <w:lang w:val="en-CA" w:eastAsia="en-CA"/>
              </w:rPr>
            </w:pPr>
            <w:r w:rsidRPr="00B52B59">
              <w:rPr>
                <w:rFonts w:ascii="Calibri" w:hAnsi="Calibri"/>
                <w:b/>
                <w:bCs/>
                <w:color w:val="000000"/>
                <w:sz w:val="22"/>
                <w:szCs w:val="22"/>
                <w:lang w:val="en-CA" w:eastAsia="en-CA"/>
              </w:rPr>
              <w:t xml:space="preserve">TOTAL </w:t>
            </w:r>
            <w:r>
              <w:rPr>
                <w:rFonts w:ascii="Calibri" w:hAnsi="Calibri"/>
                <w:b/>
                <w:bCs/>
                <w:color w:val="000000"/>
                <w:sz w:val="22"/>
                <w:szCs w:val="22"/>
                <w:lang w:val="en-CA" w:eastAsia="en-CA"/>
              </w:rPr>
              <w:t>AMOUNT</w:t>
            </w:r>
          </w:p>
        </w:tc>
      </w:tr>
      <w:tr w:rsidR="006641F3" w:rsidRPr="00637EE8" w14:paraId="50330478" w14:textId="77777777" w:rsidTr="00612525">
        <w:trPr>
          <w:gridAfter w:val="1"/>
          <w:wAfter w:w="13" w:type="dxa"/>
          <w:trHeight w:val="312"/>
        </w:trPr>
        <w:tc>
          <w:tcPr>
            <w:tcW w:w="3828" w:type="dxa"/>
            <w:tcBorders>
              <w:top w:val="nil"/>
              <w:left w:val="single" w:sz="8" w:space="0" w:color="auto"/>
              <w:bottom w:val="single" w:sz="4" w:space="0" w:color="auto"/>
              <w:right w:val="single" w:sz="4" w:space="0" w:color="auto"/>
            </w:tcBorders>
            <w:shd w:val="clear" w:color="000000" w:fill="FFFFFF"/>
            <w:noWrap/>
            <w:vAlign w:val="center"/>
            <w:hideMark/>
          </w:tcPr>
          <w:p w14:paraId="745963D8" w14:textId="77777777" w:rsidR="006641F3" w:rsidRPr="00B52B59" w:rsidRDefault="006641F3" w:rsidP="00612525">
            <w:pPr>
              <w:overflowPunct/>
              <w:autoSpaceDE/>
              <w:autoSpaceDN/>
              <w:adjustRightInd/>
              <w:textAlignment w:val="auto"/>
              <w:rPr>
                <w:rFonts w:ascii="Calibri" w:hAnsi="Calibri"/>
                <w:color w:val="000000"/>
                <w:sz w:val="22"/>
                <w:szCs w:val="22"/>
                <w:lang w:val="en-CA" w:eastAsia="en-CA"/>
              </w:rPr>
            </w:pPr>
            <w:r>
              <w:rPr>
                <w:rFonts w:ascii="Calibri" w:hAnsi="Calibri"/>
                <w:color w:val="000000"/>
                <w:sz w:val="22"/>
                <w:szCs w:val="22"/>
                <w:lang w:val="en-CA" w:eastAsia="en-CA"/>
              </w:rPr>
              <w:t xml:space="preserve">PACKAGE </w:t>
            </w:r>
            <w:r w:rsidR="00337BBA">
              <w:rPr>
                <w:rFonts w:ascii="Calibri" w:hAnsi="Calibri"/>
                <w:color w:val="000000"/>
                <w:sz w:val="22"/>
                <w:szCs w:val="22"/>
                <w:lang w:val="en-CA" w:eastAsia="en-CA"/>
              </w:rPr>
              <w:t xml:space="preserve">A </w:t>
            </w:r>
            <w:r>
              <w:rPr>
                <w:rFonts w:ascii="Calibri" w:hAnsi="Calibri"/>
                <w:color w:val="000000"/>
                <w:sz w:val="22"/>
                <w:szCs w:val="22"/>
                <w:lang w:val="en-CA" w:eastAsia="en-CA"/>
              </w:rPr>
              <w:t xml:space="preserve">– </w:t>
            </w:r>
            <w:r w:rsidR="00337BBA">
              <w:rPr>
                <w:rFonts w:ascii="Calibri" w:hAnsi="Calibri"/>
                <w:color w:val="000000"/>
                <w:sz w:val="22"/>
                <w:szCs w:val="22"/>
                <w:lang w:val="en-CA" w:eastAsia="en-CA"/>
              </w:rPr>
              <w:t>SOU</w:t>
            </w:r>
            <w:r w:rsidR="00D3681B">
              <w:rPr>
                <w:rFonts w:ascii="Calibri" w:hAnsi="Calibri"/>
                <w:color w:val="000000"/>
                <w:sz w:val="22"/>
                <w:szCs w:val="22"/>
                <w:lang w:val="en-CA" w:eastAsia="en-CA"/>
              </w:rPr>
              <w:t>T</w:t>
            </w:r>
            <w:r w:rsidR="00337BBA">
              <w:rPr>
                <w:rFonts w:ascii="Calibri" w:hAnsi="Calibri"/>
                <w:color w:val="000000"/>
                <w:sz w:val="22"/>
                <w:szCs w:val="22"/>
                <w:lang w:val="en-CA" w:eastAsia="en-CA"/>
              </w:rPr>
              <w:t>H SURREY</w:t>
            </w:r>
          </w:p>
        </w:tc>
        <w:tc>
          <w:tcPr>
            <w:tcW w:w="1985" w:type="dxa"/>
            <w:tcBorders>
              <w:top w:val="nil"/>
              <w:left w:val="nil"/>
              <w:bottom w:val="single" w:sz="4" w:space="0" w:color="auto"/>
              <w:right w:val="single" w:sz="4" w:space="0" w:color="auto"/>
            </w:tcBorders>
            <w:shd w:val="clear" w:color="000000" w:fill="FFFFFF"/>
            <w:noWrap/>
            <w:vAlign w:val="center"/>
            <w:hideMark/>
          </w:tcPr>
          <w:p w14:paraId="245850BA" w14:textId="77777777" w:rsidR="006641F3" w:rsidRPr="00B52B59" w:rsidRDefault="006641F3" w:rsidP="00612525">
            <w:pPr>
              <w:overflowPunct/>
              <w:autoSpaceDE/>
              <w:autoSpaceDN/>
              <w:adjustRightInd/>
              <w:textAlignment w:val="auto"/>
              <w:rPr>
                <w:rFonts w:ascii="Calibri" w:hAnsi="Calibri"/>
                <w:color w:val="000000"/>
                <w:sz w:val="22"/>
                <w:szCs w:val="22"/>
                <w:lang w:val="en-CA" w:eastAsia="en-CA"/>
              </w:rPr>
            </w:pPr>
            <w:r w:rsidRPr="00B52B59">
              <w:rPr>
                <w:rFonts w:ascii="Calibri" w:hAnsi="Calibri"/>
                <w:color w:val="000000"/>
                <w:sz w:val="22"/>
                <w:szCs w:val="22"/>
                <w:lang w:val="en-CA" w:eastAsia="en-CA"/>
              </w:rPr>
              <w:t>$</w:t>
            </w:r>
            <w:r>
              <w:rPr>
                <w:rFonts w:ascii="Calibri" w:hAnsi="Calibri"/>
                <w:color w:val="000000"/>
                <w:sz w:val="22"/>
                <w:szCs w:val="22"/>
                <w:lang w:val="en-CA" w:eastAsia="en-CA"/>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14:paraId="6B1DC1C4" w14:textId="77777777" w:rsidR="006641F3" w:rsidRPr="00B52B59" w:rsidRDefault="006641F3" w:rsidP="00612525">
            <w:pPr>
              <w:overflowPunct/>
              <w:autoSpaceDE/>
              <w:autoSpaceDN/>
              <w:adjustRightInd/>
              <w:textAlignment w:val="auto"/>
              <w:rPr>
                <w:rFonts w:ascii="Calibri" w:hAnsi="Calibri"/>
                <w:color w:val="000000"/>
                <w:sz w:val="22"/>
                <w:szCs w:val="22"/>
                <w:lang w:val="en-CA" w:eastAsia="en-CA"/>
              </w:rPr>
            </w:pPr>
            <w:r w:rsidRPr="00B52B59">
              <w:rPr>
                <w:rFonts w:ascii="Calibri" w:hAnsi="Calibri"/>
                <w:color w:val="000000"/>
                <w:sz w:val="22"/>
                <w:szCs w:val="22"/>
                <w:lang w:val="en-CA" w:eastAsia="en-CA"/>
              </w:rPr>
              <w:t>$</w:t>
            </w:r>
            <w:r>
              <w:rPr>
                <w:rFonts w:ascii="Calibri" w:hAnsi="Calibri"/>
                <w:color w:val="000000"/>
                <w:sz w:val="22"/>
                <w:szCs w:val="22"/>
                <w:lang w:val="en-CA" w:eastAsia="en-CA"/>
              </w:rPr>
              <w:t xml:space="preserve"> </w:t>
            </w:r>
          </w:p>
        </w:tc>
        <w:tc>
          <w:tcPr>
            <w:tcW w:w="2267" w:type="dxa"/>
            <w:gridSpan w:val="2"/>
            <w:tcBorders>
              <w:top w:val="nil"/>
              <w:left w:val="nil"/>
              <w:bottom w:val="single" w:sz="4" w:space="0" w:color="auto"/>
              <w:right w:val="single" w:sz="8" w:space="0" w:color="auto"/>
            </w:tcBorders>
            <w:shd w:val="clear" w:color="000000" w:fill="FFFFFF"/>
            <w:noWrap/>
            <w:vAlign w:val="center"/>
            <w:hideMark/>
          </w:tcPr>
          <w:p w14:paraId="6F9F6001" w14:textId="77777777" w:rsidR="006641F3" w:rsidRPr="00B52B59" w:rsidRDefault="006641F3" w:rsidP="00612525">
            <w:pPr>
              <w:overflowPunct/>
              <w:autoSpaceDE/>
              <w:autoSpaceDN/>
              <w:adjustRightInd/>
              <w:textAlignment w:val="auto"/>
              <w:rPr>
                <w:rFonts w:ascii="Calibri" w:hAnsi="Calibri"/>
                <w:color w:val="000000"/>
                <w:sz w:val="22"/>
                <w:szCs w:val="22"/>
                <w:lang w:val="en-CA" w:eastAsia="en-CA"/>
              </w:rPr>
            </w:pPr>
            <w:r w:rsidRPr="00B52B59">
              <w:rPr>
                <w:rFonts w:ascii="Calibri" w:hAnsi="Calibri"/>
                <w:color w:val="000000"/>
                <w:sz w:val="22"/>
                <w:szCs w:val="22"/>
                <w:lang w:val="en-CA" w:eastAsia="en-CA"/>
              </w:rPr>
              <w:t>$</w:t>
            </w:r>
            <w:r>
              <w:rPr>
                <w:rFonts w:ascii="Calibri" w:hAnsi="Calibri"/>
                <w:color w:val="000000"/>
                <w:sz w:val="22"/>
                <w:szCs w:val="22"/>
                <w:lang w:val="en-CA" w:eastAsia="en-CA"/>
              </w:rPr>
              <w:t xml:space="preserve"> </w:t>
            </w:r>
          </w:p>
        </w:tc>
      </w:tr>
      <w:tr w:rsidR="00337BBA" w:rsidRPr="00637EE8" w14:paraId="786B0B3A" w14:textId="77777777" w:rsidTr="00612525">
        <w:trPr>
          <w:gridAfter w:val="1"/>
          <w:wAfter w:w="13" w:type="dxa"/>
          <w:trHeight w:val="312"/>
        </w:trPr>
        <w:tc>
          <w:tcPr>
            <w:tcW w:w="3828" w:type="dxa"/>
            <w:tcBorders>
              <w:top w:val="nil"/>
              <w:left w:val="single" w:sz="8" w:space="0" w:color="auto"/>
              <w:bottom w:val="single" w:sz="4" w:space="0" w:color="auto"/>
              <w:right w:val="single" w:sz="4" w:space="0" w:color="auto"/>
            </w:tcBorders>
            <w:shd w:val="clear" w:color="000000" w:fill="FFFFFF"/>
            <w:noWrap/>
            <w:vAlign w:val="center"/>
          </w:tcPr>
          <w:p w14:paraId="503F3E0B" w14:textId="77777777" w:rsidR="00337BBA" w:rsidRDefault="00337BBA" w:rsidP="00612525">
            <w:pPr>
              <w:overflowPunct/>
              <w:autoSpaceDE/>
              <w:autoSpaceDN/>
              <w:adjustRightInd/>
              <w:textAlignment w:val="auto"/>
              <w:rPr>
                <w:rFonts w:ascii="Calibri" w:hAnsi="Calibri"/>
                <w:color w:val="000000"/>
                <w:sz w:val="22"/>
                <w:szCs w:val="22"/>
                <w:lang w:val="en-CA" w:eastAsia="en-CA"/>
              </w:rPr>
            </w:pPr>
            <w:r>
              <w:rPr>
                <w:rFonts w:ascii="Calibri" w:hAnsi="Calibri"/>
                <w:color w:val="000000"/>
                <w:sz w:val="22"/>
                <w:szCs w:val="22"/>
                <w:lang w:val="en-CA" w:eastAsia="en-CA"/>
              </w:rPr>
              <w:t>PACKAGE B – NO</w:t>
            </w:r>
            <w:r w:rsidR="00D3681B">
              <w:rPr>
                <w:rFonts w:ascii="Calibri" w:hAnsi="Calibri"/>
                <w:color w:val="000000"/>
                <w:sz w:val="22"/>
                <w:szCs w:val="22"/>
                <w:lang w:val="en-CA" w:eastAsia="en-CA"/>
              </w:rPr>
              <w:t>R</w:t>
            </w:r>
            <w:r>
              <w:rPr>
                <w:rFonts w:ascii="Calibri" w:hAnsi="Calibri"/>
                <w:color w:val="000000"/>
                <w:sz w:val="22"/>
                <w:szCs w:val="22"/>
                <w:lang w:val="en-CA" w:eastAsia="en-CA"/>
              </w:rPr>
              <w:t>TH SURREY</w:t>
            </w:r>
          </w:p>
        </w:tc>
        <w:tc>
          <w:tcPr>
            <w:tcW w:w="1985" w:type="dxa"/>
            <w:tcBorders>
              <w:top w:val="nil"/>
              <w:left w:val="nil"/>
              <w:bottom w:val="single" w:sz="4" w:space="0" w:color="auto"/>
              <w:right w:val="single" w:sz="4" w:space="0" w:color="auto"/>
            </w:tcBorders>
            <w:shd w:val="clear" w:color="000000" w:fill="FFFFFF"/>
            <w:noWrap/>
            <w:vAlign w:val="center"/>
          </w:tcPr>
          <w:p w14:paraId="253C0CA8"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1984" w:type="dxa"/>
            <w:tcBorders>
              <w:top w:val="nil"/>
              <w:left w:val="nil"/>
              <w:bottom w:val="single" w:sz="4" w:space="0" w:color="auto"/>
              <w:right w:val="single" w:sz="4" w:space="0" w:color="auto"/>
            </w:tcBorders>
            <w:shd w:val="clear" w:color="000000" w:fill="FFFFFF"/>
            <w:noWrap/>
            <w:vAlign w:val="center"/>
          </w:tcPr>
          <w:p w14:paraId="0BBE48A6"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2267" w:type="dxa"/>
            <w:gridSpan w:val="2"/>
            <w:tcBorders>
              <w:top w:val="nil"/>
              <w:left w:val="nil"/>
              <w:bottom w:val="single" w:sz="4" w:space="0" w:color="auto"/>
              <w:right w:val="single" w:sz="8" w:space="0" w:color="auto"/>
            </w:tcBorders>
            <w:shd w:val="clear" w:color="000000" w:fill="FFFFFF"/>
            <w:noWrap/>
            <w:vAlign w:val="center"/>
          </w:tcPr>
          <w:p w14:paraId="1DF5C3F3"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r>
      <w:tr w:rsidR="00337BBA" w:rsidRPr="00637EE8" w14:paraId="1EC10FC3" w14:textId="77777777" w:rsidTr="00612525">
        <w:trPr>
          <w:gridAfter w:val="1"/>
          <w:wAfter w:w="13" w:type="dxa"/>
          <w:trHeight w:val="312"/>
        </w:trPr>
        <w:tc>
          <w:tcPr>
            <w:tcW w:w="3828" w:type="dxa"/>
            <w:tcBorders>
              <w:top w:val="nil"/>
              <w:left w:val="single" w:sz="8" w:space="0" w:color="auto"/>
              <w:bottom w:val="single" w:sz="4" w:space="0" w:color="auto"/>
              <w:right w:val="single" w:sz="4" w:space="0" w:color="auto"/>
            </w:tcBorders>
            <w:shd w:val="clear" w:color="000000" w:fill="FFFFFF"/>
            <w:noWrap/>
            <w:vAlign w:val="center"/>
          </w:tcPr>
          <w:p w14:paraId="3D9ABAFD" w14:textId="77777777" w:rsidR="00337BBA" w:rsidRDefault="00337BBA" w:rsidP="00612525">
            <w:pPr>
              <w:overflowPunct/>
              <w:autoSpaceDE/>
              <w:autoSpaceDN/>
              <w:adjustRightInd/>
              <w:textAlignment w:val="auto"/>
              <w:rPr>
                <w:rFonts w:ascii="Calibri" w:hAnsi="Calibri"/>
                <w:color w:val="000000"/>
                <w:sz w:val="22"/>
                <w:szCs w:val="22"/>
                <w:lang w:val="en-CA" w:eastAsia="en-CA"/>
              </w:rPr>
            </w:pPr>
            <w:r>
              <w:rPr>
                <w:rFonts w:ascii="Calibri" w:hAnsi="Calibri"/>
                <w:color w:val="000000"/>
                <w:sz w:val="22"/>
                <w:szCs w:val="22"/>
                <w:lang w:val="en-CA" w:eastAsia="en-CA"/>
              </w:rPr>
              <w:t xml:space="preserve">PACKAGE C </w:t>
            </w:r>
            <w:r w:rsidR="00D3681B">
              <w:rPr>
                <w:rFonts w:ascii="Calibri" w:hAnsi="Calibri"/>
                <w:color w:val="000000"/>
                <w:sz w:val="22"/>
                <w:szCs w:val="22"/>
                <w:lang w:val="en-CA" w:eastAsia="en-CA"/>
              </w:rPr>
              <w:t>–</w:t>
            </w:r>
            <w:r>
              <w:rPr>
                <w:rFonts w:ascii="Calibri" w:hAnsi="Calibri"/>
                <w:color w:val="000000"/>
                <w:sz w:val="22"/>
                <w:szCs w:val="22"/>
                <w:lang w:val="en-CA" w:eastAsia="en-CA"/>
              </w:rPr>
              <w:t xml:space="preserve"> </w:t>
            </w:r>
            <w:r w:rsidR="00D3681B">
              <w:rPr>
                <w:rFonts w:ascii="Calibri" w:hAnsi="Calibri"/>
                <w:color w:val="000000"/>
                <w:sz w:val="22"/>
                <w:szCs w:val="22"/>
                <w:lang w:val="en-CA" w:eastAsia="en-CA"/>
              </w:rPr>
              <w:t xml:space="preserve">NEWTON </w:t>
            </w:r>
          </w:p>
        </w:tc>
        <w:tc>
          <w:tcPr>
            <w:tcW w:w="1985" w:type="dxa"/>
            <w:tcBorders>
              <w:top w:val="nil"/>
              <w:left w:val="nil"/>
              <w:bottom w:val="single" w:sz="4" w:space="0" w:color="auto"/>
              <w:right w:val="single" w:sz="4" w:space="0" w:color="auto"/>
            </w:tcBorders>
            <w:shd w:val="clear" w:color="000000" w:fill="FFFFFF"/>
            <w:noWrap/>
            <w:vAlign w:val="center"/>
          </w:tcPr>
          <w:p w14:paraId="74044CC1"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1984" w:type="dxa"/>
            <w:tcBorders>
              <w:top w:val="nil"/>
              <w:left w:val="nil"/>
              <w:bottom w:val="single" w:sz="4" w:space="0" w:color="auto"/>
              <w:right w:val="single" w:sz="4" w:space="0" w:color="auto"/>
            </w:tcBorders>
            <w:shd w:val="clear" w:color="000000" w:fill="FFFFFF"/>
            <w:noWrap/>
            <w:vAlign w:val="center"/>
          </w:tcPr>
          <w:p w14:paraId="640187F0"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2267" w:type="dxa"/>
            <w:gridSpan w:val="2"/>
            <w:tcBorders>
              <w:top w:val="nil"/>
              <w:left w:val="nil"/>
              <w:bottom w:val="single" w:sz="4" w:space="0" w:color="auto"/>
              <w:right w:val="single" w:sz="8" w:space="0" w:color="auto"/>
            </w:tcBorders>
            <w:shd w:val="clear" w:color="000000" w:fill="FFFFFF"/>
            <w:noWrap/>
            <w:vAlign w:val="center"/>
          </w:tcPr>
          <w:p w14:paraId="29C8FDE5"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r>
      <w:tr w:rsidR="00337BBA" w:rsidRPr="00637EE8" w14:paraId="277C7AE5" w14:textId="77777777" w:rsidTr="00612525">
        <w:trPr>
          <w:gridAfter w:val="1"/>
          <w:wAfter w:w="13" w:type="dxa"/>
          <w:trHeight w:val="312"/>
        </w:trPr>
        <w:tc>
          <w:tcPr>
            <w:tcW w:w="3828" w:type="dxa"/>
            <w:tcBorders>
              <w:top w:val="nil"/>
              <w:left w:val="single" w:sz="8" w:space="0" w:color="auto"/>
              <w:bottom w:val="single" w:sz="4" w:space="0" w:color="auto"/>
              <w:right w:val="single" w:sz="4" w:space="0" w:color="auto"/>
            </w:tcBorders>
            <w:shd w:val="clear" w:color="000000" w:fill="FFFFFF"/>
            <w:noWrap/>
            <w:vAlign w:val="center"/>
          </w:tcPr>
          <w:p w14:paraId="6F866FF2" w14:textId="77777777" w:rsidR="00D3681B" w:rsidRDefault="00337BBA" w:rsidP="00D3681B">
            <w:pPr>
              <w:overflowPunct/>
              <w:autoSpaceDE/>
              <w:autoSpaceDN/>
              <w:adjustRightInd/>
              <w:textAlignment w:val="auto"/>
              <w:rPr>
                <w:rFonts w:ascii="Calibri" w:hAnsi="Calibri"/>
                <w:color w:val="000000"/>
                <w:sz w:val="22"/>
                <w:szCs w:val="22"/>
                <w:lang w:val="en-CA" w:eastAsia="en-CA"/>
              </w:rPr>
            </w:pPr>
            <w:r>
              <w:rPr>
                <w:rFonts w:ascii="Calibri" w:hAnsi="Calibri"/>
                <w:color w:val="000000"/>
                <w:sz w:val="22"/>
                <w:szCs w:val="22"/>
                <w:lang w:val="en-CA" w:eastAsia="en-CA"/>
              </w:rPr>
              <w:t>PACKAGE D</w:t>
            </w:r>
            <w:r w:rsidR="00D3681B">
              <w:rPr>
                <w:rFonts w:ascii="Calibri" w:hAnsi="Calibri"/>
                <w:color w:val="000000"/>
                <w:sz w:val="22"/>
                <w:szCs w:val="22"/>
                <w:lang w:val="en-CA" w:eastAsia="en-CA"/>
              </w:rPr>
              <w:t xml:space="preserve"> – GUILDFORD</w:t>
            </w:r>
          </w:p>
        </w:tc>
        <w:tc>
          <w:tcPr>
            <w:tcW w:w="1985" w:type="dxa"/>
            <w:tcBorders>
              <w:top w:val="nil"/>
              <w:left w:val="nil"/>
              <w:bottom w:val="single" w:sz="4" w:space="0" w:color="auto"/>
              <w:right w:val="single" w:sz="4" w:space="0" w:color="auto"/>
            </w:tcBorders>
            <w:shd w:val="clear" w:color="000000" w:fill="FFFFFF"/>
            <w:noWrap/>
            <w:vAlign w:val="center"/>
          </w:tcPr>
          <w:p w14:paraId="13819B64"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1984" w:type="dxa"/>
            <w:tcBorders>
              <w:top w:val="nil"/>
              <w:left w:val="nil"/>
              <w:bottom w:val="single" w:sz="4" w:space="0" w:color="auto"/>
              <w:right w:val="single" w:sz="4" w:space="0" w:color="auto"/>
            </w:tcBorders>
            <w:shd w:val="clear" w:color="000000" w:fill="FFFFFF"/>
            <w:noWrap/>
            <w:vAlign w:val="center"/>
          </w:tcPr>
          <w:p w14:paraId="6E330432"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2267" w:type="dxa"/>
            <w:gridSpan w:val="2"/>
            <w:tcBorders>
              <w:top w:val="nil"/>
              <w:left w:val="nil"/>
              <w:bottom w:val="single" w:sz="4" w:space="0" w:color="auto"/>
              <w:right w:val="single" w:sz="8" w:space="0" w:color="auto"/>
            </w:tcBorders>
            <w:shd w:val="clear" w:color="000000" w:fill="FFFFFF"/>
            <w:noWrap/>
            <w:vAlign w:val="center"/>
          </w:tcPr>
          <w:p w14:paraId="3634ED32"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r>
      <w:tr w:rsidR="00337BBA" w:rsidRPr="00637EE8" w14:paraId="213C3879" w14:textId="77777777" w:rsidTr="00612525">
        <w:trPr>
          <w:gridAfter w:val="1"/>
          <w:wAfter w:w="13" w:type="dxa"/>
          <w:trHeight w:val="312"/>
        </w:trPr>
        <w:tc>
          <w:tcPr>
            <w:tcW w:w="3828" w:type="dxa"/>
            <w:tcBorders>
              <w:top w:val="nil"/>
              <w:left w:val="single" w:sz="8" w:space="0" w:color="auto"/>
              <w:bottom w:val="single" w:sz="4" w:space="0" w:color="auto"/>
              <w:right w:val="single" w:sz="4" w:space="0" w:color="auto"/>
            </w:tcBorders>
            <w:shd w:val="clear" w:color="000000" w:fill="FFFFFF"/>
            <w:noWrap/>
            <w:vAlign w:val="center"/>
          </w:tcPr>
          <w:p w14:paraId="6D8373F6" w14:textId="77777777" w:rsidR="00D3681B" w:rsidRDefault="00337BBA" w:rsidP="00D3681B">
            <w:pPr>
              <w:overflowPunct/>
              <w:autoSpaceDE/>
              <w:autoSpaceDN/>
              <w:adjustRightInd/>
              <w:textAlignment w:val="auto"/>
              <w:rPr>
                <w:rFonts w:ascii="Calibri" w:hAnsi="Calibri"/>
                <w:color w:val="000000"/>
                <w:sz w:val="22"/>
                <w:szCs w:val="22"/>
                <w:lang w:val="en-CA" w:eastAsia="en-CA"/>
              </w:rPr>
            </w:pPr>
            <w:r>
              <w:rPr>
                <w:rFonts w:ascii="Calibri" w:hAnsi="Calibri"/>
                <w:color w:val="000000"/>
                <w:sz w:val="22"/>
                <w:szCs w:val="22"/>
                <w:lang w:val="en-CA" w:eastAsia="en-CA"/>
              </w:rPr>
              <w:t>PACKAGE E</w:t>
            </w:r>
            <w:r w:rsidR="00D3681B">
              <w:rPr>
                <w:rFonts w:ascii="Calibri" w:hAnsi="Calibri"/>
                <w:color w:val="000000"/>
                <w:sz w:val="22"/>
                <w:szCs w:val="22"/>
                <w:lang w:val="en-CA" w:eastAsia="en-CA"/>
              </w:rPr>
              <w:t xml:space="preserve"> – FLEETWOOD</w:t>
            </w:r>
          </w:p>
        </w:tc>
        <w:tc>
          <w:tcPr>
            <w:tcW w:w="1985" w:type="dxa"/>
            <w:tcBorders>
              <w:top w:val="nil"/>
              <w:left w:val="nil"/>
              <w:bottom w:val="single" w:sz="4" w:space="0" w:color="auto"/>
              <w:right w:val="single" w:sz="4" w:space="0" w:color="auto"/>
            </w:tcBorders>
            <w:shd w:val="clear" w:color="000000" w:fill="FFFFFF"/>
            <w:noWrap/>
            <w:vAlign w:val="center"/>
          </w:tcPr>
          <w:p w14:paraId="67049D39"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1984" w:type="dxa"/>
            <w:tcBorders>
              <w:top w:val="nil"/>
              <w:left w:val="nil"/>
              <w:bottom w:val="single" w:sz="4" w:space="0" w:color="auto"/>
              <w:right w:val="single" w:sz="4" w:space="0" w:color="auto"/>
            </w:tcBorders>
            <w:shd w:val="clear" w:color="000000" w:fill="FFFFFF"/>
            <w:noWrap/>
            <w:vAlign w:val="center"/>
          </w:tcPr>
          <w:p w14:paraId="37109376"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2267" w:type="dxa"/>
            <w:gridSpan w:val="2"/>
            <w:tcBorders>
              <w:top w:val="nil"/>
              <w:left w:val="nil"/>
              <w:bottom w:val="single" w:sz="4" w:space="0" w:color="auto"/>
              <w:right w:val="single" w:sz="8" w:space="0" w:color="auto"/>
            </w:tcBorders>
            <w:shd w:val="clear" w:color="000000" w:fill="FFFFFF"/>
            <w:noWrap/>
            <w:vAlign w:val="center"/>
          </w:tcPr>
          <w:p w14:paraId="11F5E418"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r>
      <w:tr w:rsidR="00337BBA" w:rsidRPr="00637EE8" w14:paraId="7F1328FB" w14:textId="77777777" w:rsidTr="00612525">
        <w:trPr>
          <w:gridAfter w:val="1"/>
          <w:wAfter w:w="13" w:type="dxa"/>
          <w:trHeight w:val="312"/>
        </w:trPr>
        <w:tc>
          <w:tcPr>
            <w:tcW w:w="3828" w:type="dxa"/>
            <w:tcBorders>
              <w:top w:val="nil"/>
              <w:left w:val="single" w:sz="8" w:space="0" w:color="auto"/>
              <w:bottom w:val="single" w:sz="4" w:space="0" w:color="auto"/>
              <w:right w:val="single" w:sz="4" w:space="0" w:color="auto"/>
            </w:tcBorders>
            <w:shd w:val="clear" w:color="000000" w:fill="FFFFFF"/>
            <w:noWrap/>
            <w:vAlign w:val="center"/>
          </w:tcPr>
          <w:p w14:paraId="1E4F45F0" w14:textId="77777777" w:rsidR="00D3681B" w:rsidRDefault="00337BBA" w:rsidP="00D3681B">
            <w:pPr>
              <w:overflowPunct/>
              <w:autoSpaceDE/>
              <w:autoSpaceDN/>
              <w:adjustRightInd/>
              <w:textAlignment w:val="auto"/>
              <w:rPr>
                <w:rFonts w:ascii="Calibri" w:hAnsi="Calibri"/>
                <w:color w:val="000000"/>
                <w:sz w:val="22"/>
                <w:szCs w:val="22"/>
                <w:lang w:val="en-CA" w:eastAsia="en-CA"/>
              </w:rPr>
            </w:pPr>
            <w:r>
              <w:rPr>
                <w:rFonts w:ascii="Calibri" w:hAnsi="Calibri"/>
                <w:color w:val="000000"/>
                <w:sz w:val="22"/>
                <w:szCs w:val="22"/>
                <w:lang w:val="en-CA" w:eastAsia="en-CA"/>
              </w:rPr>
              <w:t>PACKAGE F</w:t>
            </w:r>
            <w:r w:rsidR="00D3681B">
              <w:rPr>
                <w:rFonts w:ascii="Calibri" w:hAnsi="Calibri"/>
                <w:color w:val="000000"/>
                <w:sz w:val="22"/>
                <w:szCs w:val="22"/>
                <w:lang w:val="en-CA" w:eastAsia="en-CA"/>
              </w:rPr>
              <w:t xml:space="preserve"> – CLOVERDALE</w:t>
            </w:r>
          </w:p>
        </w:tc>
        <w:tc>
          <w:tcPr>
            <w:tcW w:w="1985" w:type="dxa"/>
            <w:tcBorders>
              <w:top w:val="nil"/>
              <w:left w:val="nil"/>
              <w:bottom w:val="single" w:sz="4" w:space="0" w:color="auto"/>
              <w:right w:val="single" w:sz="4" w:space="0" w:color="auto"/>
            </w:tcBorders>
            <w:shd w:val="clear" w:color="000000" w:fill="FFFFFF"/>
            <w:noWrap/>
            <w:vAlign w:val="center"/>
          </w:tcPr>
          <w:p w14:paraId="623AC2B4"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1984" w:type="dxa"/>
            <w:tcBorders>
              <w:top w:val="nil"/>
              <w:left w:val="nil"/>
              <w:bottom w:val="single" w:sz="4" w:space="0" w:color="auto"/>
              <w:right w:val="single" w:sz="4" w:space="0" w:color="auto"/>
            </w:tcBorders>
            <w:shd w:val="clear" w:color="000000" w:fill="FFFFFF"/>
            <w:noWrap/>
            <w:vAlign w:val="center"/>
          </w:tcPr>
          <w:p w14:paraId="034C6E47"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2267" w:type="dxa"/>
            <w:gridSpan w:val="2"/>
            <w:tcBorders>
              <w:top w:val="nil"/>
              <w:left w:val="nil"/>
              <w:bottom w:val="single" w:sz="4" w:space="0" w:color="auto"/>
              <w:right w:val="single" w:sz="8" w:space="0" w:color="auto"/>
            </w:tcBorders>
            <w:shd w:val="clear" w:color="000000" w:fill="FFFFFF"/>
            <w:noWrap/>
            <w:vAlign w:val="center"/>
          </w:tcPr>
          <w:p w14:paraId="262F4913"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r>
      <w:tr w:rsidR="00337BBA" w:rsidRPr="00637EE8" w14:paraId="7C6AE19D" w14:textId="77777777" w:rsidTr="00612525">
        <w:trPr>
          <w:gridAfter w:val="1"/>
          <w:wAfter w:w="13" w:type="dxa"/>
          <w:trHeight w:val="312"/>
        </w:trPr>
        <w:tc>
          <w:tcPr>
            <w:tcW w:w="3828" w:type="dxa"/>
            <w:tcBorders>
              <w:top w:val="nil"/>
              <w:left w:val="single" w:sz="8" w:space="0" w:color="auto"/>
              <w:bottom w:val="single" w:sz="4" w:space="0" w:color="auto"/>
              <w:right w:val="single" w:sz="4" w:space="0" w:color="auto"/>
            </w:tcBorders>
            <w:shd w:val="clear" w:color="000000" w:fill="FFFFFF"/>
            <w:noWrap/>
            <w:vAlign w:val="center"/>
          </w:tcPr>
          <w:p w14:paraId="1D18162E" w14:textId="77777777" w:rsidR="00337BBA" w:rsidRDefault="00337BBA" w:rsidP="00612525">
            <w:pPr>
              <w:overflowPunct/>
              <w:autoSpaceDE/>
              <w:autoSpaceDN/>
              <w:adjustRightInd/>
              <w:textAlignment w:val="auto"/>
              <w:rPr>
                <w:rFonts w:ascii="Calibri" w:hAnsi="Calibri"/>
                <w:color w:val="000000"/>
                <w:sz w:val="22"/>
                <w:szCs w:val="22"/>
                <w:lang w:val="en-CA" w:eastAsia="en-CA"/>
              </w:rPr>
            </w:pPr>
            <w:r>
              <w:rPr>
                <w:rFonts w:ascii="Calibri" w:hAnsi="Calibri"/>
                <w:color w:val="000000"/>
                <w:sz w:val="22"/>
                <w:szCs w:val="22"/>
                <w:lang w:val="en-CA" w:eastAsia="en-CA"/>
              </w:rPr>
              <w:t>PACKAGE G</w:t>
            </w:r>
            <w:r w:rsidR="00D3681B">
              <w:rPr>
                <w:rFonts w:ascii="Calibri" w:hAnsi="Calibri"/>
                <w:color w:val="000000"/>
                <w:sz w:val="22"/>
                <w:szCs w:val="22"/>
                <w:lang w:val="en-CA" w:eastAsia="en-CA"/>
              </w:rPr>
              <w:t xml:space="preserve"> – CITY WIDE MOEDERATE</w:t>
            </w:r>
          </w:p>
        </w:tc>
        <w:tc>
          <w:tcPr>
            <w:tcW w:w="1985" w:type="dxa"/>
            <w:tcBorders>
              <w:top w:val="nil"/>
              <w:left w:val="nil"/>
              <w:bottom w:val="single" w:sz="4" w:space="0" w:color="auto"/>
              <w:right w:val="single" w:sz="4" w:space="0" w:color="auto"/>
            </w:tcBorders>
            <w:shd w:val="clear" w:color="000000" w:fill="FFFFFF"/>
            <w:noWrap/>
            <w:vAlign w:val="center"/>
          </w:tcPr>
          <w:p w14:paraId="401792E4"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1984" w:type="dxa"/>
            <w:tcBorders>
              <w:top w:val="nil"/>
              <w:left w:val="nil"/>
              <w:bottom w:val="single" w:sz="4" w:space="0" w:color="auto"/>
              <w:right w:val="single" w:sz="4" w:space="0" w:color="auto"/>
            </w:tcBorders>
            <w:shd w:val="clear" w:color="000000" w:fill="FFFFFF"/>
            <w:noWrap/>
            <w:vAlign w:val="center"/>
          </w:tcPr>
          <w:p w14:paraId="636B06CC"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2267" w:type="dxa"/>
            <w:gridSpan w:val="2"/>
            <w:tcBorders>
              <w:top w:val="nil"/>
              <w:left w:val="nil"/>
              <w:bottom w:val="single" w:sz="4" w:space="0" w:color="auto"/>
              <w:right w:val="single" w:sz="8" w:space="0" w:color="auto"/>
            </w:tcBorders>
            <w:shd w:val="clear" w:color="000000" w:fill="FFFFFF"/>
            <w:noWrap/>
            <w:vAlign w:val="center"/>
          </w:tcPr>
          <w:p w14:paraId="1BF0B560"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r>
      <w:tr w:rsidR="00337BBA" w:rsidRPr="00637EE8" w14:paraId="7D9D89B5" w14:textId="77777777" w:rsidTr="00612525">
        <w:trPr>
          <w:gridAfter w:val="1"/>
          <w:wAfter w:w="13" w:type="dxa"/>
          <w:trHeight w:val="312"/>
        </w:trPr>
        <w:tc>
          <w:tcPr>
            <w:tcW w:w="3828" w:type="dxa"/>
            <w:tcBorders>
              <w:top w:val="nil"/>
              <w:left w:val="single" w:sz="8" w:space="0" w:color="auto"/>
              <w:bottom w:val="single" w:sz="4" w:space="0" w:color="auto"/>
              <w:right w:val="single" w:sz="4" w:space="0" w:color="auto"/>
            </w:tcBorders>
            <w:shd w:val="clear" w:color="000000" w:fill="FFFFFF"/>
            <w:noWrap/>
            <w:vAlign w:val="center"/>
          </w:tcPr>
          <w:p w14:paraId="2B5E37A7" w14:textId="77777777" w:rsidR="00337BBA" w:rsidRDefault="00337BBA" w:rsidP="00612525">
            <w:pPr>
              <w:overflowPunct/>
              <w:autoSpaceDE/>
              <w:autoSpaceDN/>
              <w:adjustRightInd/>
              <w:textAlignment w:val="auto"/>
              <w:rPr>
                <w:rFonts w:ascii="Calibri" w:hAnsi="Calibri"/>
                <w:color w:val="000000"/>
                <w:sz w:val="22"/>
                <w:szCs w:val="22"/>
                <w:lang w:val="en-CA" w:eastAsia="en-CA"/>
              </w:rPr>
            </w:pPr>
          </w:p>
        </w:tc>
        <w:tc>
          <w:tcPr>
            <w:tcW w:w="1985" w:type="dxa"/>
            <w:tcBorders>
              <w:top w:val="nil"/>
              <w:left w:val="nil"/>
              <w:bottom w:val="single" w:sz="4" w:space="0" w:color="auto"/>
              <w:right w:val="single" w:sz="4" w:space="0" w:color="auto"/>
            </w:tcBorders>
            <w:shd w:val="clear" w:color="000000" w:fill="FFFFFF"/>
            <w:noWrap/>
            <w:vAlign w:val="center"/>
          </w:tcPr>
          <w:p w14:paraId="5889BFA2"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1984" w:type="dxa"/>
            <w:tcBorders>
              <w:top w:val="nil"/>
              <w:left w:val="nil"/>
              <w:bottom w:val="single" w:sz="4" w:space="0" w:color="auto"/>
              <w:right w:val="single" w:sz="4" w:space="0" w:color="auto"/>
            </w:tcBorders>
            <w:shd w:val="clear" w:color="000000" w:fill="FFFFFF"/>
            <w:noWrap/>
            <w:vAlign w:val="center"/>
          </w:tcPr>
          <w:p w14:paraId="37898C02"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c>
          <w:tcPr>
            <w:tcW w:w="2267" w:type="dxa"/>
            <w:gridSpan w:val="2"/>
            <w:tcBorders>
              <w:top w:val="nil"/>
              <w:left w:val="nil"/>
              <w:bottom w:val="single" w:sz="4" w:space="0" w:color="auto"/>
              <w:right w:val="single" w:sz="8" w:space="0" w:color="auto"/>
            </w:tcBorders>
            <w:shd w:val="clear" w:color="000000" w:fill="FFFFFF"/>
            <w:noWrap/>
            <w:vAlign w:val="center"/>
          </w:tcPr>
          <w:p w14:paraId="32CD009E" w14:textId="77777777" w:rsidR="00337BBA" w:rsidRPr="00B52B59" w:rsidRDefault="00337BBA" w:rsidP="00612525">
            <w:pPr>
              <w:overflowPunct/>
              <w:autoSpaceDE/>
              <w:autoSpaceDN/>
              <w:adjustRightInd/>
              <w:textAlignment w:val="auto"/>
              <w:rPr>
                <w:rFonts w:ascii="Calibri" w:hAnsi="Calibri"/>
                <w:color w:val="000000"/>
                <w:sz w:val="22"/>
                <w:szCs w:val="22"/>
                <w:lang w:val="en-CA" w:eastAsia="en-CA"/>
              </w:rPr>
            </w:pPr>
          </w:p>
        </w:tc>
      </w:tr>
      <w:tr w:rsidR="006641F3" w:rsidRPr="00637EE8" w14:paraId="1C08BE5B" w14:textId="77777777" w:rsidTr="00612525">
        <w:trPr>
          <w:gridAfter w:val="2"/>
          <w:wAfter w:w="40" w:type="dxa"/>
          <w:trHeight w:val="312"/>
        </w:trPr>
        <w:tc>
          <w:tcPr>
            <w:tcW w:w="7797" w:type="dxa"/>
            <w:gridSpan w:val="3"/>
            <w:tcBorders>
              <w:top w:val="nil"/>
              <w:left w:val="single" w:sz="8" w:space="0" w:color="auto"/>
              <w:bottom w:val="single" w:sz="8" w:space="0" w:color="auto"/>
              <w:right w:val="single" w:sz="4" w:space="0" w:color="auto"/>
            </w:tcBorders>
            <w:shd w:val="clear" w:color="000000" w:fill="FFFFFF"/>
            <w:noWrap/>
            <w:vAlign w:val="center"/>
          </w:tcPr>
          <w:p w14:paraId="1FB8DC91" w14:textId="77777777" w:rsidR="006641F3" w:rsidRPr="003D4F68" w:rsidRDefault="00B861D5" w:rsidP="00612525">
            <w:pPr>
              <w:overflowPunct/>
              <w:autoSpaceDE/>
              <w:autoSpaceDN/>
              <w:adjustRightInd/>
              <w:jc w:val="right"/>
              <w:textAlignment w:val="auto"/>
              <w:rPr>
                <w:rFonts w:ascii="Calibri" w:hAnsi="Calibri"/>
                <w:b/>
                <w:bCs/>
                <w:color w:val="000000"/>
                <w:sz w:val="22"/>
                <w:szCs w:val="22"/>
                <w:lang w:val="en-CA" w:eastAsia="en-CA"/>
              </w:rPr>
            </w:pPr>
            <w:r w:rsidRPr="003D4F68">
              <w:rPr>
                <w:rFonts w:ascii="Calibri" w:hAnsi="Calibri"/>
                <w:b/>
                <w:bCs/>
                <w:color w:val="000000"/>
                <w:sz w:val="22"/>
                <w:szCs w:val="22"/>
                <w:lang w:val="en-CA" w:eastAsia="en-CA"/>
              </w:rPr>
              <w:t>SUBTOTAL COST</w:t>
            </w:r>
          </w:p>
        </w:tc>
        <w:tc>
          <w:tcPr>
            <w:tcW w:w="2240" w:type="dxa"/>
            <w:tcBorders>
              <w:top w:val="nil"/>
              <w:left w:val="nil"/>
              <w:bottom w:val="single" w:sz="8" w:space="0" w:color="auto"/>
              <w:right w:val="single" w:sz="8" w:space="0" w:color="auto"/>
            </w:tcBorders>
            <w:shd w:val="clear" w:color="000000" w:fill="FFFFFF"/>
            <w:noWrap/>
            <w:vAlign w:val="center"/>
          </w:tcPr>
          <w:p w14:paraId="11F26B3D" w14:textId="77777777" w:rsidR="006641F3" w:rsidRPr="003D4F68" w:rsidRDefault="006641F3" w:rsidP="00612525">
            <w:pPr>
              <w:overflowPunct/>
              <w:autoSpaceDE/>
              <w:autoSpaceDN/>
              <w:adjustRightInd/>
              <w:textAlignment w:val="auto"/>
              <w:rPr>
                <w:rFonts w:ascii="Calibri" w:hAnsi="Calibri"/>
                <w:b/>
                <w:bCs/>
                <w:color w:val="000000"/>
                <w:sz w:val="22"/>
                <w:szCs w:val="22"/>
                <w:lang w:val="en-CA" w:eastAsia="en-CA"/>
              </w:rPr>
            </w:pPr>
            <w:r w:rsidRPr="003D4F68">
              <w:rPr>
                <w:rFonts w:ascii="Calibri" w:hAnsi="Calibri"/>
                <w:b/>
                <w:bCs/>
                <w:color w:val="000000"/>
                <w:sz w:val="22"/>
                <w:szCs w:val="22"/>
                <w:lang w:val="en-CA" w:eastAsia="en-CA"/>
              </w:rPr>
              <w:t xml:space="preserve">$ </w:t>
            </w:r>
          </w:p>
        </w:tc>
      </w:tr>
      <w:tr w:rsidR="006641F3" w:rsidRPr="00637EE8" w14:paraId="311569AB" w14:textId="77777777" w:rsidTr="00612525">
        <w:trPr>
          <w:gridAfter w:val="2"/>
          <w:wAfter w:w="40" w:type="dxa"/>
          <w:trHeight w:val="312"/>
        </w:trPr>
        <w:tc>
          <w:tcPr>
            <w:tcW w:w="7797" w:type="dxa"/>
            <w:gridSpan w:val="3"/>
            <w:tcBorders>
              <w:top w:val="nil"/>
              <w:left w:val="single" w:sz="8" w:space="0" w:color="auto"/>
              <w:bottom w:val="single" w:sz="8" w:space="0" w:color="auto"/>
              <w:right w:val="single" w:sz="4" w:space="0" w:color="auto"/>
            </w:tcBorders>
            <w:shd w:val="clear" w:color="000000" w:fill="FFFFFF"/>
            <w:noWrap/>
            <w:vAlign w:val="center"/>
          </w:tcPr>
          <w:p w14:paraId="167B6F92" w14:textId="77777777" w:rsidR="006641F3" w:rsidRPr="003D4F68" w:rsidRDefault="006641F3" w:rsidP="00612525">
            <w:pPr>
              <w:overflowPunct/>
              <w:autoSpaceDE/>
              <w:autoSpaceDN/>
              <w:adjustRightInd/>
              <w:jc w:val="right"/>
              <w:textAlignment w:val="auto"/>
              <w:rPr>
                <w:rFonts w:ascii="Calibri" w:hAnsi="Calibri"/>
                <w:color w:val="000000"/>
                <w:sz w:val="22"/>
                <w:szCs w:val="22"/>
                <w:lang w:val="en-CA" w:eastAsia="en-CA"/>
              </w:rPr>
            </w:pPr>
            <w:r w:rsidRPr="003D4F68">
              <w:rPr>
                <w:rFonts w:ascii="Calibri" w:hAnsi="Calibri"/>
                <w:color w:val="000000"/>
                <w:sz w:val="22"/>
                <w:szCs w:val="22"/>
                <w:lang w:val="en-CA" w:eastAsia="en-CA"/>
              </w:rPr>
              <w:t>GST (5%)</w:t>
            </w:r>
          </w:p>
        </w:tc>
        <w:tc>
          <w:tcPr>
            <w:tcW w:w="2240" w:type="dxa"/>
            <w:tcBorders>
              <w:top w:val="nil"/>
              <w:left w:val="nil"/>
              <w:bottom w:val="single" w:sz="8" w:space="0" w:color="auto"/>
              <w:right w:val="single" w:sz="8" w:space="0" w:color="auto"/>
            </w:tcBorders>
            <w:shd w:val="clear" w:color="000000" w:fill="FFFFFF"/>
            <w:noWrap/>
            <w:vAlign w:val="center"/>
          </w:tcPr>
          <w:p w14:paraId="1873E498" w14:textId="77777777" w:rsidR="006641F3" w:rsidRPr="003D4F68" w:rsidRDefault="006641F3" w:rsidP="00612525">
            <w:pPr>
              <w:overflowPunct/>
              <w:autoSpaceDE/>
              <w:autoSpaceDN/>
              <w:adjustRightInd/>
              <w:textAlignment w:val="auto"/>
              <w:rPr>
                <w:rFonts w:ascii="Calibri" w:hAnsi="Calibri"/>
                <w:color w:val="000000"/>
                <w:sz w:val="22"/>
                <w:szCs w:val="22"/>
                <w:lang w:val="en-CA" w:eastAsia="en-CA"/>
              </w:rPr>
            </w:pPr>
            <w:r w:rsidRPr="003D4F68">
              <w:rPr>
                <w:rFonts w:ascii="Calibri" w:hAnsi="Calibri"/>
                <w:color w:val="000000"/>
                <w:sz w:val="22"/>
                <w:szCs w:val="22"/>
                <w:lang w:val="en-CA" w:eastAsia="en-CA"/>
              </w:rPr>
              <w:t xml:space="preserve">$   </w:t>
            </w:r>
          </w:p>
        </w:tc>
      </w:tr>
      <w:tr w:rsidR="006641F3" w:rsidRPr="00637EE8" w14:paraId="76D208DB" w14:textId="77777777" w:rsidTr="00612525">
        <w:trPr>
          <w:gridAfter w:val="2"/>
          <w:wAfter w:w="40" w:type="dxa"/>
          <w:trHeight w:val="312"/>
        </w:trPr>
        <w:tc>
          <w:tcPr>
            <w:tcW w:w="7797" w:type="dxa"/>
            <w:gridSpan w:val="3"/>
            <w:tcBorders>
              <w:top w:val="nil"/>
              <w:left w:val="single" w:sz="8" w:space="0" w:color="auto"/>
              <w:bottom w:val="single" w:sz="8" w:space="0" w:color="auto"/>
              <w:right w:val="single" w:sz="4" w:space="0" w:color="auto"/>
            </w:tcBorders>
            <w:shd w:val="clear" w:color="000000" w:fill="FFFFFF"/>
            <w:noWrap/>
            <w:vAlign w:val="center"/>
          </w:tcPr>
          <w:p w14:paraId="1D83A5C8" w14:textId="77777777" w:rsidR="006641F3" w:rsidRPr="003D4F68" w:rsidRDefault="006641F3" w:rsidP="00612525">
            <w:pPr>
              <w:overflowPunct/>
              <w:autoSpaceDE/>
              <w:autoSpaceDN/>
              <w:adjustRightInd/>
              <w:jc w:val="right"/>
              <w:textAlignment w:val="auto"/>
              <w:rPr>
                <w:rFonts w:ascii="Calibri" w:hAnsi="Calibri"/>
                <w:b/>
                <w:color w:val="000000"/>
                <w:sz w:val="22"/>
                <w:szCs w:val="22"/>
                <w:lang w:val="en-CA" w:eastAsia="en-CA"/>
              </w:rPr>
            </w:pPr>
            <w:r w:rsidRPr="003D4F68">
              <w:rPr>
                <w:rFonts w:ascii="Calibri" w:hAnsi="Calibri"/>
                <w:b/>
                <w:color w:val="000000"/>
                <w:sz w:val="22"/>
                <w:szCs w:val="22"/>
                <w:lang w:val="en-CA" w:eastAsia="en-CA"/>
              </w:rPr>
              <w:t>TOTAL ANNUAL COST</w:t>
            </w:r>
          </w:p>
          <w:p w14:paraId="5E7BA945" w14:textId="77777777" w:rsidR="006641F3" w:rsidRPr="003D4F68" w:rsidRDefault="006641F3" w:rsidP="00612525">
            <w:pPr>
              <w:overflowPunct/>
              <w:autoSpaceDE/>
              <w:autoSpaceDN/>
              <w:adjustRightInd/>
              <w:jc w:val="right"/>
              <w:textAlignment w:val="auto"/>
              <w:rPr>
                <w:rFonts w:ascii="Calibri" w:hAnsi="Calibri"/>
                <w:b/>
                <w:color w:val="000000"/>
                <w:sz w:val="22"/>
                <w:szCs w:val="22"/>
                <w:lang w:val="en-CA" w:eastAsia="en-CA"/>
              </w:rPr>
            </w:pPr>
            <w:r w:rsidRPr="003D4F68">
              <w:rPr>
                <w:rFonts w:ascii="Calibri" w:hAnsi="Calibri"/>
                <w:b/>
                <w:color w:val="000000"/>
                <w:sz w:val="22"/>
                <w:szCs w:val="22"/>
                <w:lang w:val="en-CA" w:eastAsia="en-CA"/>
              </w:rPr>
              <w:t>(</w:t>
            </w:r>
            <w:r w:rsidR="0068598B" w:rsidRPr="003D4F68">
              <w:rPr>
                <w:rFonts w:ascii="Calibri" w:hAnsi="Calibri"/>
                <w:b/>
                <w:color w:val="000000"/>
                <w:sz w:val="22"/>
                <w:szCs w:val="22"/>
                <w:lang w:val="en-CA" w:eastAsia="en-CA"/>
              </w:rPr>
              <w:t>PARK LANDSCAPE MAINTENANCE</w:t>
            </w:r>
            <w:r w:rsidRPr="003D4F68">
              <w:rPr>
                <w:rFonts w:ascii="Calibri" w:hAnsi="Calibri"/>
                <w:b/>
                <w:color w:val="000000"/>
                <w:sz w:val="22"/>
                <w:szCs w:val="22"/>
                <w:lang w:val="en-CA" w:eastAsia="en-CA"/>
              </w:rPr>
              <w:t>)</w:t>
            </w:r>
          </w:p>
        </w:tc>
        <w:tc>
          <w:tcPr>
            <w:tcW w:w="2240" w:type="dxa"/>
            <w:tcBorders>
              <w:top w:val="nil"/>
              <w:left w:val="nil"/>
              <w:bottom w:val="single" w:sz="8" w:space="0" w:color="auto"/>
              <w:right w:val="single" w:sz="8" w:space="0" w:color="auto"/>
            </w:tcBorders>
            <w:shd w:val="clear" w:color="000000" w:fill="FFFFFF"/>
            <w:noWrap/>
            <w:vAlign w:val="center"/>
            <w:hideMark/>
          </w:tcPr>
          <w:p w14:paraId="49199E13" w14:textId="77777777" w:rsidR="006641F3" w:rsidRPr="003D4F68" w:rsidRDefault="006641F3" w:rsidP="00612525">
            <w:pPr>
              <w:overflowPunct/>
              <w:autoSpaceDE/>
              <w:autoSpaceDN/>
              <w:adjustRightInd/>
              <w:textAlignment w:val="auto"/>
              <w:rPr>
                <w:rFonts w:ascii="Calibri" w:hAnsi="Calibri"/>
                <w:b/>
                <w:bCs/>
                <w:color w:val="000000"/>
                <w:sz w:val="32"/>
                <w:szCs w:val="32"/>
                <w:lang w:val="en-CA" w:eastAsia="en-CA"/>
              </w:rPr>
            </w:pPr>
            <w:r w:rsidRPr="003D4F68">
              <w:rPr>
                <w:rFonts w:ascii="Calibri" w:hAnsi="Calibri"/>
                <w:b/>
                <w:bCs/>
                <w:color w:val="000000"/>
                <w:sz w:val="32"/>
                <w:szCs w:val="32"/>
                <w:lang w:val="en-CA" w:eastAsia="en-CA"/>
              </w:rPr>
              <w:t xml:space="preserve">$ </w:t>
            </w:r>
          </w:p>
        </w:tc>
      </w:tr>
    </w:tbl>
    <w:p w14:paraId="72AA9E1C" w14:textId="77777777" w:rsidR="006641F3" w:rsidRDefault="006641F3" w:rsidP="006641F3">
      <w:pPr>
        <w:jc w:val="both"/>
        <w:rPr>
          <w:rFonts w:ascii="Calibri" w:hAnsi="Calibri" w:cs="Arial"/>
          <w:b/>
          <w:bCs/>
          <w:sz w:val="22"/>
          <w:szCs w:val="22"/>
        </w:rPr>
      </w:pPr>
    </w:p>
    <w:p w14:paraId="16808F63" w14:textId="77777777" w:rsidR="006641F3" w:rsidRDefault="006641F3" w:rsidP="005D6EE8">
      <w:pPr>
        <w:ind w:left="561" w:hanging="561"/>
        <w:jc w:val="both"/>
        <w:rPr>
          <w:rFonts w:ascii="Arial" w:hAnsi="Arial" w:cs="Arial"/>
          <w:b/>
          <w:bCs/>
          <w:sz w:val="22"/>
          <w:szCs w:val="22"/>
        </w:rPr>
      </w:pPr>
    </w:p>
    <w:p w14:paraId="5D097C24" w14:textId="77777777" w:rsidR="00740438" w:rsidRPr="004630B0" w:rsidRDefault="00F04428" w:rsidP="005D6EE8">
      <w:pPr>
        <w:ind w:left="561" w:hanging="561"/>
        <w:jc w:val="both"/>
        <w:rPr>
          <w:rFonts w:ascii="Arial" w:hAnsi="Arial" w:cs="Arial"/>
          <w:b/>
          <w:bCs/>
          <w:sz w:val="22"/>
          <w:szCs w:val="22"/>
          <w:u w:val="single"/>
        </w:rPr>
      </w:pPr>
      <w:r>
        <w:rPr>
          <w:rFonts w:ascii="Arial" w:hAnsi="Arial" w:cs="Arial"/>
          <w:b/>
          <w:bCs/>
          <w:sz w:val="22"/>
          <w:szCs w:val="22"/>
        </w:rPr>
        <w:br w:type="page"/>
      </w:r>
      <w:r w:rsidR="00740438" w:rsidRPr="004630B0">
        <w:rPr>
          <w:rFonts w:ascii="Arial" w:hAnsi="Arial" w:cs="Arial"/>
          <w:b/>
          <w:bCs/>
          <w:sz w:val="22"/>
          <w:szCs w:val="22"/>
          <w:u w:val="single"/>
        </w:rPr>
        <w:lastRenderedPageBreak/>
        <w:t>Experience</w:t>
      </w:r>
      <w:r w:rsidR="00E60CA7">
        <w:rPr>
          <w:rFonts w:ascii="Arial" w:hAnsi="Arial" w:cs="Arial"/>
          <w:b/>
          <w:bCs/>
          <w:sz w:val="22"/>
          <w:szCs w:val="22"/>
          <w:u w:val="single"/>
        </w:rPr>
        <w:t>, Reputation</w:t>
      </w:r>
      <w:r w:rsidR="00740438"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00740438" w:rsidRPr="004630B0">
        <w:rPr>
          <w:rFonts w:ascii="Arial" w:hAnsi="Arial" w:cs="Arial"/>
          <w:b/>
          <w:bCs/>
          <w:sz w:val="22"/>
          <w:szCs w:val="22"/>
          <w:u w:val="single"/>
        </w:rPr>
        <w:t>:</w:t>
      </w:r>
    </w:p>
    <w:p w14:paraId="4FEC4D3D" w14:textId="77777777" w:rsidR="00793271" w:rsidRPr="004630B0" w:rsidRDefault="00793271" w:rsidP="005D6EE8">
      <w:pPr>
        <w:tabs>
          <w:tab w:val="left" w:pos="180"/>
        </w:tabs>
        <w:ind w:left="720" w:hanging="720"/>
        <w:jc w:val="both"/>
        <w:rPr>
          <w:rFonts w:ascii="Arial" w:hAnsi="Arial" w:cs="Arial"/>
          <w:sz w:val="22"/>
          <w:szCs w:val="22"/>
        </w:rPr>
      </w:pPr>
    </w:p>
    <w:p w14:paraId="375C0709" w14:textId="77777777" w:rsidR="00793271" w:rsidRPr="004630B0" w:rsidRDefault="00161C88" w:rsidP="00AD54D0">
      <w:pPr>
        <w:overflowPunct/>
        <w:ind w:left="709" w:hanging="709"/>
        <w:jc w:val="both"/>
        <w:textAlignment w:val="auto"/>
        <w:rPr>
          <w:rFonts w:ascii="Arial" w:hAnsi="Arial" w:cs="Arial"/>
          <w:sz w:val="22"/>
          <w:szCs w:val="22"/>
        </w:rPr>
      </w:pPr>
      <w:r>
        <w:rPr>
          <w:rFonts w:ascii="Arial" w:hAnsi="Arial" w:cs="Arial"/>
          <w:bCs/>
          <w:sz w:val="22"/>
          <w:szCs w:val="22"/>
        </w:rPr>
        <w:t>9</w:t>
      </w:r>
      <w:r w:rsidR="0091793F">
        <w:rPr>
          <w:rFonts w:ascii="Arial" w:hAnsi="Arial" w:cs="Arial"/>
          <w:bCs/>
          <w:sz w:val="22"/>
          <w:szCs w:val="22"/>
        </w:rPr>
        <w:t>.</w:t>
      </w:r>
      <w:r w:rsidR="00331CFE" w:rsidRPr="004630B0">
        <w:rPr>
          <w:rFonts w:ascii="Arial" w:hAnsi="Arial" w:cs="Arial"/>
          <w:sz w:val="22"/>
          <w:szCs w:val="22"/>
        </w:rPr>
        <w:tab/>
      </w:r>
      <w:r w:rsidR="00AD54D0">
        <w:rPr>
          <w:rFonts w:ascii="Arial" w:hAnsi="Arial" w:cs="Arial"/>
          <w:sz w:val="22"/>
          <w:szCs w:val="22"/>
          <w:lang w:val="en-CA" w:eastAsia="en-CA"/>
        </w:rPr>
        <w:t>Contractor's relevant experience and qualifications in delivering Goods and Services similar to those required by the Agreement (use the spaces provided and/or attach additional pages, if necessary):</w:t>
      </w:r>
    </w:p>
    <w:p w14:paraId="6086B0FF"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A41007A" w14:textId="77777777" w:rsidR="00BA66A0" w:rsidRPr="004630B0" w:rsidRDefault="00BA66A0" w:rsidP="005D6EE8">
      <w:pPr>
        <w:jc w:val="both"/>
        <w:rPr>
          <w:rFonts w:ascii="Arial" w:hAnsi="Arial" w:cs="Arial"/>
          <w:b/>
          <w:bCs/>
          <w:sz w:val="22"/>
          <w:szCs w:val="22"/>
          <w:u w:val="single"/>
        </w:rPr>
      </w:pPr>
    </w:p>
    <w:p w14:paraId="1ABC19FF"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3D3DFEAA" w14:textId="77777777" w:rsidR="00BA66A0" w:rsidRPr="004630B0" w:rsidRDefault="00BA66A0" w:rsidP="00735351">
      <w:pPr>
        <w:jc w:val="both"/>
        <w:rPr>
          <w:rFonts w:ascii="Arial" w:hAnsi="Arial" w:cs="Arial"/>
          <w:b/>
          <w:bCs/>
          <w:sz w:val="22"/>
          <w:szCs w:val="22"/>
          <w:u w:val="single"/>
        </w:rPr>
      </w:pPr>
    </w:p>
    <w:p w14:paraId="0E5F8DFC" w14:textId="77777777" w:rsidR="002066D6" w:rsidRPr="004630B0" w:rsidRDefault="00933150" w:rsidP="0091793F">
      <w:pPr>
        <w:overflowPunct/>
        <w:ind w:left="709" w:hanging="709"/>
        <w:jc w:val="both"/>
        <w:textAlignment w:val="auto"/>
        <w:rPr>
          <w:rFonts w:ascii="Arial" w:hAnsi="Arial" w:cs="Arial"/>
          <w:b/>
          <w:bCs/>
          <w:sz w:val="22"/>
          <w:szCs w:val="22"/>
          <w:u w:val="single"/>
        </w:rPr>
      </w:pPr>
      <w:r w:rsidRPr="004630B0">
        <w:rPr>
          <w:rFonts w:ascii="Arial" w:hAnsi="Arial" w:cs="Arial"/>
          <w:bCs/>
          <w:sz w:val="22"/>
          <w:szCs w:val="22"/>
        </w:rPr>
        <w:t>1</w:t>
      </w:r>
      <w:r w:rsidR="00161C88">
        <w:rPr>
          <w:rFonts w:ascii="Arial" w:hAnsi="Arial" w:cs="Arial"/>
          <w:bCs/>
          <w:sz w:val="22"/>
          <w:szCs w:val="22"/>
        </w:rPr>
        <w:t>0</w:t>
      </w:r>
      <w:r w:rsidR="00331CFE" w:rsidRPr="004630B0">
        <w:rPr>
          <w:rFonts w:ascii="Arial" w:hAnsi="Arial" w:cs="Arial"/>
          <w:bCs/>
          <w:sz w:val="22"/>
          <w:szCs w:val="22"/>
        </w:rPr>
        <w:t>.</w:t>
      </w:r>
      <w:r w:rsidR="00331CFE" w:rsidRPr="004630B0">
        <w:rPr>
          <w:rFonts w:ascii="Arial" w:hAnsi="Arial" w:cs="Arial"/>
          <w:sz w:val="22"/>
          <w:szCs w:val="22"/>
        </w:rPr>
        <w:tab/>
      </w:r>
      <w:r w:rsidR="00735351">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02D6C84E"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04CEFDF4"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3F1342A" w14:textId="77777777" w:rsidR="002066D6" w:rsidRPr="004630B0" w:rsidRDefault="002066D6" w:rsidP="005D6EE8">
      <w:pPr>
        <w:tabs>
          <w:tab w:val="left" w:pos="748"/>
          <w:tab w:val="left" w:pos="9537"/>
        </w:tabs>
        <w:jc w:val="both"/>
        <w:rPr>
          <w:rFonts w:ascii="Arial" w:hAnsi="Arial" w:cs="Arial"/>
          <w:sz w:val="22"/>
          <w:szCs w:val="22"/>
        </w:rPr>
      </w:pPr>
    </w:p>
    <w:p w14:paraId="276AF469"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D2F1D79" w14:textId="77777777" w:rsidR="00237651" w:rsidRDefault="00237651" w:rsidP="005D6EE8">
      <w:pPr>
        <w:keepNext/>
        <w:keepLines/>
        <w:ind w:left="709"/>
        <w:jc w:val="both"/>
        <w:rPr>
          <w:rFonts w:ascii="Arial" w:hAnsi="Arial" w:cs="Arial"/>
          <w:b/>
          <w:sz w:val="22"/>
          <w:szCs w:val="22"/>
          <w:u w:val="single"/>
        </w:rPr>
      </w:pPr>
    </w:p>
    <w:p w14:paraId="238A8B6E" w14:textId="77777777" w:rsidR="00AD54D0" w:rsidRDefault="00AD54D0" w:rsidP="00AD54D0">
      <w:pPr>
        <w:ind w:left="720" w:hanging="720"/>
        <w:jc w:val="both"/>
        <w:rPr>
          <w:rFonts w:ascii="Arial" w:hAnsi="Arial" w:cs="Arial"/>
          <w:sz w:val="22"/>
          <w:szCs w:val="22"/>
        </w:rPr>
      </w:pPr>
      <w:r w:rsidRPr="004630B0">
        <w:rPr>
          <w:rFonts w:ascii="Arial" w:hAnsi="Arial" w:cs="Arial"/>
          <w:bCs/>
          <w:sz w:val="22"/>
          <w:szCs w:val="22"/>
        </w:rPr>
        <w:t>1</w:t>
      </w:r>
      <w:r w:rsidR="00161C88">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t>Contractor</w:t>
      </w:r>
      <w:r>
        <w:rPr>
          <w:rFonts w:ascii="Arial" w:hAnsi="Arial" w:cs="Arial"/>
          <w:sz w:val="22"/>
          <w:szCs w:val="22"/>
        </w:rPr>
        <w:t>s</w:t>
      </w:r>
      <w:r w:rsidRPr="004630B0">
        <w:rPr>
          <w:rFonts w:ascii="Arial" w:hAnsi="Arial" w:cs="Arial"/>
          <w:sz w:val="22"/>
          <w:szCs w:val="22"/>
        </w:rPr>
        <w:t xml:space="preserve"> should </w:t>
      </w:r>
      <w:r>
        <w:rPr>
          <w:rFonts w:ascii="Arial" w:hAnsi="Arial" w:cs="Arial"/>
          <w:sz w:val="22"/>
          <w:szCs w:val="22"/>
        </w:rPr>
        <w:t xml:space="preserve">identify and </w:t>
      </w:r>
      <w:r w:rsidRPr="004630B0">
        <w:rPr>
          <w:rFonts w:ascii="Arial" w:hAnsi="Arial" w:cs="Arial"/>
          <w:sz w:val="22"/>
          <w:szCs w:val="22"/>
        </w:rPr>
        <w:t xml:space="preserve">provide the background and experience of all key personnel proposed to provide the </w:t>
      </w:r>
      <w:r>
        <w:rPr>
          <w:rFonts w:ascii="Arial" w:hAnsi="Arial" w:cs="Arial"/>
          <w:sz w:val="22"/>
          <w:szCs w:val="22"/>
        </w:rPr>
        <w:t>Goods and Services</w:t>
      </w:r>
      <w:r w:rsidRPr="004630B0">
        <w:rPr>
          <w:rFonts w:ascii="Arial" w:hAnsi="Arial" w:cs="Arial"/>
          <w:sz w:val="22"/>
          <w:szCs w:val="22"/>
        </w:rPr>
        <w:t xml:space="preserve"> (use the spaces provided and/or attach additional pages, if necessary):</w:t>
      </w:r>
    </w:p>
    <w:p w14:paraId="1513BC4D" w14:textId="77777777" w:rsidR="0091793F" w:rsidRPr="004630B0" w:rsidRDefault="0091793F" w:rsidP="00AD54D0">
      <w:pPr>
        <w:ind w:left="720" w:hanging="720"/>
        <w:jc w:val="both"/>
        <w:rPr>
          <w:rFonts w:ascii="Arial" w:hAnsi="Arial" w:cs="Arial"/>
          <w:sz w:val="22"/>
          <w:szCs w:val="22"/>
        </w:rPr>
      </w:pPr>
    </w:p>
    <w:p w14:paraId="312B986F"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7083B895"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D54D0" w:rsidRPr="004630B0" w14:paraId="26B7EC42" w14:textId="77777777" w:rsidTr="006707FC">
        <w:tc>
          <w:tcPr>
            <w:tcW w:w="1683" w:type="dxa"/>
          </w:tcPr>
          <w:p w14:paraId="084D194E"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10D06B7A"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1D5FC7F7" w14:textId="77777777" w:rsidTr="006707FC">
        <w:tc>
          <w:tcPr>
            <w:tcW w:w="1683" w:type="dxa"/>
          </w:tcPr>
          <w:p w14:paraId="78EF57A5" w14:textId="77777777" w:rsidR="00AD54D0" w:rsidRDefault="00AD54D0" w:rsidP="006707FC">
            <w:pPr>
              <w:tabs>
                <w:tab w:val="left" w:pos="720"/>
                <w:tab w:val="left" w:pos="1440"/>
                <w:tab w:val="left" w:pos="2160"/>
              </w:tabs>
              <w:jc w:val="both"/>
              <w:rPr>
                <w:rFonts w:ascii="Arial" w:hAnsi="Arial" w:cs="Arial"/>
                <w:sz w:val="22"/>
                <w:szCs w:val="22"/>
              </w:rPr>
            </w:pPr>
          </w:p>
          <w:p w14:paraId="11025393"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214CE0FB"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341025F6" w14:textId="77777777" w:rsidTr="006707FC">
        <w:tc>
          <w:tcPr>
            <w:tcW w:w="1683" w:type="dxa"/>
          </w:tcPr>
          <w:p w14:paraId="7E870CD8"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1E04AA90"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43B708C9" w14:textId="77777777" w:rsidTr="006707FC">
        <w:tc>
          <w:tcPr>
            <w:tcW w:w="1683" w:type="dxa"/>
          </w:tcPr>
          <w:p w14:paraId="6A8D2B6D"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44C7E55D"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1DC4570D" w14:textId="77777777" w:rsidTr="006707FC">
        <w:tc>
          <w:tcPr>
            <w:tcW w:w="1683" w:type="dxa"/>
          </w:tcPr>
          <w:p w14:paraId="5FD8E55A"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1EE3A1D6" w14:textId="77777777" w:rsidR="00AD54D0" w:rsidRPr="004630B0" w:rsidRDefault="00AD54D0" w:rsidP="006707FC">
            <w:pPr>
              <w:tabs>
                <w:tab w:val="left" w:pos="720"/>
                <w:tab w:val="left" w:pos="1440"/>
                <w:tab w:val="left" w:pos="2160"/>
              </w:tabs>
              <w:jc w:val="both"/>
              <w:rPr>
                <w:rFonts w:ascii="Arial" w:hAnsi="Arial" w:cs="Arial"/>
              </w:rPr>
            </w:pPr>
          </w:p>
        </w:tc>
      </w:tr>
    </w:tbl>
    <w:p w14:paraId="104C4C11" w14:textId="77777777" w:rsidR="00AD54D0" w:rsidRPr="004630B0" w:rsidRDefault="00AD54D0" w:rsidP="00AD54D0">
      <w:pPr>
        <w:ind w:left="720" w:hanging="720"/>
        <w:jc w:val="both"/>
        <w:rPr>
          <w:rFonts w:ascii="Arial" w:hAnsi="Arial" w:cs="Arial"/>
          <w:sz w:val="22"/>
          <w:szCs w:val="22"/>
          <w:u w:val="single"/>
        </w:rPr>
      </w:pPr>
    </w:p>
    <w:p w14:paraId="5A0EE072" w14:textId="77777777" w:rsidR="00AD54D0" w:rsidRPr="004630B0" w:rsidRDefault="00AD54D0" w:rsidP="00AD54D0">
      <w:pPr>
        <w:ind w:left="720" w:hanging="720"/>
        <w:jc w:val="both"/>
        <w:rPr>
          <w:rFonts w:ascii="Arial" w:hAnsi="Arial" w:cs="Arial"/>
          <w:sz w:val="22"/>
          <w:szCs w:val="22"/>
        </w:rPr>
      </w:pPr>
      <w:r w:rsidRPr="004630B0">
        <w:rPr>
          <w:rFonts w:ascii="Arial" w:hAnsi="Arial" w:cs="Arial"/>
          <w:bCs/>
          <w:sz w:val="22"/>
          <w:szCs w:val="22"/>
        </w:rPr>
        <w:t>1</w:t>
      </w:r>
      <w:r w:rsidR="00161C88">
        <w:rPr>
          <w:rFonts w:ascii="Arial" w:hAnsi="Arial" w:cs="Arial"/>
          <w:bCs/>
          <w:sz w:val="22"/>
          <w:szCs w:val="22"/>
        </w:rPr>
        <w:t>2</w:t>
      </w:r>
      <w:r w:rsidRPr="004630B0">
        <w:rPr>
          <w:rFonts w:ascii="Arial" w:hAnsi="Arial" w:cs="Arial"/>
          <w:bCs/>
          <w:sz w:val="22"/>
          <w:szCs w:val="22"/>
        </w:rPr>
        <w:t>.</w:t>
      </w:r>
      <w:r w:rsidRPr="004630B0">
        <w:rPr>
          <w:rFonts w:ascii="Arial" w:hAnsi="Arial" w:cs="Arial"/>
          <w:sz w:val="22"/>
          <w:szCs w:val="22"/>
        </w:rPr>
        <w:tab/>
        <w:t>Contractor</w:t>
      </w:r>
      <w:r>
        <w:rPr>
          <w:rFonts w:ascii="Arial" w:hAnsi="Arial" w:cs="Arial"/>
          <w:sz w:val="22"/>
          <w:szCs w:val="22"/>
        </w:rPr>
        <w:t>s</w:t>
      </w:r>
      <w:r w:rsidRPr="004630B0">
        <w:rPr>
          <w:rFonts w:ascii="Arial" w:hAnsi="Arial" w:cs="Arial"/>
          <w:sz w:val="22"/>
          <w:szCs w:val="22"/>
        </w:rPr>
        <w:t xml:space="preserve"> should </w:t>
      </w:r>
      <w:r>
        <w:rPr>
          <w:rFonts w:ascii="Arial" w:hAnsi="Arial" w:cs="Arial"/>
          <w:sz w:val="22"/>
          <w:szCs w:val="22"/>
        </w:rPr>
        <w:t xml:space="preserve">identify and </w:t>
      </w:r>
      <w:r w:rsidRPr="004630B0">
        <w:rPr>
          <w:rFonts w:ascii="Arial" w:hAnsi="Arial" w:cs="Arial"/>
          <w:sz w:val="22"/>
          <w:szCs w:val="22"/>
        </w:rPr>
        <w:t xml:space="preserve">provide the background and experience of all </w:t>
      </w:r>
      <w:r w:rsidRPr="004630B0">
        <w:rPr>
          <w:rFonts w:ascii="Arial" w:hAnsi="Arial" w:cs="Arial"/>
          <w:sz w:val="22"/>
          <w:szCs w:val="22"/>
          <w:u w:val="single"/>
        </w:rPr>
        <w:t>sub</w:t>
      </w:r>
      <w:r w:rsidRPr="004630B0">
        <w:rPr>
          <w:rFonts w:ascii="Arial" w:hAnsi="Arial" w:cs="Arial"/>
          <w:sz w:val="22"/>
          <w:szCs w:val="22"/>
          <w:u w:val="single"/>
        </w:rPr>
        <w:noBreakHyphen/>
        <w:t>contractors</w:t>
      </w:r>
      <w:r w:rsidRPr="004630B0">
        <w:rPr>
          <w:rFonts w:ascii="Arial" w:hAnsi="Arial" w:cs="Arial"/>
          <w:sz w:val="22"/>
          <w:szCs w:val="22"/>
        </w:rPr>
        <w:t xml:space="preserve"> and material suppliers proposed to undertake a portion of the </w:t>
      </w:r>
      <w:r>
        <w:rPr>
          <w:rFonts w:ascii="Arial" w:hAnsi="Arial" w:cs="Arial"/>
          <w:sz w:val="22"/>
          <w:szCs w:val="22"/>
        </w:rPr>
        <w:t>Goods and Services</w:t>
      </w:r>
      <w:r w:rsidRPr="004630B0">
        <w:rPr>
          <w:rFonts w:ascii="Arial" w:hAnsi="Arial" w:cs="Arial"/>
          <w:sz w:val="22"/>
          <w:szCs w:val="22"/>
        </w:rPr>
        <w:t xml:space="preserve"> (use the spaces provided and/or attach additional pages, if necessary):</w:t>
      </w:r>
    </w:p>
    <w:p w14:paraId="07C55F11" w14:textId="77777777" w:rsidR="00AD54D0" w:rsidRPr="004630B0" w:rsidRDefault="00AD54D0" w:rsidP="00AD54D0">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AD54D0" w:rsidRPr="004630B0" w14:paraId="00B13572" w14:textId="77777777" w:rsidTr="006707F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9DCC700" w14:textId="77777777" w:rsidR="00AD54D0" w:rsidRPr="004630B0" w:rsidRDefault="00AD54D0" w:rsidP="006707FC">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5CB0AD6" w14:textId="77777777" w:rsidR="00AD54D0" w:rsidRPr="004630B0" w:rsidRDefault="00AD54D0" w:rsidP="006707FC">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96BAAA7" w14:textId="77777777" w:rsidR="00AD54D0" w:rsidRPr="004630B0" w:rsidRDefault="00AD54D0" w:rsidP="006707FC">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Pr>
                <w:rFonts w:ascii="Arial" w:hAnsi="Arial" w:cs="Arial"/>
                <w:i/>
                <w:iCs/>
                <w:sz w:val="22"/>
                <w:szCs w:val="22"/>
              </w:rPr>
              <w:t>o</w:t>
            </w:r>
            <w:r w:rsidRPr="004630B0">
              <w:rPr>
                <w:rFonts w:ascii="Arial" w:hAnsi="Arial" w:cs="Arial"/>
                <w:i/>
                <w:iCs/>
                <w:sz w:val="22"/>
                <w:szCs w:val="22"/>
              </w:rPr>
              <w:t xml:space="preserve">f Working </w:t>
            </w:r>
            <w:r>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27EAC9F" w14:textId="77777777" w:rsidR="00AD54D0" w:rsidRPr="004630B0" w:rsidRDefault="00AD54D0" w:rsidP="006707FC">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Pr>
                <w:rFonts w:ascii="Arial" w:hAnsi="Arial" w:cs="Arial"/>
                <w:i/>
                <w:iCs/>
                <w:sz w:val="22"/>
                <w:szCs w:val="22"/>
              </w:rPr>
              <w:t>a</w:t>
            </w:r>
            <w:r w:rsidRPr="004630B0">
              <w:rPr>
                <w:rFonts w:ascii="Arial" w:hAnsi="Arial" w:cs="Arial"/>
                <w:i/>
                <w:iCs/>
                <w:sz w:val="22"/>
                <w:szCs w:val="22"/>
              </w:rPr>
              <w:t>nd Email</w:t>
            </w:r>
          </w:p>
        </w:tc>
      </w:tr>
      <w:tr w:rsidR="00AD54D0" w:rsidRPr="004630B0" w14:paraId="5190A150"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295BF643"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8032362"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B71510A"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53EB41E" w14:textId="77777777" w:rsidR="00AD54D0" w:rsidRPr="004630B0" w:rsidRDefault="00AD54D0" w:rsidP="006707FC">
            <w:pPr>
              <w:tabs>
                <w:tab w:val="left" w:pos="720"/>
                <w:tab w:val="left" w:pos="1440"/>
                <w:tab w:val="left" w:pos="2160"/>
              </w:tabs>
              <w:jc w:val="both"/>
              <w:rPr>
                <w:rFonts w:ascii="Arial" w:hAnsi="Arial" w:cs="Arial"/>
                <w:sz w:val="22"/>
                <w:szCs w:val="22"/>
              </w:rPr>
            </w:pPr>
          </w:p>
        </w:tc>
      </w:tr>
      <w:tr w:rsidR="00AD54D0" w:rsidRPr="004630B0" w14:paraId="6E37D438"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34895FAB"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527E24A"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620E914"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79A86F3" w14:textId="77777777" w:rsidR="00AD54D0" w:rsidRPr="004630B0" w:rsidRDefault="00AD54D0" w:rsidP="006707FC">
            <w:pPr>
              <w:tabs>
                <w:tab w:val="left" w:pos="720"/>
                <w:tab w:val="left" w:pos="1440"/>
                <w:tab w:val="left" w:pos="2160"/>
              </w:tabs>
              <w:jc w:val="both"/>
              <w:rPr>
                <w:rFonts w:ascii="Arial" w:hAnsi="Arial" w:cs="Arial"/>
                <w:sz w:val="22"/>
                <w:szCs w:val="22"/>
              </w:rPr>
            </w:pPr>
          </w:p>
        </w:tc>
      </w:tr>
      <w:tr w:rsidR="00AD54D0" w:rsidRPr="004630B0" w14:paraId="45899534"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6ED54E2B"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824C222"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538453B"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AC4A8B9" w14:textId="77777777" w:rsidR="00AD54D0" w:rsidRPr="004630B0" w:rsidRDefault="00AD54D0" w:rsidP="006707FC">
            <w:pPr>
              <w:tabs>
                <w:tab w:val="left" w:pos="720"/>
                <w:tab w:val="left" w:pos="1440"/>
                <w:tab w:val="left" w:pos="2160"/>
              </w:tabs>
              <w:jc w:val="both"/>
              <w:rPr>
                <w:rFonts w:ascii="Arial" w:hAnsi="Arial" w:cs="Arial"/>
                <w:sz w:val="22"/>
                <w:szCs w:val="22"/>
              </w:rPr>
            </w:pPr>
          </w:p>
        </w:tc>
      </w:tr>
    </w:tbl>
    <w:p w14:paraId="4A2DB71E" w14:textId="77777777" w:rsidR="00AD54D0" w:rsidRPr="004630B0" w:rsidRDefault="00AD54D0" w:rsidP="00AD54D0">
      <w:pPr>
        <w:overflowPunct/>
        <w:autoSpaceDE/>
        <w:autoSpaceDN/>
        <w:adjustRightInd/>
        <w:jc w:val="both"/>
        <w:textAlignment w:val="auto"/>
        <w:rPr>
          <w:rFonts w:ascii="Arial" w:hAnsi="Arial" w:cs="Arial"/>
          <w:bCs/>
          <w:sz w:val="22"/>
          <w:szCs w:val="22"/>
          <w:u w:val="single"/>
        </w:rPr>
      </w:pPr>
    </w:p>
    <w:p w14:paraId="56D6E1D3" w14:textId="77777777" w:rsidR="00AD54D0" w:rsidRPr="00923AC7" w:rsidRDefault="00AD54D0" w:rsidP="005D6EE8">
      <w:pPr>
        <w:keepNext/>
        <w:keepLines/>
        <w:ind w:left="709"/>
        <w:jc w:val="both"/>
        <w:rPr>
          <w:rFonts w:ascii="Arial" w:hAnsi="Arial" w:cs="Arial"/>
          <w:b/>
          <w:sz w:val="22"/>
          <w:szCs w:val="22"/>
          <w:u w:val="single"/>
        </w:rPr>
      </w:pPr>
    </w:p>
    <w:p w14:paraId="0CA23306" w14:textId="77777777" w:rsidR="00E60CA7" w:rsidRPr="00987C67" w:rsidRDefault="002066D6" w:rsidP="0039714F">
      <w:pPr>
        <w:pStyle w:val="Footer"/>
        <w:keepNext/>
        <w:keepLines/>
        <w:tabs>
          <w:tab w:val="left" w:pos="748"/>
        </w:tabs>
        <w:ind w:left="748" w:hanging="748"/>
        <w:jc w:val="both"/>
        <w:rPr>
          <w:rFonts w:ascii="Arial" w:hAnsi="Arial" w:cs="Arial"/>
          <w:sz w:val="22"/>
          <w:szCs w:val="22"/>
        </w:rPr>
      </w:pPr>
      <w:r w:rsidRPr="00987C67">
        <w:rPr>
          <w:rFonts w:ascii="Arial" w:hAnsi="Arial" w:cs="Arial"/>
          <w:bCs/>
          <w:sz w:val="22"/>
          <w:szCs w:val="22"/>
        </w:rPr>
        <w:t>1</w:t>
      </w:r>
      <w:r w:rsidR="00161C88" w:rsidRPr="00987C67">
        <w:rPr>
          <w:rFonts w:ascii="Arial" w:hAnsi="Arial" w:cs="Arial"/>
          <w:bCs/>
          <w:sz w:val="22"/>
          <w:szCs w:val="22"/>
        </w:rPr>
        <w:t>3</w:t>
      </w:r>
      <w:r w:rsidRPr="00987C67">
        <w:rPr>
          <w:rFonts w:ascii="Arial" w:hAnsi="Arial" w:cs="Arial"/>
          <w:bCs/>
          <w:sz w:val="22"/>
          <w:szCs w:val="22"/>
        </w:rPr>
        <w:t>.</w:t>
      </w:r>
      <w:r w:rsidRPr="00987C67">
        <w:rPr>
          <w:rFonts w:ascii="Arial" w:hAnsi="Arial" w:cs="Arial"/>
          <w:bCs/>
          <w:sz w:val="22"/>
          <w:szCs w:val="22"/>
        </w:rPr>
        <w:tab/>
        <w:t xml:space="preserve">Contractor </w:t>
      </w:r>
      <w:r w:rsidR="007D4CD7" w:rsidRPr="00987C67">
        <w:rPr>
          <w:rFonts w:ascii="Arial" w:hAnsi="Arial" w:cs="Arial"/>
          <w:bCs/>
          <w:sz w:val="22"/>
          <w:szCs w:val="22"/>
        </w:rPr>
        <w:t xml:space="preserve">should </w:t>
      </w:r>
      <w:r w:rsidRPr="00987C67">
        <w:rPr>
          <w:rFonts w:ascii="Arial" w:hAnsi="Arial" w:cs="Arial"/>
          <w:bCs/>
          <w:sz w:val="22"/>
          <w:szCs w:val="22"/>
        </w:rPr>
        <w:t xml:space="preserve">describe their sustainability initiatives relating to the environmental impacts. The environmental attributes (green) of their </w:t>
      </w:r>
      <w:r w:rsidR="00AE6794" w:rsidRPr="00987C67">
        <w:rPr>
          <w:rFonts w:ascii="Arial" w:hAnsi="Arial" w:cs="Arial"/>
          <w:bCs/>
          <w:sz w:val="22"/>
          <w:szCs w:val="22"/>
        </w:rPr>
        <w:t>Goods and Services</w:t>
      </w:r>
      <w:r w:rsidRPr="00987C67">
        <w:rPr>
          <w:rFonts w:ascii="Arial" w:hAnsi="Arial" w:cs="Arial"/>
          <w:bCs/>
          <w:sz w:val="22"/>
          <w:szCs w:val="22"/>
        </w:rPr>
        <w:t>. Anticipated objectives (</w:t>
      </w:r>
      <w:r w:rsidR="009B77B5" w:rsidRPr="00987C67">
        <w:rPr>
          <w:rFonts w:ascii="Arial" w:hAnsi="Arial" w:cs="Arial"/>
          <w:bCs/>
          <w:sz w:val="22"/>
          <w:szCs w:val="22"/>
        </w:rPr>
        <w:t>e.g.,</w:t>
      </w:r>
      <w:r w:rsidRPr="00987C67">
        <w:rPr>
          <w:rFonts w:ascii="Arial" w:hAnsi="Arial" w:cs="Arial"/>
          <w:bCs/>
          <w:sz w:val="22"/>
          <w:szCs w:val="22"/>
        </w:rPr>
        <w:t xml:space="preserve"> carbon neutral by 201</w:t>
      </w:r>
      <w:r w:rsidR="00F60397" w:rsidRPr="00987C67">
        <w:rPr>
          <w:rFonts w:ascii="Arial" w:hAnsi="Arial" w:cs="Arial"/>
          <w:bCs/>
          <w:sz w:val="22"/>
          <w:szCs w:val="22"/>
        </w:rPr>
        <w:t>5</w:t>
      </w:r>
      <w:r w:rsidRPr="00987C67">
        <w:rPr>
          <w:rFonts w:ascii="Arial" w:hAnsi="Arial" w:cs="Arial"/>
          <w:bCs/>
          <w:sz w:val="22"/>
          <w:szCs w:val="22"/>
        </w:rPr>
        <w:t xml:space="preserve">). Information pertaining to their environmental policies, programs and practices. Confirm that the Contractor complies </w:t>
      </w:r>
      <w:r w:rsidR="001B4411" w:rsidRPr="00987C67">
        <w:rPr>
          <w:rFonts w:ascii="Arial" w:hAnsi="Arial" w:cs="Arial"/>
          <w:bCs/>
          <w:sz w:val="22"/>
          <w:szCs w:val="22"/>
        </w:rPr>
        <w:t xml:space="preserve">with any applicable objective </w:t>
      </w:r>
      <w:r w:rsidR="001B4411" w:rsidRPr="00987C67">
        <w:rPr>
          <w:rFonts w:ascii="Arial" w:hAnsi="Arial" w:cs="Arial"/>
          <w:sz w:val="22"/>
          <w:szCs w:val="22"/>
        </w:rPr>
        <w:t xml:space="preserve">(use the spaces provided and/or attach additional pages, if necessary):  </w:t>
      </w:r>
    </w:p>
    <w:p w14:paraId="458C18B7" w14:textId="77777777" w:rsidR="002521F6" w:rsidRPr="00987C67" w:rsidRDefault="002521F6" w:rsidP="0039714F">
      <w:pPr>
        <w:pStyle w:val="Footer"/>
        <w:keepNext/>
        <w:keepLines/>
        <w:tabs>
          <w:tab w:val="left" w:pos="748"/>
        </w:tabs>
        <w:ind w:left="748" w:hanging="748"/>
        <w:jc w:val="both"/>
        <w:rPr>
          <w:rFonts w:ascii="Arial" w:hAnsi="Arial" w:cs="Arial"/>
          <w:sz w:val="22"/>
          <w:szCs w:val="22"/>
        </w:rPr>
      </w:pPr>
    </w:p>
    <w:p w14:paraId="2A9CEC6A" w14:textId="77777777" w:rsidR="002066D6" w:rsidRPr="00987C67" w:rsidRDefault="002066D6" w:rsidP="0039714F">
      <w:pPr>
        <w:keepNext/>
        <w:keepLines/>
        <w:tabs>
          <w:tab w:val="left" w:pos="748"/>
          <w:tab w:val="left" w:pos="9356"/>
        </w:tabs>
        <w:jc w:val="both"/>
        <w:rPr>
          <w:rFonts w:ascii="Arial" w:hAnsi="Arial" w:cs="Arial"/>
          <w:b/>
          <w:bCs/>
          <w:sz w:val="22"/>
          <w:szCs w:val="22"/>
        </w:rPr>
      </w:pPr>
      <w:r w:rsidRPr="00987C67">
        <w:rPr>
          <w:rFonts w:ascii="Arial" w:hAnsi="Arial" w:cs="Arial"/>
          <w:sz w:val="22"/>
          <w:szCs w:val="22"/>
        </w:rPr>
        <w:tab/>
      </w:r>
      <w:r w:rsidRPr="00987C67">
        <w:rPr>
          <w:rFonts w:ascii="Arial" w:hAnsi="Arial" w:cs="Arial"/>
          <w:b/>
          <w:bCs/>
          <w:sz w:val="22"/>
          <w:szCs w:val="22"/>
          <w:u w:val="single"/>
        </w:rPr>
        <w:tab/>
      </w:r>
    </w:p>
    <w:p w14:paraId="6126605E" w14:textId="77777777" w:rsidR="00C875D8" w:rsidRPr="00987C67" w:rsidRDefault="00C875D8" w:rsidP="0039714F">
      <w:pPr>
        <w:keepNext/>
        <w:keepLines/>
        <w:jc w:val="both"/>
        <w:rPr>
          <w:rFonts w:ascii="Arial" w:hAnsi="Arial" w:cs="Arial"/>
          <w:b/>
          <w:bCs/>
          <w:sz w:val="20"/>
          <w:u w:val="single"/>
        </w:rPr>
      </w:pPr>
    </w:p>
    <w:p w14:paraId="184BE964" w14:textId="77777777" w:rsidR="002066D6" w:rsidRPr="00987C67" w:rsidRDefault="002066D6" w:rsidP="0039714F">
      <w:pPr>
        <w:keepNext/>
        <w:keepLines/>
        <w:tabs>
          <w:tab w:val="left" w:pos="748"/>
          <w:tab w:val="left" w:pos="9356"/>
        </w:tabs>
        <w:jc w:val="both"/>
        <w:rPr>
          <w:rFonts w:ascii="Arial" w:hAnsi="Arial" w:cs="Arial"/>
          <w:sz w:val="22"/>
          <w:szCs w:val="22"/>
        </w:rPr>
      </w:pPr>
      <w:r w:rsidRPr="00987C67">
        <w:rPr>
          <w:rFonts w:ascii="Arial" w:hAnsi="Arial" w:cs="Arial"/>
          <w:b/>
          <w:bCs/>
          <w:sz w:val="22"/>
          <w:szCs w:val="22"/>
        </w:rPr>
        <w:tab/>
      </w:r>
      <w:r w:rsidRPr="00987C67">
        <w:rPr>
          <w:rFonts w:ascii="Arial" w:hAnsi="Arial" w:cs="Arial"/>
          <w:b/>
          <w:bCs/>
          <w:sz w:val="22"/>
          <w:szCs w:val="22"/>
          <w:u w:val="single"/>
        </w:rPr>
        <w:tab/>
      </w:r>
    </w:p>
    <w:p w14:paraId="334562BE" w14:textId="77777777" w:rsidR="0091793F" w:rsidRPr="00987C67" w:rsidRDefault="0091793F" w:rsidP="00C875D8">
      <w:pPr>
        <w:spacing w:line="280" w:lineRule="atLeast"/>
        <w:ind w:left="709" w:hanging="709"/>
        <w:jc w:val="both"/>
        <w:rPr>
          <w:rFonts w:ascii="Arial" w:hAnsi="Arial" w:cs="Arial"/>
          <w:b/>
          <w:bCs/>
          <w:sz w:val="22"/>
          <w:szCs w:val="22"/>
          <w:u w:val="single"/>
        </w:rPr>
      </w:pPr>
    </w:p>
    <w:p w14:paraId="07E9DC75" w14:textId="77777777" w:rsidR="00C875D8" w:rsidRPr="00987C67" w:rsidRDefault="00C875D8" w:rsidP="00C875D8">
      <w:pPr>
        <w:spacing w:line="280" w:lineRule="atLeast"/>
        <w:ind w:left="709" w:hanging="709"/>
        <w:jc w:val="both"/>
        <w:rPr>
          <w:rFonts w:ascii="Arial" w:hAnsi="Arial" w:cs="Arial"/>
          <w:b/>
          <w:bCs/>
          <w:sz w:val="22"/>
          <w:szCs w:val="22"/>
          <w:u w:val="single"/>
        </w:rPr>
      </w:pPr>
      <w:r w:rsidRPr="00987C67">
        <w:rPr>
          <w:rFonts w:ascii="Arial" w:hAnsi="Arial" w:cs="Arial"/>
          <w:b/>
          <w:bCs/>
          <w:sz w:val="22"/>
          <w:szCs w:val="22"/>
          <w:u w:val="single"/>
        </w:rPr>
        <w:t>Metro Vancouver’s Non-Road Diesel Engine Emissions Regulation By-law:</w:t>
      </w:r>
    </w:p>
    <w:p w14:paraId="31BB2848" w14:textId="77777777" w:rsidR="00C875D8" w:rsidRPr="00987C67" w:rsidRDefault="00C875D8" w:rsidP="00C875D8">
      <w:pPr>
        <w:spacing w:line="280" w:lineRule="atLeast"/>
        <w:ind w:left="709" w:hanging="709"/>
        <w:jc w:val="both"/>
        <w:rPr>
          <w:rFonts w:ascii="Arial" w:hAnsi="Arial" w:cs="Arial"/>
          <w:b/>
          <w:bCs/>
          <w:sz w:val="22"/>
          <w:szCs w:val="22"/>
          <w:u w:val="single"/>
        </w:rPr>
      </w:pPr>
    </w:p>
    <w:p w14:paraId="74051956" w14:textId="77777777" w:rsidR="00C875D8" w:rsidRPr="00987C67" w:rsidRDefault="00C875D8" w:rsidP="00C875D8">
      <w:pPr>
        <w:spacing w:line="280" w:lineRule="atLeast"/>
        <w:ind w:left="709" w:hanging="709"/>
        <w:jc w:val="both"/>
        <w:rPr>
          <w:rFonts w:ascii="Arial" w:hAnsi="Arial" w:cs="Arial"/>
          <w:bCs/>
          <w:sz w:val="22"/>
          <w:szCs w:val="22"/>
        </w:rPr>
      </w:pPr>
      <w:r w:rsidRPr="00987C67">
        <w:rPr>
          <w:rFonts w:ascii="Arial" w:hAnsi="Arial" w:cs="Arial"/>
          <w:bCs/>
          <w:sz w:val="22"/>
          <w:szCs w:val="22"/>
        </w:rPr>
        <w:t>1</w:t>
      </w:r>
      <w:r w:rsidR="00161C88" w:rsidRPr="00987C67">
        <w:rPr>
          <w:rFonts w:ascii="Arial" w:hAnsi="Arial" w:cs="Arial"/>
          <w:bCs/>
          <w:sz w:val="22"/>
          <w:szCs w:val="22"/>
        </w:rPr>
        <w:t>4</w:t>
      </w:r>
      <w:r w:rsidRPr="00987C67">
        <w:rPr>
          <w:rFonts w:ascii="Arial" w:hAnsi="Arial" w:cs="Arial"/>
          <w:bCs/>
          <w:sz w:val="22"/>
          <w:szCs w:val="22"/>
        </w:rPr>
        <w:t>.</w:t>
      </w:r>
      <w:r w:rsidRPr="00987C67">
        <w:rPr>
          <w:rFonts w:ascii="Arial" w:hAnsi="Arial" w:cs="Arial"/>
          <w:bCs/>
          <w:sz w:val="22"/>
          <w:szCs w:val="22"/>
        </w:rPr>
        <w:tab/>
        <w:t>Contractor</w:t>
      </w:r>
      <w:r w:rsidR="00236146" w:rsidRPr="00987C67">
        <w:rPr>
          <w:rFonts w:ascii="Arial" w:hAnsi="Arial" w:cs="Arial"/>
          <w:bCs/>
          <w:sz w:val="22"/>
          <w:szCs w:val="22"/>
        </w:rPr>
        <w:t>s</w:t>
      </w:r>
      <w:r w:rsidRPr="00987C67">
        <w:rPr>
          <w:rFonts w:ascii="Arial" w:hAnsi="Arial" w:cs="Arial"/>
          <w:bCs/>
          <w:sz w:val="22"/>
          <w:szCs w:val="22"/>
        </w:rPr>
        <w:t xml:space="preserve"> should confirm they are in compliance with By-law (if applicable)</w:t>
      </w:r>
      <w:r w:rsidR="0067499B" w:rsidRPr="00987C67">
        <w:rPr>
          <w:rFonts w:ascii="Arial" w:hAnsi="Arial" w:cs="Arial"/>
          <w:bCs/>
          <w:sz w:val="22"/>
          <w:szCs w:val="22"/>
        </w:rPr>
        <w:t>:</w:t>
      </w:r>
      <w:r w:rsidRPr="00987C67">
        <w:rPr>
          <w:rFonts w:ascii="Arial" w:hAnsi="Arial" w:cs="Arial"/>
          <w:bCs/>
          <w:sz w:val="22"/>
          <w:szCs w:val="22"/>
        </w:rPr>
        <w:t xml:space="preserve"> </w:t>
      </w:r>
    </w:p>
    <w:p w14:paraId="02A9E784" w14:textId="77777777" w:rsidR="00C875D8" w:rsidRPr="00987C67" w:rsidRDefault="00C875D8" w:rsidP="00C875D8">
      <w:pPr>
        <w:jc w:val="both"/>
        <w:rPr>
          <w:rFonts w:ascii="Arial" w:hAnsi="Arial" w:cs="Arial"/>
          <w:b/>
          <w:bCs/>
          <w:sz w:val="20"/>
          <w:u w:val="single"/>
        </w:rPr>
      </w:pPr>
    </w:p>
    <w:p w14:paraId="4B235C63" w14:textId="77777777" w:rsidR="00C875D8" w:rsidRPr="00987C67" w:rsidRDefault="00C875D8" w:rsidP="00C875D8">
      <w:pPr>
        <w:spacing w:line="280" w:lineRule="atLeast"/>
        <w:ind w:left="1429" w:hanging="709"/>
        <w:jc w:val="both"/>
        <w:rPr>
          <w:rFonts w:ascii="Arial" w:hAnsi="Arial" w:cs="Arial"/>
          <w:sz w:val="22"/>
          <w:szCs w:val="22"/>
          <w:lang w:val="en-CA" w:eastAsia="en-CA"/>
        </w:rPr>
      </w:pPr>
      <w:r w:rsidRPr="00987C67">
        <w:rPr>
          <w:rFonts w:ascii="Arial" w:hAnsi="Arial" w:cs="Arial"/>
          <w:sz w:val="22"/>
          <w:szCs w:val="22"/>
          <w:lang w:val="en-CA" w:eastAsia="en-CA"/>
        </w:rPr>
        <w:sym w:font="Wingdings" w:char="F072"/>
      </w:r>
      <w:r w:rsidRPr="00987C67">
        <w:rPr>
          <w:rFonts w:ascii="Arial" w:hAnsi="Arial" w:cs="Arial"/>
          <w:sz w:val="22"/>
          <w:szCs w:val="22"/>
          <w:lang w:val="en-CA" w:eastAsia="en-CA"/>
        </w:rPr>
        <w:t xml:space="preserve"> Applicable as follows   </w:t>
      </w:r>
      <w:r w:rsidRPr="00987C67">
        <w:rPr>
          <w:rFonts w:ascii="Arial" w:hAnsi="Arial" w:cs="Arial"/>
          <w:sz w:val="22"/>
          <w:szCs w:val="22"/>
          <w:lang w:val="en-CA" w:eastAsia="en-CA"/>
        </w:rPr>
        <w:sym w:font="Wingdings" w:char="F072"/>
      </w:r>
      <w:r w:rsidRPr="00987C67">
        <w:rPr>
          <w:rFonts w:ascii="Arial" w:hAnsi="Arial" w:cs="Arial"/>
          <w:sz w:val="22"/>
          <w:szCs w:val="22"/>
          <w:lang w:val="en-CA" w:eastAsia="en-CA"/>
        </w:rPr>
        <w:t xml:space="preserve"> Not applicable to this project</w:t>
      </w:r>
    </w:p>
    <w:p w14:paraId="269C2CF7" w14:textId="77777777" w:rsidR="00C875D8" w:rsidRPr="00987C67"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C875D8" w:rsidRPr="00987C67" w14:paraId="2AAD1A93" w14:textId="77777777" w:rsidTr="003A7643">
        <w:tc>
          <w:tcPr>
            <w:tcW w:w="559" w:type="dxa"/>
            <w:shd w:val="clear" w:color="auto" w:fill="auto"/>
          </w:tcPr>
          <w:p w14:paraId="5075D8E5" w14:textId="77777777" w:rsidR="00C875D8" w:rsidRPr="00987C67" w:rsidRDefault="00C875D8" w:rsidP="003A7643">
            <w:pPr>
              <w:spacing w:line="280" w:lineRule="atLeast"/>
              <w:ind w:left="709" w:hanging="709"/>
              <w:rPr>
                <w:rFonts w:ascii="Arial" w:hAnsi="Arial" w:cs="Arial"/>
                <w:bCs/>
                <w:sz w:val="22"/>
                <w:szCs w:val="22"/>
              </w:rPr>
            </w:pPr>
            <w:r w:rsidRPr="00987C67">
              <w:rPr>
                <w:rFonts w:ascii="Arial" w:hAnsi="Arial" w:cs="Arial"/>
                <w:bCs/>
                <w:sz w:val="22"/>
                <w:szCs w:val="22"/>
              </w:rPr>
              <w:t>No.</w:t>
            </w:r>
          </w:p>
        </w:tc>
        <w:tc>
          <w:tcPr>
            <w:tcW w:w="2985" w:type="dxa"/>
            <w:shd w:val="clear" w:color="auto" w:fill="auto"/>
          </w:tcPr>
          <w:p w14:paraId="540EA8E0" w14:textId="77777777" w:rsidR="00C875D8" w:rsidRPr="00987C67" w:rsidRDefault="00C875D8" w:rsidP="003A7643">
            <w:pPr>
              <w:spacing w:line="280" w:lineRule="atLeast"/>
              <w:ind w:left="709" w:hanging="709"/>
              <w:jc w:val="center"/>
              <w:rPr>
                <w:rFonts w:ascii="Arial" w:hAnsi="Arial" w:cs="Arial"/>
                <w:bCs/>
                <w:sz w:val="22"/>
                <w:szCs w:val="22"/>
              </w:rPr>
            </w:pPr>
            <w:r w:rsidRPr="00987C67">
              <w:rPr>
                <w:rFonts w:ascii="Arial" w:hAnsi="Arial" w:cs="Arial"/>
                <w:bCs/>
                <w:sz w:val="22"/>
                <w:szCs w:val="22"/>
              </w:rPr>
              <w:t>Equipment Description</w:t>
            </w:r>
          </w:p>
        </w:tc>
        <w:tc>
          <w:tcPr>
            <w:tcW w:w="2410" w:type="dxa"/>
            <w:shd w:val="clear" w:color="auto" w:fill="auto"/>
          </w:tcPr>
          <w:p w14:paraId="5171717D" w14:textId="77777777" w:rsidR="00C875D8" w:rsidRPr="00987C67" w:rsidRDefault="00C875D8" w:rsidP="003A7643">
            <w:pPr>
              <w:spacing w:line="280" w:lineRule="atLeast"/>
              <w:ind w:left="34"/>
              <w:jc w:val="center"/>
              <w:rPr>
                <w:rFonts w:ascii="Arial" w:hAnsi="Arial" w:cs="Arial"/>
                <w:bCs/>
                <w:sz w:val="22"/>
                <w:szCs w:val="22"/>
              </w:rPr>
            </w:pPr>
            <w:r w:rsidRPr="00987C67">
              <w:rPr>
                <w:rFonts w:ascii="Arial" w:hAnsi="Arial" w:cs="Arial"/>
                <w:bCs/>
                <w:sz w:val="22"/>
                <w:szCs w:val="22"/>
              </w:rPr>
              <w:t>Engine Tier Designation</w:t>
            </w:r>
          </w:p>
        </w:tc>
        <w:tc>
          <w:tcPr>
            <w:tcW w:w="2410" w:type="dxa"/>
          </w:tcPr>
          <w:p w14:paraId="081BB9A1" w14:textId="77777777" w:rsidR="00C875D8" w:rsidRPr="00987C67" w:rsidRDefault="00C875D8" w:rsidP="003A7643">
            <w:pPr>
              <w:spacing w:line="280" w:lineRule="atLeast"/>
              <w:ind w:left="33" w:hanging="33"/>
              <w:jc w:val="center"/>
              <w:rPr>
                <w:rFonts w:ascii="Arial" w:hAnsi="Arial" w:cs="Arial"/>
                <w:bCs/>
                <w:sz w:val="22"/>
                <w:szCs w:val="22"/>
              </w:rPr>
            </w:pPr>
            <w:r w:rsidRPr="00987C67">
              <w:rPr>
                <w:rFonts w:ascii="Arial" w:hAnsi="Arial" w:cs="Arial"/>
                <w:bCs/>
                <w:sz w:val="22"/>
                <w:szCs w:val="22"/>
              </w:rPr>
              <w:t>Engine Registration Number as Issued by Metro Vancouver</w:t>
            </w:r>
          </w:p>
        </w:tc>
      </w:tr>
      <w:tr w:rsidR="00C875D8" w:rsidRPr="00987C67" w14:paraId="36E410B0" w14:textId="77777777" w:rsidTr="003A7643">
        <w:tc>
          <w:tcPr>
            <w:tcW w:w="559" w:type="dxa"/>
            <w:shd w:val="clear" w:color="auto" w:fill="auto"/>
          </w:tcPr>
          <w:p w14:paraId="4DE13F03" w14:textId="77777777" w:rsidR="00C875D8" w:rsidRPr="00987C67" w:rsidRDefault="00C875D8" w:rsidP="003A7643">
            <w:pPr>
              <w:spacing w:line="280" w:lineRule="atLeast"/>
              <w:ind w:left="709" w:hanging="709"/>
              <w:jc w:val="both"/>
              <w:rPr>
                <w:rFonts w:ascii="Arial" w:hAnsi="Arial" w:cs="Arial"/>
                <w:bCs/>
                <w:sz w:val="22"/>
                <w:szCs w:val="22"/>
              </w:rPr>
            </w:pPr>
            <w:r w:rsidRPr="00987C67">
              <w:rPr>
                <w:rFonts w:ascii="Arial" w:hAnsi="Arial" w:cs="Arial"/>
                <w:bCs/>
                <w:sz w:val="22"/>
                <w:szCs w:val="22"/>
              </w:rPr>
              <w:t>1</w:t>
            </w:r>
          </w:p>
        </w:tc>
        <w:tc>
          <w:tcPr>
            <w:tcW w:w="2985" w:type="dxa"/>
            <w:shd w:val="clear" w:color="auto" w:fill="auto"/>
          </w:tcPr>
          <w:p w14:paraId="553B261D" w14:textId="77777777" w:rsidR="00C875D8" w:rsidRPr="00987C67"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59320013" w14:textId="77777777" w:rsidR="00C875D8" w:rsidRPr="00987C67" w:rsidRDefault="00C875D8" w:rsidP="003A7643">
            <w:pPr>
              <w:spacing w:line="280" w:lineRule="atLeast"/>
              <w:rPr>
                <w:rFonts w:ascii="Arial" w:hAnsi="Arial" w:cs="Arial"/>
                <w:sz w:val="22"/>
                <w:szCs w:val="22"/>
                <w:lang w:val="en-CA" w:eastAsia="en-CA"/>
              </w:rPr>
            </w:pPr>
            <w:r w:rsidRPr="00987C67">
              <w:rPr>
                <w:rFonts w:ascii="Arial" w:hAnsi="Arial" w:cs="Arial"/>
                <w:sz w:val="22"/>
                <w:szCs w:val="22"/>
                <w:lang w:val="en-CA" w:eastAsia="en-CA"/>
              </w:rPr>
              <w:sym w:font="Wingdings" w:char="F072"/>
            </w:r>
            <w:r w:rsidRPr="00987C67">
              <w:rPr>
                <w:rFonts w:ascii="Arial" w:hAnsi="Arial" w:cs="Arial"/>
                <w:sz w:val="22"/>
                <w:szCs w:val="22"/>
                <w:lang w:val="en-CA" w:eastAsia="en-CA"/>
              </w:rPr>
              <w:t xml:space="preserve"> Tier 0 or  </w:t>
            </w:r>
            <w:r w:rsidRPr="00987C67">
              <w:rPr>
                <w:rFonts w:ascii="Arial" w:hAnsi="Arial" w:cs="Arial"/>
                <w:sz w:val="22"/>
                <w:szCs w:val="22"/>
                <w:lang w:val="en-CA" w:eastAsia="en-CA"/>
              </w:rPr>
              <w:sym w:font="Wingdings" w:char="F072"/>
            </w:r>
            <w:r w:rsidRPr="00987C67">
              <w:rPr>
                <w:rFonts w:ascii="Arial" w:hAnsi="Arial" w:cs="Arial"/>
                <w:sz w:val="22"/>
                <w:szCs w:val="22"/>
                <w:lang w:val="en-CA" w:eastAsia="en-CA"/>
              </w:rPr>
              <w:t xml:space="preserve"> Tier 1</w:t>
            </w:r>
          </w:p>
        </w:tc>
        <w:tc>
          <w:tcPr>
            <w:tcW w:w="2410" w:type="dxa"/>
          </w:tcPr>
          <w:p w14:paraId="6E39B510" w14:textId="77777777" w:rsidR="00C875D8" w:rsidRPr="00987C67" w:rsidRDefault="00C875D8" w:rsidP="003A7643">
            <w:pPr>
              <w:spacing w:line="280" w:lineRule="atLeast"/>
              <w:rPr>
                <w:rFonts w:ascii="Arial" w:hAnsi="Arial" w:cs="Arial"/>
                <w:sz w:val="22"/>
                <w:szCs w:val="22"/>
                <w:lang w:val="en-CA" w:eastAsia="en-CA"/>
              </w:rPr>
            </w:pPr>
          </w:p>
        </w:tc>
      </w:tr>
      <w:tr w:rsidR="00C875D8" w:rsidRPr="00987C67" w14:paraId="0389F8F6" w14:textId="77777777" w:rsidTr="003A7643">
        <w:tc>
          <w:tcPr>
            <w:tcW w:w="559" w:type="dxa"/>
            <w:shd w:val="clear" w:color="auto" w:fill="auto"/>
          </w:tcPr>
          <w:p w14:paraId="6660FCBD" w14:textId="77777777" w:rsidR="00C875D8" w:rsidRPr="00987C67" w:rsidRDefault="00C875D8" w:rsidP="003A7643">
            <w:pPr>
              <w:spacing w:line="280" w:lineRule="atLeast"/>
              <w:ind w:left="709" w:hanging="709"/>
              <w:jc w:val="both"/>
              <w:rPr>
                <w:rFonts w:ascii="Arial" w:hAnsi="Arial" w:cs="Arial"/>
                <w:bCs/>
                <w:sz w:val="22"/>
                <w:szCs w:val="22"/>
              </w:rPr>
            </w:pPr>
            <w:r w:rsidRPr="00987C67">
              <w:rPr>
                <w:rFonts w:ascii="Arial" w:hAnsi="Arial" w:cs="Arial"/>
                <w:bCs/>
                <w:sz w:val="22"/>
                <w:szCs w:val="22"/>
              </w:rPr>
              <w:t>2</w:t>
            </w:r>
          </w:p>
        </w:tc>
        <w:tc>
          <w:tcPr>
            <w:tcW w:w="2985" w:type="dxa"/>
            <w:shd w:val="clear" w:color="auto" w:fill="auto"/>
          </w:tcPr>
          <w:p w14:paraId="31CCBF78" w14:textId="6EEF37B0" w:rsidR="00C875D8" w:rsidRPr="00987C67" w:rsidRDefault="00A76126" w:rsidP="003A7643">
            <w:pPr>
              <w:spacing w:line="280" w:lineRule="atLeast"/>
              <w:ind w:left="709" w:hanging="709"/>
              <w:jc w:val="both"/>
              <w:rPr>
                <w:rFonts w:ascii="Arial" w:hAnsi="Arial" w:cs="Arial"/>
                <w:bCs/>
                <w:sz w:val="22"/>
                <w:szCs w:val="22"/>
              </w:rPr>
            </w:pPr>
            <w:r w:rsidRPr="00987C67">
              <w:rPr>
                <w:noProof/>
              </w:rPr>
              <mc:AlternateContent>
                <mc:Choice Requires="wps">
                  <w:drawing>
                    <wp:anchor distT="0" distB="0" distL="114300" distR="114300" simplePos="0" relativeHeight="251655680" behindDoc="1" locked="0" layoutInCell="1" allowOverlap="1" wp14:anchorId="5F6EC7C6" wp14:editId="4565D6D3">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3B5210D0" w14:textId="77777777" w:rsidR="00CB720A" w:rsidRDefault="00CB720A" w:rsidP="008C3D27">
                                  <w:pPr>
                                    <w:jc w:val="center"/>
                                    <w:rPr>
                                      <w:szCs w:val="24"/>
                                    </w:rPr>
                                  </w:pPr>
                                  <w:r w:rsidRPr="00A76126">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6EC7C6"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" filled="f" stroked="f">
                      <o:lock v:ext="edit" shapetype="t"/>
                      <v:textbox style="mso-fit-shape-to-text:t">
                        <w:txbxContent>
                          <w:p w14:paraId="3B5210D0" w14:textId="77777777" w:rsidR="00CB720A" w:rsidRDefault="00CB720A" w:rsidP="008C3D27">
                            <w:pPr>
                              <w:jc w:val="center"/>
                              <w:rPr>
                                <w:szCs w:val="24"/>
                              </w:rPr>
                            </w:pPr>
                            <w:r w:rsidRPr="00A76126">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16DA2C26" w14:textId="77777777" w:rsidR="00C875D8" w:rsidRPr="00987C67" w:rsidRDefault="00C875D8" w:rsidP="003A7643">
            <w:pPr>
              <w:spacing w:line="280" w:lineRule="atLeast"/>
              <w:ind w:left="709" w:hanging="709"/>
              <w:jc w:val="both"/>
              <w:rPr>
                <w:rFonts w:ascii="Arial" w:hAnsi="Arial" w:cs="Arial"/>
                <w:bCs/>
                <w:sz w:val="22"/>
                <w:szCs w:val="22"/>
              </w:rPr>
            </w:pPr>
            <w:r w:rsidRPr="00987C67">
              <w:rPr>
                <w:rFonts w:ascii="Arial" w:hAnsi="Arial" w:cs="Arial"/>
                <w:sz w:val="22"/>
                <w:szCs w:val="22"/>
                <w:lang w:val="en-CA" w:eastAsia="en-CA"/>
              </w:rPr>
              <w:sym w:font="Wingdings" w:char="F072"/>
            </w:r>
            <w:r w:rsidRPr="00987C67">
              <w:rPr>
                <w:rFonts w:ascii="Arial" w:hAnsi="Arial" w:cs="Arial"/>
                <w:sz w:val="22"/>
                <w:szCs w:val="22"/>
                <w:lang w:val="en-CA" w:eastAsia="en-CA"/>
              </w:rPr>
              <w:t xml:space="preserve"> Tier 0 or  </w:t>
            </w:r>
            <w:r w:rsidRPr="00987C67">
              <w:rPr>
                <w:rFonts w:ascii="Arial" w:hAnsi="Arial" w:cs="Arial"/>
                <w:sz w:val="22"/>
                <w:szCs w:val="22"/>
                <w:lang w:val="en-CA" w:eastAsia="en-CA"/>
              </w:rPr>
              <w:sym w:font="Wingdings" w:char="F072"/>
            </w:r>
            <w:r w:rsidRPr="00987C67">
              <w:rPr>
                <w:rFonts w:ascii="Arial" w:hAnsi="Arial" w:cs="Arial"/>
                <w:sz w:val="22"/>
                <w:szCs w:val="22"/>
                <w:lang w:val="en-CA" w:eastAsia="en-CA"/>
              </w:rPr>
              <w:t xml:space="preserve"> Tier 1</w:t>
            </w:r>
          </w:p>
        </w:tc>
        <w:tc>
          <w:tcPr>
            <w:tcW w:w="2410" w:type="dxa"/>
          </w:tcPr>
          <w:p w14:paraId="4ADC6135" w14:textId="77777777" w:rsidR="00C875D8" w:rsidRPr="00987C67" w:rsidRDefault="00C875D8" w:rsidP="003A7643">
            <w:pPr>
              <w:spacing w:line="280" w:lineRule="atLeast"/>
              <w:ind w:left="709" w:hanging="709"/>
              <w:jc w:val="both"/>
              <w:rPr>
                <w:rFonts w:ascii="Arial" w:hAnsi="Arial" w:cs="Arial"/>
                <w:bCs/>
                <w:sz w:val="22"/>
                <w:szCs w:val="22"/>
              </w:rPr>
            </w:pPr>
          </w:p>
        </w:tc>
      </w:tr>
      <w:tr w:rsidR="00C875D8" w:rsidRPr="00987C67" w14:paraId="79B64832" w14:textId="77777777" w:rsidTr="003A7643">
        <w:tc>
          <w:tcPr>
            <w:tcW w:w="559" w:type="dxa"/>
            <w:shd w:val="clear" w:color="auto" w:fill="auto"/>
          </w:tcPr>
          <w:p w14:paraId="5F20AC83" w14:textId="77777777" w:rsidR="00C875D8" w:rsidRPr="00987C67" w:rsidRDefault="00C875D8" w:rsidP="003A7643">
            <w:pPr>
              <w:spacing w:line="280" w:lineRule="atLeast"/>
              <w:ind w:left="709" w:hanging="709"/>
              <w:jc w:val="both"/>
              <w:rPr>
                <w:rFonts w:ascii="Arial" w:hAnsi="Arial" w:cs="Arial"/>
                <w:bCs/>
                <w:sz w:val="22"/>
                <w:szCs w:val="22"/>
              </w:rPr>
            </w:pPr>
            <w:r w:rsidRPr="00987C67">
              <w:rPr>
                <w:rFonts w:ascii="Arial" w:hAnsi="Arial" w:cs="Arial"/>
                <w:bCs/>
                <w:sz w:val="22"/>
                <w:szCs w:val="22"/>
              </w:rPr>
              <w:t>3</w:t>
            </w:r>
          </w:p>
        </w:tc>
        <w:tc>
          <w:tcPr>
            <w:tcW w:w="2985" w:type="dxa"/>
            <w:shd w:val="clear" w:color="auto" w:fill="auto"/>
          </w:tcPr>
          <w:p w14:paraId="038711CF" w14:textId="77777777" w:rsidR="00C875D8" w:rsidRPr="00987C67"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6FC2DB1C" w14:textId="77777777" w:rsidR="00C875D8" w:rsidRPr="00987C67" w:rsidRDefault="00C875D8" w:rsidP="003A7643">
            <w:pPr>
              <w:spacing w:line="280" w:lineRule="atLeast"/>
              <w:ind w:left="709" w:hanging="709"/>
              <w:jc w:val="both"/>
              <w:rPr>
                <w:rFonts w:ascii="Arial" w:hAnsi="Arial" w:cs="Arial"/>
                <w:bCs/>
                <w:sz w:val="22"/>
                <w:szCs w:val="22"/>
              </w:rPr>
            </w:pPr>
            <w:r w:rsidRPr="00987C67">
              <w:rPr>
                <w:rFonts w:ascii="Arial" w:hAnsi="Arial" w:cs="Arial"/>
                <w:sz w:val="22"/>
                <w:szCs w:val="22"/>
                <w:lang w:val="en-CA" w:eastAsia="en-CA"/>
              </w:rPr>
              <w:sym w:font="Wingdings" w:char="F072"/>
            </w:r>
            <w:r w:rsidRPr="00987C67">
              <w:rPr>
                <w:rFonts w:ascii="Arial" w:hAnsi="Arial" w:cs="Arial"/>
                <w:sz w:val="22"/>
                <w:szCs w:val="22"/>
                <w:lang w:val="en-CA" w:eastAsia="en-CA"/>
              </w:rPr>
              <w:t xml:space="preserve"> Tier 0 or  </w:t>
            </w:r>
            <w:r w:rsidRPr="00987C67">
              <w:rPr>
                <w:rFonts w:ascii="Arial" w:hAnsi="Arial" w:cs="Arial"/>
                <w:sz w:val="22"/>
                <w:szCs w:val="22"/>
                <w:lang w:val="en-CA" w:eastAsia="en-CA"/>
              </w:rPr>
              <w:sym w:font="Wingdings" w:char="F072"/>
            </w:r>
            <w:r w:rsidRPr="00987C67">
              <w:rPr>
                <w:rFonts w:ascii="Arial" w:hAnsi="Arial" w:cs="Arial"/>
                <w:sz w:val="22"/>
                <w:szCs w:val="22"/>
                <w:lang w:val="en-CA" w:eastAsia="en-CA"/>
              </w:rPr>
              <w:t xml:space="preserve"> Tier 1</w:t>
            </w:r>
          </w:p>
        </w:tc>
        <w:tc>
          <w:tcPr>
            <w:tcW w:w="2410" w:type="dxa"/>
          </w:tcPr>
          <w:p w14:paraId="215CA1C2" w14:textId="77777777" w:rsidR="00C875D8" w:rsidRPr="00987C67" w:rsidRDefault="00C875D8" w:rsidP="003A7643">
            <w:pPr>
              <w:spacing w:line="280" w:lineRule="atLeast"/>
              <w:ind w:left="709" w:hanging="709"/>
              <w:jc w:val="both"/>
              <w:rPr>
                <w:rFonts w:ascii="Arial" w:hAnsi="Arial" w:cs="Arial"/>
                <w:bCs/>
                <w:sz w:val="22"/>
                <w:szCs w:val="22"/>
              </w:rPr>
            </w:pPr>
          </w:p>
        </w:tc>
      </w:tr>
      <w:tr w:rsidR="00C875D8" w:rsidRPr="00987C67" w14:paraId="26116C59" w14:textId="77777777" w:rsidTr="003A7643">
        <w:tc>
          <w:tcPr>
            <w:tcW w:w="559" w:type="dxa"/>
            <w:shd w:val="clear" w:color="auto" w:fill="auto"/>
          </w:tcPr>
          <w:p w14:paraId="60FC9342" w14:textId="77777777" w:rsidR="00C875D8" w:rsidRPr="00987C67" w:rsidRDefault="00C875D8" w:rsidP="003A7643">
            <w:pPr>
              <w:spacing w:line="280" w:lineRule="atLeast"/>
              <w:ind w:left="709" w:hanging="709"/>
              <w:jc w:val="both"/>
              <w:rPr>
                <w:rFonts w:ascii="Arial" w:hAnsi="Arial" w:cs="Arial"/>
                <w:bCs/>
                <w:sz w:val="22"/>
                <w:szCs w:val="22"/>
              </w:rPr>
            </w:pPr>
            <w:r w:rsidRPr="00987C67">
              <w:rPr>
                <w:rFonts w:ascii="Arial" w:hAnsi="Arial" w:cs="Arial"/>
                <w:bCs/>
                <w:sz w:val="22"/>
                <w:szCs w:val="22"/>
              </w:rPr>
              <w:t>4</w:t>
            </w:r>
          </w:p>
        </w:tc>
        <w:tc>
          <w:tcPr>
            <w:tcW w:w="2985" w:type="dxa"/>
            <w:shd w:val="clear" w:color="auto" w:fill="auto"/>
          </w:tcPr>
          <w:p w14:paraId="54AA36CC" w14:textId="77777777" w:rsidR="00C875D8" w:rsidRPr="00987C67"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21051890" w14:textId="77777777" w:rsidR="00C875D8" w:rsidRPr="00987C67" w:rsidRDefault="00C875D8" w:rsidP="003A7643">
            <w:pPr>
              <w:spacing w:line="280" w:lineRule="atLeast"/>
              <w:ind w:left="709" w:hanging="709"/>
              <w:jc w:val="both"/>
              <w:rPr>
                <w:rFonts w:ascii="Arial" w:hAnsi="Arial" w:cs="Arial"/>
                <w:bCs/>
                <w:sz w:val="22"/>
                <w:szCs w:val="22"/>
              </w:rPr>
            </w:pPr>
            <w:r w:rsidRPr="00987C67">
              <w:rPr>
                <w:rFonts w:ascii="Arial" w:hAnsi="Arial" w:cs="Arial"/>
                <w:sz w:val="22"/>
                <w:szCs w:val="22"/>
                <w:lang w:val="en-CA" w:eastAsia="en-CA"/>
              </w:rPr>
              <w:sym w:font="Wingdings" w:char="F072"/>
            </w:r>
            <w:r w:rsidRPr="00987C67">
              <w:rPr>
                <w:rFonts w:ascii="Arial" w:hAnsi="Arial" w:cs="Arial"/>
                <w:sz w:val="22"/>
                <w:szCs w:val="22"/>
                <w:lang w:val="en-CA" w:eastAsia="en-CA"/>
              </w:rPr>
              <w:t xml:space="preserve"> Tier 0 or  </w:t>
            </w:r>
            <w:r w:rsidRPr="00987C67">
              <w:rPr>
                <w:rFonts w:ascii="Arial" w:hAnsi="Arial" w:cs="Arial"/>
                <w:sz w:val="22"/>
                <w:szCs w:val="22"/>
                <w:lang w:val="en-CA" w:eastAsia="en-CA"/>
              </w:rPr>
              <w:sym w:font="Wingdings" w:char="F072"/>
            </w:r>
            <w:r w:rsidRPr="00987C67">
              <w:rPr>
                <w:rFonts w:ascii="Arial" w:hAnsi="Arial" w:cs="Arial"/>
                <w:sz w:val="22"/>
                <w:szCs w:val="22"/>
                <w:lang w:val="en-CA" w:eastAsia="en-CA"/>
              </w:rPr>
              <w:t xml:space="preserve"> Tier 1</w:t>
            </w:r>
          </w:p>
        </w:tc>
        <w:tc>
          <w:tcPr>
            <w:tcW w:w="2410" w:type="dxa"/>
          </w:tcPr>
          <w:p w14:paraId="5B8C07BB" w14:textId="77777777" w:rsidR="00C875D8" w:rsidRPr="00987C67" w:rsidRDefault="00C875D8" w:rsidP="003A7643">
            <w:pPr>
              <w:spacing w:line="280" w:lineRule="atLeast"/>
              <w:ind w:left="709" w:hanging="709"/>
              <w:jc w:val="both"/>
              <w:rPr>
                <w:rFonts w:ascii="Arial" w:hAnsi="Arial" w:cs="Arial"/>
                <w:bCs/>
                <w:sz w:val="22"/>
                <w:szCs w:val="22"/>
              </w:rPr>
            </w:pPr>
          </w:p>
        </w:tc>
      </w:tr>
      <w:tr w:rsidR="00C875D8" w:rsidRPr="00987C67" w14:paraId="2EDCB359" w14:textId="77777777" w:rsidTr="003A7643">
        <w:tc>
          <w:tcPr>
            <w:tcW w:w="559" w:type="dxa"/>
            <w:shd w:val="clear" w:color="auto" w:fill="auto"/>
          </w:tcPr>
          <w:p w14:paraId="05765CE4" w14:textId="77777777" w:rsidR="00C875D8" w:rsidRPr="00987C67" w:rsidRDefault="00C875D8" w:rsidP="003A7643">
            <w:pPr>
              <w:spacing w:line="280" w:lineRule="atLeast"/>
              <w:ind w:left="709" w:hanging="709"/>
              <w:jc w:val="both"/>
              <w:rPr>
                <w:rFonts w:ascii="Arial" w:hAnsi="Arial" w:cs="Arial"/>
                <w:bCs/>
                <w:sz w:val="22"/>
                <w:szCs w:val="22"/>
              </w:rPr>
            </w:pPr>
            <w:r w:rsidRPr="00987C67">
              <w:rPr>
                <w:rFonts w:ascii="Arial" w:hAnsi="Arial" w:cs="Arial"/>
                <w:bCs/>
                <w:sz w:val="22"/>
                <w:szCs w:val="22"/>
              </w:rPr>
              <w:t>5</w:t>
            </w:r>
          </w:p>
        </w:tc>
        <w:tc>
          <w:tcPr>
            <w:tcW w:w="2985" w:type="dxa"/>
            <w:shd w:val="clear" w:color="auto" w:fill="auto"/>
          </w:tcPr>
          <w:p w14:paraId="28D6400A" w14:textId="77777777" w:rsidR="00C875D8" w:rsidRPr="00987C67"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3E6395BA" w14:textId="77777777" w:rsidR="00C875D8" w:rsidRPr="00987C67" w:rsidRDefault="00C875D8" w:rsidP="003A7643">
            <w:pPr>
              <w:spacing w:line="280" w:lineRule="atLeast"/>
              <w:ind w:left="709" w:hanging="709"/>
              <w:jc w:val="both"/>
              <w:rPr>
                <w:rFonts w:ascii="Arial" w:hAnsi="Arial" w:cs="Arial"/>
                <w:bCs/>
                <w:sz w:val="22"/>
                <w:szCs w:val="22"/>
              </w:rPr>
            </w:pPr>
            <w:r w:rsidRPr="00987C67">
              <w:rPr>
                <w:rFonts w:ascii="Arial" w:hAnsi="Arial" w:cs="Arial"/>
                <w:sz w:val="22"/>
                <w:szCs w:val="22"/>
                <w:lang w:val="en-CA" w:eastAsia="en-CA"/>
              </w:rPr>
              <w:sym w:font="Wingdings" w:char="F072"/>
            </w:r>
            <w:r w:rsidRPr="00987C67">
              <w:rPr>
                <w:rFonts w:ascii="Arial" w:hAnsi="Arial" w:cs="Arial"/>
                <w:sz w:val="22"/>
                <w:szCs w:val="22"/>
                <w:lang w:val="en-CA" w:eastAsia="en-CA"/>
              </w:rPr>
              <w:t xml:space="preserve"> Tier 0 or  </w:t>
            </w:r>
            <w:r w:rsidRPr="00987C67">
              <w:rPr>
                <w:rFonts w:ascii="Arial" w:hAnsi="Arial" w:cs="Arial"/>
                <w:sz w:val="22"/>
                <w:szCs w:val="22"/>
                <w:lang w:val="en-CA" w:eastAsia="en-CA"/>
              </w:rPr>
              <w:sym w:font="Wingdings" w:char="F072"/>
            </w:r>
            <w:r w:rsidRPr="00987C67">
              <w:rPr>
                <w:rFonts w:ascii="Arial" w:hAnsi="Arial" w:cs="Arial"/>
                <w:sz w:val="22"/>
                <w:szCs w:val="22"/>
                <w:lang w:val="en-CA" w:eastAsia="en-CA"/>
              </w:rPr>
              <w:t xml:space="preserve"> Tier 1</w:t>
            </w:r>
          </w:p>
        </w:tc>
        <w:tc>
          <w:tcPr>
            <w:tcW w:w="2410" w:type="dxa"/>
          </w:tcPr>
          <w:p w14:paraId="0D73CF19" w14:textId="77777777" w:rsidR="00C875D8" w:rsidRPr="00987C67" w:rsidRDefault="00C875D8" w:rsidP="003A7643">
            <w:pPr>
              <w:spacing w:line="280" w:lineRule="atLeast"/>
              <w:ind w:left="709" w:hanging="709"/>
              <w:jc w:val="both"/>
              <w:rPr>
                <w:rFonts w:ascii="Arial" w:hAnsi="Arial" w:cs="Arial"/>
                <w:bCs/>
                <w:sz w:val="22"/>
                <w:szCs w:val="22"/>
              </w:rPr>
            </w:pPr>
          </w:p>
        </w:tc>
      </w:tr>
    </w:tbl>
    <w:p w14:paraId="63D918D3" w14:textId="77777777" w:rsidR="000433D6" w:rsidRPr="00987C67" w:rsidRDefault="000433D6" w:rsidP="00C875D8">
      <w:pPr>
        <w:pStyle w:val="Footer"/>
        <w:tabs>
          <w:tab w:val="left" w:pos="748"/>
        </w:tabs>
        <w:jc w:val="both"/>
        <w:rPr>
          <w:rFonts w:ascii="Arial" w:hAnsi="Arial" w:cs="Arial"/>
          <w:b/>
          <w:bCs/>
          <w:sz w:val="22"/>
          <w:szCs w:val="22"/>
        </w:rPr>
      </w:pPr>
    </w:p>
    <w:p w14:paraId="1A9A3909" w14:textId="77777777" w:rsidR="00793271" w:rsidRPr="00D27DFA" w:rsidRDefault="00331CFE" w:rsidP="005D6EE8">
      <w:pPr>
        <w:pStyle w:val="Footer"/>
        <w:tabs>
          <w:tab w:val="left" w:pos="748"/>
        </w:tabs>
        <w:ind w:left="748" w:hanging="748"/>
        <w:jc w:val="both"/>
        <w:rPr>
          <w:rFonts w:ascii="Arial" w:hAnsi="Arial" w:cs="Arial"/>
          <w:sz w:val="22"/>
          <w:szCs w:val="22"/>
        </w:rPr>
      </w:pPr>
      <w:r w:rsidRPr="00987C67">
        <w:rPr>
          <w:rFonts w:ascii="Arial" w:hAnsi="Arial" w:cs="Arial"/>
          <w:bCs/>
          <w:sz w:val="22"/>
          <w:szCs w:val="22"/>
        </w:rPr>
        <w:t>1</w:t>
      </w:r>
      <w:r w:rsidR="00161C88" w:rsidRPr="00987C67">
        <w:rPr>
          <w:rFonts w:ascii="Arial" w:hAnsi="Arial" w:cs="Arial"/>
          <w:bCs/>
          <w:sz w:val="22"/>
          <w:szCs w:val="22"/>
        </w:rPr>
        <w:t>5</w:t>
      </w:r>
      <w:r w:rsidRPr="00987C67">
        <w:rPr>
          <w:rFonts w:ascii="Arial" w:hAnsi="Arial" w:cs="Arial"/>
          <w:bCs/>
          <w:sz w:val="22"/>
          <w:szCs w:val="22"/>
        </w:rPr>
        <w:t>.</w:t>
      </w:r>
      <w:r w:rsidRPr="00987C67">
        <w:rPr>
          <w:rFonts w:ascii="Arial" w:hAnsi="Arial" w:cs="Arial"/>
          <w:sz w:val="22"/>
          <w:szCs w:val="22"/>
        </w:rPr>
        <w:tab/>
      </w:r>
      <w:r w:rsidR="00DD5216" w:rsidRPr="00987C67">
        <w:rPr>
          <w:rFonts w:ascii="Arial" w:hAnsi="Arial" w:cs="Arial"/>
          <w:sz w:val="22"/>
          <w:szCs w:val="22"/>
        </w:rPr>
        <w:t xml:space="preserve">I/We the undersigned duly authorized representatives of the Contractor, having received and carefully reviewed the </w:t>
      </w:r>
      <w:r w:rsidR="00DD5216" w:rsidRPr="00D27DFA">
        <w:rPr>
          <w:rFonts w:ascii="Arial" w:hAnsi="Arial" w:cs="Arial"/>
          <w:sz w:val="22"/>
          <w:szCs w:val="22"/>
        </w:rPr>
        <w:t>RFQ and the Agreement, submit this Quotation in response to the RFQ.</w:t>
      </w:r>
    </w:p>
    <w:p w14:paraId="298AD4B4" w14:textId="77777777" w:rsidR="00793271" w:rsidRPr="00D27DFA" w:rsidRDefault="00793271" w:rsidP="00352DD1">
      <w:pPr>
        <w:tabs>
          <w:tab w:val="left" w:pos="180"/>
        </w:tabs>
        <w:ind w:left="180" w:hanging="180"/>
        <w:jc w:val="both"/>
        <w:rPr>
          <w:rFonts w:ascii="Arial" w:hAnsi="Arial" w:cs="Arial"/>
          <w:sz w:val="22"/>
          <w:szCs w:val="22"/>
        </w:rPr>
      </w:pPr>
    </w:p>
    <w:p w14:paraId="4E0ECD57" w14:textId="77777777" w:rsidR="00352DD1" w:rsidRPr="00D27DFA" w:rsidRDefault="00352DD1" w:rsidP="00352DD1">
      <w:pPr>
        <w:tabs>
          <w:tab w:val="left" w:pos="180"/>
        </w:tabs>
        <w:ind w:left="180" w:hanging="180"/>
        <w:jc w:val="both"/>
        <w:rPr>
          <w:rFonts w:ascii="Arial" w:hAnsi="Arial" w:cs="Arial"/>
          <w:sz w:val="22"/>
          <w:szCs w:val="22"/>
        </w:rPr>
      </w:pPr>
      <w:r w:rsidRPr="00D27DFA">
        <w:rPr>
          <w:rFonts w:ascii="Arial" w:hAnsi="Arial" w:cs="Arial"/>
          <w:b/>
          <w:bCs/>
          <w:sz w:val="22"/>
          <w:szCs w:val="22"/>
        </w:rPr>
        <w:t>This Quotation</w:t>
      </w:r>
      <w:r w:rsidRPr="00D27DFA">
        <w:rPr>
          <w:rFonts w:ascii="Arial" w:hAnsi="Arial" w:cs="Arial"/>
          <w:sz w:val="22"/>
          <w:szCs w:val="22"/>
        </w:rPr>
        <w:t xml:space="preserve"> is offered by the Contractor this _______ day of _______________, 20</w:t>
      </w:r>
      <w:r w:rsidR="00D2799D" w:rsidRPr="00D27DFA">
        <w:rPr>
          <w:rFonts w:ascii="Arial" w:hAnsi="Arial" w:cs="Arial"/>
          <w:sz w:val="22"/>
          <w:szCs w:val="22"/>
        </w:rPr>
        <w:t>2</w:t>
      </w:r>
      <w:r w:rsidRPr="00D27DFA">
        <w:rPr>
          <w:rFonts w:ascii="Arial" w:hAnsi="Arial" w:cs="Arial"/>
          <w:sz w:val="22"/>
          <w:szCs w:val="22"/>
        </w:rPr>
        <w:t>_.</w:t>
      </w:r>
    </w:p>
    <w:p w14:paraId="28E8552E" w14:textId="77777777" w:rsidR="00352DD1" w:rsidRPr="00D27DFA" w:rsidRDefault="00352DD1" w:rsidP="00352DD1">
      <w:pPr>
        <w:tabs>
          <w:tab w:val="left" w:pos="180"/>
        </w:tabs>
        <w:ind w:left="180" w:hanging="180"/>
        <w:jc w:val="both"/>
        <w:rPr>
          <w:rFonts w:ascii="Arial" w:hAnsi="Arial" w:cs="Arial"/>
          <w:b/>
          <w:sz w:val="22"/>
          <w:szCs w:val="22"/>
        </w:rPr>
      </w:pPr>
    </w:p>
    <w:p w14:paraId="74187FA1" w14:textId="77777777" w:rsidR="00352DD1" w:rsidRPr="00D27DFA" w:rsidRDefault="00352DD1" w:rsidP="00352DD1">
      <w:pPr>
        <w:tabs>
          <w:tab w:val="left" w:pos="180"/>
        </w:tabs>
        <w:ind w:left="180" w:hanging="180"/>
        <w:jc w:val="both"/>
        <w:rPr>
          <w:rFonts w:ascii="Arial" w:hAnsi="Arial" w:cs="Arial"/>
          <w:b/>
          <w:sz w:val="22"/>
          <w:szCs w:val="22"/>
        </w:rPr>
      </w:pPr>
      <w:r w:rsidRPr="00D27DFA">
        <w:rPr>
          <w:rFonts w:ascii="Arial" w:hAnsi="Arial" w:cs="Arial"/>
          <w:b/>
          <w:sz w:val="22"/>
          <w:szCs w:val="22"/>
        </w:rPr>
        <w:t>CONTRACTOR</w:t>
      </w:r>
    </w:p>
    <w:p w14:paraId="6AE52CFC" w14:textId="77777777" w:rsidR="00352DD1" w:rsidRPr="00D27DFA" w:rsidRDefault="00352DD1" w:rsidP="00352DD1">
      <w:pPr>
        <w:tabs>
          <w:tab w:val="left" w:pos="180"/>
        </w:tabs>
        <w:ind w:left="180" w:hanging="180"/>
        <w:jc w:val="both"/>
        <w:rPr>
          <w:rFonts w:ascii="Arial" w:hAnsi="Arial" w:cs="Arial"/>
          <w:sz w:val="22"/>
          <w:szCs w:val="22"/>
        </w:rPr>
      </w:pPr>
    </w:p>
    <w:p w14:paraId="74FBB628" w14:textId="77777777" w:rsidR="00352DD1" w:rsidRPr="00D27DFA" w:rsidRDefault="00352DD1" w:rsidP="00352DD1">
      <w:pPr>
        <w:tabs>
          <w:tab w:val="left" w:pos="180"/>
        </w:tabs>
        <w:ind w:left="180" w:hanging="180"/>
        <w:jc w:val="both"/>
        <w:rPr>
          <w:rFonts w:ascii="Arial" w:hAnsi="Arial" w:cs="Arial"/>
          <w:b/>
          <w:sz w:val="22"/>
          <w:szCs w:val="22"/>
        </w:rPr>
      </w:pPr>
      <w:r w:rsidRPr="00D27DFA">
        <w:rPr>
          <w:rFonts w:ascii="Arial" w:hAnsi="Arial" w:cs="Arial"/>
          <w:b/>
          <w:sz w:val="22"/>
          <w:szCs w:val="22"/>
        </w:rPr>
        <w:t xml:space="preserve">I/We have the authority to bind the </w:t>
      </w:r>
      <w:r w:rsidR="00AC539B" w:rsidRPr="00D27DFA">
        <w:rPr>
          <w:rFonts w:ascii="Arial" w:hAnsi="Arial" w:cs="Arial"/>
          <w:b/>
          <w:sz w:val="22"/>
          <w:szCs w:val="22"/>
        </w:rPr>
        <w:t>Contractor.</w:t>
      </w:r>
    </w:p>
    <w:tbl>
      <w:tblPr>
        <w:tblW w:w="10019" w:type="dxa"/>
        <w:tblBorders>
          <w:insideH w:val="single" w:sz="4" w:space="0" w:color="auto"/>
        </w:tblBorders>
        <w:tblLook w:val="0000" w:firstRow="0" w:lastRow="0" w:firstColumn="0" w:lastColumn="0" w:noHBand="0" w:noVBand="0"/>
      </w:tblPr>
      <w:tblGrid>
        <w:gridCol w:w="5233"/>
        <w:gridCol w:w="5111"/>
      </w:tblGrid>
      <w:tr w:rsidR="00D27DFA" w:rsidRPr="00D27DFA" w14:paraId="272B50D1" w14:textId="77777777" w:rsidTr="00A070D6">
        <w:tc>
          <w:tcPr>
            <w:tcW w:w="5344" w:type="dxa"/>
          </w:tcPr>
          <w:p w14:paraId="77880B0C" w14:textId="77777777" w:rsidR="00352DD1" w:rsidRPr="00D27DFA" w:rsidRDefault="00352DD1" w:rsidP="00352DD1">
            <w:pPr>
              <w:tabs>
                <w:tab w:val="right" w:leader="underscore" w:pos="5400"/>
              </w:tabs>
              <w:jc w:val="both"/>
              <w:rPr>
                <w:rFonts w:ascii="Arial" w:hAnsi="Arial" w:cs="Arial"/>
                <w:sz w:val="22"/>
                <w:szCs w:val="22"/>
              </w:rPr>
            </w:pPr>
          </w:p>
          <w:p w14:paraId="391CC891" w14:textId="77777777" w:rsidR="00352DD1" w:rsidRPr="00D27DFA" w:rsidRDefault="00352DD1" w:rsidP="00352DD1">
            <w:pPr>
              <w:tabs>
                <w:tab w:val="right" w:leader="underscore" w:pos="5400"/>
              </w:tabs>
              <w:jc w:val="both"/>
              <w:rPr>
                <w:rFonts w:ascii="Arial" w:hAnsi="Arial" w:cs="Arial"/>
                <w:sz w:val="22"/>
                <w:szCs w:val="22"/>
              </w:rPr>
            </w:pPr>
            <w:r w:rsidRPr="00D27DFA">
              <w:rPr>
                <w:rFonts w:ascii="Arial" w:hAnsi="Arial" w:cs="Arial"/>
                <w:sz w:val="22"/>
                <w:szCs w:val="22"/>
              </w:rPr>
              <w:t>________________________________________</w:t>
            </w:r>
          </w:p>
          <w:p w14:paraId="20472A3C" w14:textId="77777777" w:rsidR="00352DD1" w:rsidRPr="00D27DFA" w:rsidRDefault="00352DD1" w:rsidP="00352DD1">
            <w:pPr>
              <w:tabs>
                <w:tab w:val="right" w:leader="underscore" w:pos="5400"/>
              </w:tabs>
              <w:jc w:val="both"/>
              <w:rPr>
                <w:rFonts w:ascii="Arial" w:hAnsi="Arial" w:cs="Arial"/>
                <w:sz w:val="22"/>
                <w:szCs w:val="22"/>
              </w:rPr>
            </w:pPr>
            <w:r w:rsidRPr="00D27DFA">
              <w:rPr>
                <w:rFonts w:ascii="Arial" w:hAnsi="Arial" w:cs="Arial"/>
                <w:sz w:val="22"/>
                <w:szCs w:val="22"/>
              </w:rPr>
              <w:t>(Legal Name of Contractor)</w:t>
            </w:r>
          </w:p>
          <w:p w14:paraId="652C052E" w14:textId="77777777" w:rsidR="00352DD1" w:rsidRPr="00D27DFA" w:rsidRDefault="00352DD1" w:rsidP="00352DD1">
            <w:pPr>
              <w:tabs>
                <w:tab w:val="right" w:leader="underscore" w:pos="5400"/>
              </w:tabs>
              <w:jc w:val="both"/>
              <w:rPr>
                <w:rFonts w:ascii="Arial" w:hAnsi="Arial" w:cs="Arial"/>
                <w:sz w:val="22"/>
                <w:szCs w:val="22"/>
              </w:rPr>
            </w:pPr>
          </w:p>
          <w:p w14:paraId="64CF9731" w14:textId="77777777" w:rsidR="00352DD1" w:rsidRPr="00D27DFA" w:rsidRDefault="00352DD1" w:rsidP="00352DD1">
            <w:pPr>
              <w:tabs>
                <w:tab w:val="right" w:leader="underscore" w:pos="5400"/>
              </w:tabs>
              <w:jc w:val="both"/>
              <w:rPr>
                <w:rFonts w:ascii="Arial" w:hAnsi="Arial" w:cs="Arial"/>
                <w:sz w:val="22"/>
                <w:szCs w:val="22"/>
              </w:rPr>
            </w:pPr>
            <w:r w:rsidRPr="00D27DFA">
              <w:rPr>
                <w:rFonts w:ascii="Arial" w:hAnsi="Arial" w:cs="Arial"/>
                <w:sz w:val="22"/>
                <w:szCs w:val="22"/>
              </w:rPr>
              <w:t>_________________________________________</w:t>
            </w:r>
          </w:p>
          <w:p w14:paraId="0AE818B5" w14:textId="77777777" w:rsidR="00352DD1" w:rsidRPr="00D27DFA" w:rsidRDefault="00352DD1" w:rsidP="00352DD1">
            <w:pPr>
              <w:tabs>
                <w:tab w:val="right" w:leader="underscore" w:pos="5400"/>
              </w:tabs>
              <w:jc w:val="both"/>
              <w:rPr>
                <w:rFonts w:ascii="Arial" w:hAnsi="Arial" w:cs="Arial"/>
                <w:sz w:val="22"/>
                <w:szCs w:val="22"/>
              </w:rPr>
            </w:pPr>
            <w:r w:rsidRPr="00D27DFA">
              <w:rPr>
                <w:rFonts w:ascii="Arial" w:hAnsi="Arial" w:cs="Arial"/>
                <w:sz w:val="22"/>
                <w:szCs w:val="22"/>
              </w:rPr>
              <w:t>(Signature of Authorized Signatory)</w:t>
            </w:r>
          </w:p>
          <w:p w14:paraId="05088C6F" w14:textId="77777777" w:rsidR="00352DD1" w:rsidRPr="00D27DFA" w:rsidRDefault="00352DD1" w:rsidP="00352DD1">
            <w:pPr>
              <w:tabs>
                <w:tab w:val="right" w:leader="underscore" w:pos="5400"/>
              </w:tabs>
              <w:jc w:val="both"/>
              <w:rPr>
                <w:rFonts w:ascii="Arial" w:hAnsi="Arial" w:cs="Arial"/>
                <w:sz w:val="22"/>
                <w:szCs w:val="22"/>
              </w:rPr>
            </w:pPr>
          </w:p>
          <w:p w14:paraId="3400260A" w14:textId="77777777" w:rsidR="00352DD1" w:rsidRPr="00D27DFA" w:rsidRDefault="00920FC5" w:rsidP="00352DD1">
            <w:pPr>
              <w:tabs>
                <w:tab w:val="right" w:leader="underscore" w:pos="5400"/>
              </w:tabs>
              <w:jc w:val="both"/>
              <w:rPr>
                <w:rFonts w:ascii="Arial" w:hAnsi="Arial" w:cs="Arial"/>
                <w:sz w:val="22"/>
                <w:szCs w:val="22"/>
              </w:rPr>
            </w:pPr>
            <w:r w:rsidRPr="00D27DFA">
              <w:rPr>
                <w:rFonts w:ascii="Arial" w:hAnsi="Arial" w:cs="Arial"/>
                <w:sz w:val="22"/>
                <w:szCs w:val="22"/>
              </w:rPr>
              <w:t>____</w:t>
            </w:r>
            <w:r w:rsidR="00352DD1" w:rsidRPr="00D27DFA">
              <w:rPr>
                <w:rFonts w:ascii="Arial" w:hAnsi="Arial" w:cs="Arial"/>
                <w:sz w:val="22"/>
                <w:szCs w:val="22"/>
              </w:rPr>
              <w:t>___________________________________</w:t>
            </w:r>
          </w:p>
          <w:p w14:paraId="04C00B74" w14:textId="77777777" w:rsidR="00352DD1" w:rsidRPr="00D27DFA" w:rsidRDefault="00352DD1" w:rsidP="00352DD1">
            <w:pPr>
              <w:tabs>
                <w:tab w:val="right" w:leader="underscore" w:pos="5400"/>
              </w:tabs>
              <w:jc w:val="both"/>
              <w:rPr>
                <w:rFonts w:ascii="Arial" w:hAnsi="Arial" w:cs="Arial"/>
                <w:sz w:val="22"/>
                <w:szCs w:val="22"/>
              </w:rPr>
            </w:pPr>
            <w:r w:rsidRPr="00D27DFA">
              <w:rPr>
                <w:rFonts w:ascii="Arial" w:hAnsi="Arial" w:cs="Arial"/>
                <w:sz w:val="22"/>
                <w:szCs w:val="22"/>
              </w:rPr>
              <w:t>(Print Name and Position of Authorized Signatory)</w:t>
            </w:r>
          </w:p>
        </w:tc>
        <w:tc>
          <w:tcPr>
            <w:tcW w:w="4675" w:type="dxa"/>
          </w:tcPr>
          <w:p w14:paraId="56840EFF" w14:textId="77777777" w:rsidR="00352DD1" w:rsidRPr="00D27DFA" w:rsidRDefault="00352DD1" w:rsidP="00352DD1">
            <w:pPr>
              <w:tabs>
                <w:tab w:val="right" w:leader="underscore" w:pos="5400"/>
              </w:tabs>
              <w:jc w:val="both"/>
              <w:rPr>
                <w:rFonts w:ascii="Arial" w:hAnsi="Arial" w:cs="Arial"/>
                <w:sz w:val="22"/>
                <w:szCs w:val="22"/>
              </w:rPr>
            </w:pPr>
          </w:p>
          <w:p w14:paraId="23402CC6" w14:textId="77777777" w:rsidR="00352DD1" w:rsidRPr="00D27DFA" w:rsidRDefault="00352DD1" w:rsidP="00352DD1">
            <w:pPr>
              <w:tabs>
                <w:tab w:val="right" w:leader="underscore" w:pos="5400"/>
              </w:tabs>
              <w:jc w:val="both"/>
              <w:rPr>
                <w:rFonts w:ascii="Arial" w:hAnsi="Arial" w:cs="Arial"/>
                <w:sz w:val="22"/>
                <w:szCs w:val="22"/>
              </w:rPr>
            </w:pPr>
          </w:p>
          <w:p w14:paraId="70025D20" w14:textId="77777777" w:rsidR="00352DD1" w:rsidRPr="00D27DFA" w:rsidRDefault="00352DD1" w:rsidP="00352DD1">
            <w:pPr>
              <w:tabs>
                <w:tab w:val="right" w:leader="underscore" w:pos="5400"/>
              </w:tabs>
              <w:jc w:val="both"/>
              <w:rPr>
                <w:rFonts w:ascii="Arial" w:hAnsi="Arial" w:cs="Arial"/>
                <w:sz w:val="22"/>
                <w:szCs w:val="22"/>
              </w:rPr>
            </w:pPr>
          </w:p>
          <w:p w14:paraId="25BB937B" w14:textId="77777777" w:rsidR="00352DD1" w:rsidRPr="00D27DFA" w:rsidRDefault="00352DD1" w:rsidP="00352DD1">
            <w:pPr>
              <w:tabs>
                <w:tab w:val="right" w:leader="underscore" w:pos="5400"/>
              </w:tabs>
              <w:jc w:val="both"/>
              <w:rPr>
                <w:rFonts w:ascii="Arial" w:hAnsi="Arial" w:cs="Arial"/>
                <w:sz w:val="22"/>
                <w:szCs w:val="22"/>
              </w:rPr>
            </w:pPr>
          </w:p>
          <w:p w14:paraId="28159D18" w14:textId="77777777" w:rsidR="00352DD1" w:rsidRPr="00D27DFA" w:rsidRDefault="00352DD1" w:rsidP="00352DD1">
            <w:pPr>
              <w:tabs>
                <w:tab w:val="right" w:leader="underscore" w:pos="5400"/>
              </w:tabs>
              <w:jc w:val="both"/>
              <w:rPr>
                <w:rFonts w:ascii="Arial" w:hAnsi="Arial" w:cs="Arial"/>
                <w:sz w:val="22"/>
                <w:szCs w:val="22"/>
              </w:rPr>
            </w:pPr>
            <w:r w:rsidRPr="00D27DFA">
              <w:rPr>
                <w:rFonts w:ascii="Arial" w:hAnsi="Arial" w:cs="Arial"/>
                <w:sz w:val="22"/>
                <w:szCs w:val="22"/>
              </w:rPr>
              <w:t>________________________________________</w:t>
            </w:r>
          </w:p>
          <w:p w14:paraId="6038592A" w14:textId="77777777" w:rsidR="00352DD1" w:rsidRPr="00D27DFA" w:rsidRDefault="00352DD1" w:rsidP="00352DD1">
            <w:pPr>
              <w:tabs>
                <w:tab w:val="right" w:leader="underscore" w:pos="5400"/>
              </w:tabs>
              <w:jc w:val="both"/>
              <w:rPr>
                <w:rFonts w:ascii="Arial" w:hAnsi="Arial" w:cs="Arial"/>
                <w:sz w:val="22"/>
                <w:szCs w:val="22"/>
              </w:rPr>
            </w:pPr>
            <w:r w:rsidRPr="00D27DFA">
              <w:rPr>
                <w:rFonts w:ascii="Arial" w:hAnsi="Arial" w:cs="Arial"/>
                <w:sz w:val="22"/>
                <w:szCs w:val="22"/>
              </w:rPr>
              <w:t>(Signature of Authorized Signatory)</w:t>
            </w:r>
          </w:p>
          <w:p w14:paraId="6CC189FB" w14:textId="77777777" w:rsidR="00352DD1" w:rsidRPr="00D27DFA" w:rsidRDefault="00352DD1" w:rsidP="00352DD1">
            <w:pPr>
              <w:tabs>
                <w:tab w:val="right" w:leader="underscore" w:pos="5400"/>
              </w:tabs>
              <w:jc w:val="both"/>
              <w:rPr>
                <w:rFonts w:ascii="Arial" w:hAnsi="Arial" w:cs="Arial"/>
                <w:sz w:val="22"/>
                <w:szCs w:val="22"/>
              </w:rPr>
            </w:pPr>
          </w:p>
          <w:p w14:paraId="57D74756" w14:textId="77777777" w:rsidR="00352DD1" w:rsidRPr="00D27DFA" w:rsidRDefault="00352DD1" w:rsidP="00352DD1">
            <w:pPr>
              <w:tabs>
                <w:tab w:val="right" w:leader="underscore" w:pos="5400"/>
              </w:tabs>
              <w:jc w:val="both"/>
              <w:rPr>
                <w:rFonts w:ascii="Arial" w:hAnsi="Arial" w:cs="Arial"/>
                <w:sz w:val="22"/>
                <w:szCs w:val="22"/>
              </w:rPr>
            </w:pPr>
            <w:r w:rsidRPr="00D27DFA">
              <w:rPr>
                <w:rFonts w:ascii="Arial" w:hAnsi="Arial" w:cs="Arial"/>
                <w:sz w:val="22"/>
                <w:szCs w:val="22"/>
              </w:rPr>
              <w:t>________________________________________</w:t>
            </w:r>
          </w:p>
          <w:p w14:paraId="78D89078" w14:textId="77777777" w:rsidR="00352DD1" w:rsidRPr="00D27DFA" w:rsidRDefault="00352DD1" w:rsidP="00352DD1">
            <w:pPr>
              <w:tabs>
                <w:tab w:val="right" w:leader="underscore" w:pos="5400"/>
              </w:tabs>
              <w:jc w:val="both"/>
              <w:rPr>
                <w:rFonts w:ascii="Arial" w:hAnsi="Arial" w:cs="Arial"/>
                <w:sz w:val="22"/>
                <w:szCs w:val="22"/>
              </w:rPr>
            </w:pPr>
            <w:r w:rsidRPr="00D27DFA">
              <w:rPr>
                <w:rFonts w:ascii="Arial" w:hAnsi="Arial" w:cs="Arial"/>
                <w:sz w:val="22"/>
                <w:szCs w:val="22"/>
              </w:rPr>
              <w:t>(Print Name and Position of Authorized Signatory)</w:t>
            </w:r>
          </w:p>
        </w:tc>
      </w:tr>
    </w:tbl>
    <w:p w14:paraId="43C83A44" w14:textId="77777777" w:rsidR="00352DD1" w:rsidRPr="00987C67" w:rsidRDefault="00352DD1" w:rsidP="00352DD1">
      <w:pPr>
        <w:tabs>
          <w:tab w:val="right" w:leader="underscore" w:pos="5400"/>
        </w:tabs>
        <w:jc w:val="both"/>
        <w:rPr>
          <w:rFonts w:ascii="Arial" w:hAnsi="Arial" w:cs="Arial"/>
          <w:sz w:val="22"/>
          <w:szCs w:val="22"/>
        </w:rPr>
      </w:pPr>
    </w:p>
    <w:p w14:paraId="73702275" w14:textId="77777777" w:rsidR="00C906CB" w:rsidRPr="00987C67" w:rsidRDefault="00C906CB">
      <w:pPr>
        <w:jc w:val="both"/>
        <w:rPr>
          <w:rFonts w:ascii="Arial" w:hAnsi="Arial" w:cs="Arial"/>
          <w:bCs/>
          <w:sz w:val="12"/>
          <w:szCs w:val="12"/>
        </w:rPr>
      </w:pPr>
    </w:p>
    <w:p w14:paraId="2FE6E7F4" w14:textId="77777777" w:rsidR="0026187F" w:rsidRPr="00987C67" w:rsidRDefault="0026187F">
      <w:pPr>
        <w:jc w:val="both"/>
        <w:rPr>
          <w:rFonts w:ascii="Arial" w:hAnsi="Arial" w:cs="Arial"/>
          <w:bCs/>
          <w:sz w:val="12"/>
          <w:szCs w:val="12"/>
        </w:rPr>
      </w:pPr>
    </w:p>
    <w:p w14:paraId="485D4273" w14:textId="77777777" w:rsidR="0026187F" w:rsidRPr="00987C67" w:rsidRDefault="0026187F">
      <w:pPr>
        <w:jc w:val="both"/>
        <w:rPr>
          <w:rFonts w:ascii="Arial" w:hAnsi="Arial" w:cs="Arial"/>
          <w:bCs/>
          <w:sz w:val="12"/>
          <w:szCs w:val="12"/>
        </w:rPr>
      </w:pPr>
    </w:p>
    <w:p w14:paraId="3CCB0234" w14:textId="77777777" w:rsidR="00BA7AD0" w:rsidRPr="00987C67" w:rsidRDefault="00BA7AD0">
      <w:pPr>
        <w:jc w:val="both"/>
        <w:rPr>
          <w:rFonts w:ascii="Arial" w:hAnsi="Arial" w:cs="Arial"/>
          <w:bCs/>
          <w:sz w:val="12"/>
          <w:szCs w:val="12"/>
        </w:rPr>
      </w:pPr>
    </w:p>
    <w:p w14:paraId="53206938" w14:textId="77777777" w:rsidR="00BA7AD0" w:rsidRPr="00987C67" w:rsidRDefault="00BA7AD0">
      <w:pPr>
        <w:jc w:val="both"/>
        <w:rPr>
          <w:rFonts w:ascii="Arial" w:hAnsi="Arial" w:cs="Arial"/>
          <w:bCs/>
          <w:sz w:val="12"/>
          <w:szCs w:val="12"/>
        </w:rPr>
      </w:pPr>
    </w:p>
    <w:p w14:paraId="1D716B81" w14:textId="77777777" w:rsidR="00BA7AD0" w:rsidRPr="00987C67" w:rsidRDefault="00BA7AD0">
      <w:pPr>
        <w:jc w:val="both"/>
        <w:rPr>
          <w:rFonts w:ascii="Arial" w:hAnsi="Arial" w:cs="Arial"/>
          <w:bCs/>
          <w:sz w:val="12"/>
          <w:szCs w:val="12"/>
        </w:rPr>
      </w:pPr>
    </w:p>
    <w:sectPr w:rsidR="00BA7AD0" w:rsidRPr="00987C67" w:rsidSect="00FA720D">
      <w:footerReference w:type="default" r:id="rId18"/>
      <w:pgSz w:w="12240" w:h="15840" w:code="1"/>
      <w:pgMar w:top="1440" w:right="1440" w:bottom="1440" w:left="1440" w:header="709"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8D39" w14:textId="77777777" w:rsidR="00491C16" w:rsidRDefault="00491C16">
      <w:r>
        <w:separator/>
      </w:r>
    </w:p>
  </w:endnote>
  <w:endnote w:type="continuationSeparator" w:id="0">
    <w:p w14:paraId="2B3B0442" w14:textId="77777777" w:rsidR="00491C16" w:rsidRDefault="004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0C96" w14:textId="4A1BE446" w:rsidR="00CB720A" w:rsidRPr="005245A3" w:rsidRDefault="005245A3" w:rsidP="001C57FC">
    <w:pPr>
      <w:pStyle w:val="Footer"/>
      <w:pBdr>
        <w:top w:val="single" w:sz="4" w:space="1" w:color="76923C"/>
      </w:pBdr>
      <w:tabs>
        <w:tab w:val="clear" w:pos="8640"/>
        <w:tab w:val="right" w:pos="9356"/>
      </w:tabs>
      <w:rPr>
        <w:rFonts w:ascii="Arial" w:hAnsi="Arial" w:cs="Arial"/>
        <w:color w:val="FF0000"/>
        <w:sz w:val="16"/>
        <w:szCs w:val="16"/>
      </w:rPr>
    </w:pPr>
    <w:r w:rsidRPr="004116D3">
      <w:rPr>
        <w:rFonts w:ascii="Arial" w:hAnsi="Arial" w:cs="Arial"/>
        <w:sz w:val="16"/>
        <w:szCs w:val="16"/>
      </w:rPr>
      <w:t>RFQ #1220-040-2021-082</w:t>
    </w:r>
    <w:r>
      <w:rPr>
        <w:rFonts w:ascii="Arial" w:hAnsi="Arial" w:cs="Arial"/>
        <w:color w:val="FF0000"/>
        <w:sz w:val="16"/>
        <w:szCs w:val="16"/>
      </w:rPr>
      <w:t xml:space="preserve"> – </w:t>
    </w:r>
    <w:r w:rsidR="004116D3" w:rsidRPr="004116D3">
      <w:rPr>
        <w:rFonts w:ascii="Arial" w:hAnsi="Arial" w:cs="Arial"/>
        <w:sz w:val="16"/>
        <w:szCs w:val="16"/>
        <w:lang w:eastAsia="en-CA"/>
      </w:rPr>
      <w:t>Park Landscape Maintenance</w:t>
    </w:r>
    <w:r w:rsidR="004116D3">
      <w:rPr>
        <w:rFonts w:ascii="Arial" w:hAnsi="Arial" w:cs="Arial"/>
        <w:color w:val="FF0000"/>
        <w:sz w:val="16"/>
        <w:szCs w:val="16"/>
      </w:rPr>
      <w:tab/>
    </w:r>
    <w:r w:rsidR="00CB720A" w:rsidRPr="00AD372F">
      <w:rPr>
        <w:rFonts w:ascii="Arial" w:hAnsi="Arial" w:cs="Arial"/>
        <w:sz w:val="16"/>
        <w:szCs w:val="16"/>
      </w:rPr>
      <w:tab/>
      <w:t xml:space="preserve">Page </w:t>
    </w:r>
    <w:r w:rsidR="00CB720A" w:rsidRPr="00AD372F">
      <w:rPr>
        <w:rFonts w:ascii="Arial" w:hAnsi="Arial" w:cs="Arial"/>
        <w:sz w:val="16"/>
        <w:szCs w:val="16"/>
      </w:rPr>
      <w:fldChar w:fldCharType="begin"/>
    </w:r>
    <w:r w:rsidR="00CB720A" w:rsidRPr="00AD372F">
      <w:rPr>
        <w:rFonts w:ascii="Arial" w:hAnsi="Arial" w:cs="Arial"/>
        <w:sz w:val="16"/>
        <w:szCs w:val="16"/>
      </w:rPr>
      <w:instrText xml:space="preserve"> PAGE   \* MERGEFORMAT </w:instrText>
    </w:r>
    <w:r w:rsidR="00CB720A" w:rsidRPr="00AD372F">
      <w:rPr>
        <w:rFonts w:ascii="Arial" w:hAnsi="Arial" w:cs="Arial"/>
        <w:sz w:val="16"/>
        <w:szCs w:val="16"/>
      </w:rPr>
      <w:fldChar w:fldCharType="separate"/>
    </w:r>
    <w:r w:rsidR="00CB720A">
      <w:rPr>
        <w:rFonts w:ascii="Arial" w:hAnsi="Arial" w:cs="Arial"/>
        <w:noProof/>
        <w:sz w:val="16"/>
        <w:szCs w:val="16"/>
      </w:rPr>
      <w:t>2</w:t>
    </w:r>
    <w:r w:rsidR="00CB720A" w:rsidRPr="00AD372F">
      <w:rPr>
        <w:rFonts w:ascii="Arial" w:hAnsi="Arial" w:cs="Arial"/>
        <w:sz w:val="16"/>
        <w:szCs w:val="16"/>
      </w:rPr>
      <w:fldChar w:fldCharType="end"/>
    </w:r>
    <w:r w:rsidR="00CB720A" w:rsidRPr="00AD372F">
      <w:rPr>
        <w:rFonts w:ascii="Arial" w:hAnsi="Arial" w:cs="Arial"/>
        <w:sz w:val="16"/>
        <w:szCs w:val="16"/>
      </w:rPr>
      <w:t xml:space="preserve"> of </w:t>
    </w:r>
    <w:r w:rsidR="00CB720A" w:rsidRPr="00AD372F">
      <w:rPr>
        <w:rFonts w:ascii="Arial" w:hAnsi="Arial" w:cs="Arial"/>
        <w:sz w:val="16"/>
        <w:szCs w:val="16"/>
      </w:rPr>
      <w:fldChar w:fldCharType="begin"/>
    </w:r>
    <w:r w:rsidR="00CB720A" w:rsidRPr="00AD372F">
      <w:rPr>
        <w:rFonts w:ascii="Arial" w:hAnsi="Arial" w:cs="Arial"/>
        <w:sz w:val="16"/>
        <w:szCs w:val="16"/>
      </w:rPr>
      <w:instrText xml:space="preserve"> NUMPAGES   \* MERGEFORMAT </w:instrText>
    </w:r>
    <w:r w:rsidR="00CB720A" w:rsidRPr="00AD372F">
      <w:rPr>
        <w:rFonts w:ascii="Arial" w:hAnsi="Arial" w:cs="Arial"/>
        <w:sz w:val="16"/>
        <w:szCs w:val="16"/>
      </w:rPr>
      <w:fldChar w:fldCharType="separate"/>
    </w:r>
    <w:r w:rsidR="00CB720A">
      <w:rPr>
        <w:rFonts w:ascii="Arial" w:hAnsi="Arial" w:cs="Arial"/>
        <w:noProof/>
        <w:sz w:val="16"/>
        <w:szCs w:val="16"/>
      </w:rPr>
      <w:t>28</w:t>
    </w:r>
    <w:r w:rsidR="00CB720A" w:rsidRPr="00AD372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0866" w14:textId="77777777" w:rsidR="00491C16" w:rsidRDefault="00491C16">
      <w:r>
        <w:separator/>
      </w:r>
    </w:p>
  </w:footnote>
  <w:footnote w:type="continuationSeparator" w:id="0">
    <w:p w14:paraId="51B5659F" w14:textId="77777777" w:rsidR="00491C16" w:rsidRDefault="0049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B41C5"/>
    <w:multiLevelType w:val="multilevel"/>
    <w:tmpl w:val="E4E0217A"/>
    <w:lvl w:ilvl="0">
      <w:start w:val="12"/>
      <w:numFmt w:val="decimal"/>
      <w:lvlText w:val="%1"/>
      <w:lvlJc w:val="left"/>
      <w:pPr>
        <w:ind w:left="420" w:hanging="420"/>
      </w:pPr>
      <w:rPr>
        <w:rFonts w:eastAsia="Times New Roman" w:hint="default"/>
        <w:b w:val="0"/>
      </w:rPr>
    </w:lvl>
    <w:lvl w:ilvl="1">
      <w:start w:val="1"/>
      <w:numFmt w:val="decimal"/>
      <w:lvlText w:val="9.%2"/>
      <w:lvlJc w:val="left"/>
      <w:pPr>
        <w:ind w:left="1500" w:hanging="420"/>
      </w:pPr>
      <w:rPr>
        <w:rFonts w:hint="default"/>
        <w:b w:val="0"/>
      </w:rPr>
    </w:lvl>
    <w:lvl w:ilvl="2">
      <w:start w:val="1"/>
      <w:numFmt w:val="decimal"/>
      <w:lvlText w:val="%1.%2.%3"/>
      <w:lvlJc w:val="left"/>
      <w:pPr>
        <w:ind w:left="2880" w:hanging="720"/>
      </w:pPr>
      <w:rPr>
        <w:rFonts w:eastAsia="Times New Roman" w:hint="default"/>
        <w:b w:val="0"/>
      </w:rPr>
    </w:lvl>
    <w:lvl w:ilvl="3">
      <w:start w:val="1"/>
      <w:numFmt w:val="decimal"/>
      <w:lvlText w:val="%1.%2.%3.%4"/>
      <w:lvlJc w:val="left"/>
      <w:pPr>
        <w:ind w:left="3960" w:hanging="720"/>
      </w:pPr>
      <w:rPr>
        <w:rFonts w:eastAsia="Times New Roman" w:hint="default"/>
        <w:b w:val="0"/>
      </w:rPr>
    </w:lvl>
    <w:lvl w:ilvl="4">
      <w:start w:val="1"/>
      <w:numFmt w:val="decimal"/>
      <w:lvlText w:val="%1.%2.%3.%4.%5"/>
      <w:lvlJc w:val="left"/>
      <w:pPr>
        <w:ind w:left="5400" w:hanging="1080"/>
      </w:pPr>
      <w:rPr>
        <w:rFonts w:eastAsia="Times New Roman" w:hint="default"/>
        <w:b w:val="0"/>
      </w:rPr>
    </w:lvl>
    <w:lvl w:ilvl="5">
      <w:start w:val="1"/>
      <w:numFmt w:val="decimal"/>
      <w:lvlText w:val="%1.%2.%3.%4.%5.%6"/>
      <w:lvlJc w:val="left"/>
      <w:pPr>
        <w:ind w:left="6480" w:hanging="1080"/>
      </w:pPr>
      <w:rPr>
        <w:rFonts w:eastAsia="Times New Roman" w:hint="default"/>
        <w:b w:val="0"/>
      </w:rPr>
    </w:lvl>
    <w:lvl w:ilvl="6">
      <w:start w:val="1"/>
      <w:numFmt w:val="decimal"/>
      <w:lvlText w:val="%1.%2.%3.%4.%5.%6.%7"/>
      <w:lvlJc w:val="left"/>
      <w:pPr>
        <w:ind w:left="7920" w:hanging="1440"/>
      </w:pPr>
      <w:rPr>
        <w:rFonts w:eastAsia="Times New Roman" w:hint="default"/>
        <w:b w:val="0"/>
      </w:rPr>
    </w:lvl>
    <w:lvl w:ilvl="7">
      <w:start w:val="1"/>
      <w:numFmt w:val="decimal"/>
      <w:lvlText w:val="%1.%2.%3.%4.%5.%6.%7.%8"/>
      <w:lvlJc w:val="left"/>
      <w:pPr>
        <w:ind w:left="9000" w:hanging="1440"/>
      </w:pPr>
      <w:rPr>
        <w:rFonts w:eastAsia="Times New Roman" w:hint="default"/>
        <w:b w:val="0"/>
      </w:rPr>
    </w:lvl>
    <w:lvl w:ilvl="8">
      <w:start w:val="1"/>
      <w:numFmt w:val="decimal"/>
      <w:lvlText w:val="%1.%2.%3.%4.%5.%6.%7.%8.%9"/>
      <w:lvlJc w:val="left"/>
      <w:pPr>
        <w:ind w:left="10440" w:hanging="1800"/>
      </w:pPr>
      <w:rPr>
        <w:rFonts w:eastAsia="Times New Roman" w:hint="default"/>
        <w:b w:val="0"/>
      </w:rPr>
    </w:lvl>
  </w:abstractNum>
  <w:abstractNum w:abstractNumId="2" w15:restartNumberingAfterBreak="0">
    <w:nsid w:val="0233060A"/>
    <w:multiLevelType w:val="multilevel"/>
    <w:tmpl w:val="45402140"/>
    <w:lvl w:ilvl="0">
      <w:start w:val="12"/>
      <w:numFmt w:val="decimal"/>
      <w:lvlText w:val="%1."/>
      <w:lvlJc w:val="left"/>
      <w:pPr>
        <w:ind w:left="720" w:hanging="360"/>
      </w:pPr>
      <w:rPr>
        <w:rFonts w:hint="default"/>
      </w:rPr>
    </w:lvl>
    <w:lvl w:ilvl="1">
      <w:start w:val="1"/>
      <w:numFmt w:val="decimal"/>
      <w:lvlText w:val="17.%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8C7F8E"/>
    <w:multiLevelType w:val="hybridMultilevel"/>
    <w:tmpl w:val="6F5A564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F6348A"/>
    <w:multiLevelType w:val="multilevel"/>
    <w:tmpl w:val="1782476E"/>
    <w:lvl w:ilvl="0">
      <w:start w:val="10"/>
      <w:numFmt w:val="decimal"/>
      <w:lvlText w:val="%1"/>
      <w:lvlJc w:val="left"/>
      <w:pPr>
        <w:ind w:left="420" w:hanging="420"/>
      </w:pPr>
      <w:rPr>
        <w:rFonts w:hint="default"/>
        <w:b/>
      </w:rPr>
    </w:lvl>
    <w:lvl w:ilvl="1">
      <w:start w:val="1"/>
      <w:numFmt w:val="decimal"/>
      <w:lvlText w:val="1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B527AC1"/>
    <w:multiLevelType w:val="hybridMultilevel"/>
    <w:tmpl w:val="B14C3136"/>
    <w:lvl w:ilvl="0" w:tplc="A824E514">
      <w:start w:val="1"/>
      <w:numFmt w:val="decimal"/>
      <w:lvlText w:val="%1."/>
      <w:lvlJc w:val="left"/>
      <w:pPr>
        <w:ind w:left="720" w:hanging="360"/>
      </w:pPr>
      <w:rPr>
        <w:b/>
      </w:rPr>
    </w:lvl>
    <w:lvl w:ilvl="1" w:tplc="A52E8060">
      <w:start w:val="1"/>
      <w:numFmt w:val="decimal"/>
      <w:lvlText w:val="1.%2"/>
      <w:lvlJc w:val="left"/>
      <w:pPr>
        <w:ind w:left="1440" w:hanging="360"/>
      </w:pPr>
      <w:rPr>
        <w:rFonts w:hint="default"/>
        <w:b/>
      </w:rPr>
    </w:lvl>
    <w:lvl w:ilvl="2" w:tplc="A0FED89A">
      <w:start w:val="1"/>
      <w:numFmt w:val="upperLetter"/>
      <w:lvlText w:val="%3)"/>
      <w:lvlJc w:val="left"/>
      <w:pPr>
        <w:ind w:left="2204"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A30643"/>
    <w:multiLevelType w:val="multilevel"/>
    <w:tmpl w:val="16E22922"/>
    <w:lvl w:ilvl="0">
      <w:start w:val="16"/>
      <w:numFmt w:val="decimal"/>
      <w:lvlText w:val="%1"/>
      <w:lvlJc w:val="left"/>
      <w:pPr>
        <w:ind w:left="420" w:hanging="420"/>
      </w:pPr>
      <w:rPr>
        <w:rFonts w:hint="default"/>
      </w:rPr>
    </w:lvl>
    <w:lvl w:ilvl="1">
      <w:start w:val="1"/>
      <w:numFmt w:val="decim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AF4FB5"/>
    <w:multiLevelType w:val="multilevel"/>
    <w:tmpl w:val="9D66F8C4"/>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DE405A"/>
    <w:multiLevelType w:val="hybridMultilevel"/>
    <w:tmpl w:val="7B96C7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26188E"/>
    <w:multiLevelType w:val="multilevel"/>
    <w:tmpl w:val="1C20643C"/>
    <w:lvl w:ilvl="0">
      <w:start w:val="18"/>
      <w:numFmt w:val="decimal"/>
      <w:lvlText w:val="%1"/>
      <w:lvlJc w:val="left"/>
      <w:pPr>
        <w:ind w:left="420" w:hanging="420"/>
      </w:pPr>
      <w:rPr>
        <w:rFonts w:eastAsia="Calibri" w:hint="default"/>
      </w:rPr>
    </w:lvl>
    <w:lvl w:ilvl="1">
      <w:start w:val="1"/>
      <w:numFmt w:val="decimal"/>
      <w:lvlText w:val="16.%2"/>
      <w:lvlJc w:val="left"/>
      <w:pPr>
        <w:ind w:left="562" w:hanging="420"/>
      </w:pPr>
      <w:rPr>
        <w:rFonts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0" w15:restartNumberingAfterBreak="0">
    <w:nsid w:val="1DA44271"/>
    <w:multiLevelType w:val="hybridMultilevel"/>
    <w:tmpl w:val="76FAB654"/>
    <w:lvl w:ilvl="0" w:tplc="E226714E">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3C0AF5"/>
    <w:multiLevelType w:val="hybridMultilevel"/>
    <w:tmpl w:val="CB3E9BD8"/>
    <w:lvl w:ilvl="0" w:tplc="7D4E75BA">
      <w:start w:val="1"/>
      <w:numFmt w:val="lowerRoman"/>
      <w:lvlText w:val="%1."/>
      <w:lvlJc w:val="right"/>
      <w:pPr>
        <w:ind w:left="1429" w:hanging="360"/>
      </w:pPr>
    </w:lvl>
    <w:lvl w:ilvl="1" w:tplc="1009001B">
      <w:start w:val="1"/>
      <w:numFmt w:val="lowerRoman"/>
      <w:lvlText w:val="%2."/>
      <w:lvlJc w:val="righ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2" w15:restartNumberingAfterBreak="0">
    <w:nsid w:val="20924317"/>
    <w:multiLevelType w:val="multilevel"/>
    <w:tmpl w:val="29F045E0"/>
    <w:lvl w:ilvl="0">
      <w:start w:val="13"/>
      <w:numFmt w:val="decimal"/>
      <w:lvlText w:val="%1"/>
      <w:lvlJc w:val="left"/>
      <w:pPr>
        <w:ind w:left="420" w:hanging="420"/>
      </w:pPr>
      <w:rPr>
        <w:rFonts w:hint="default"/>
        <w:color w:val="auto"/>
      </w:rPr>
    </w:lvl>
    <w:lvl w:ilvl="1">
      <w:start w:val="1"/>
      <w:numFmt w:val="decimal"/>
      <w:lvlText w:val="10.%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1715B8"/>
    <w:multiLevelType w:val="hybridMultilevel"/>
    <w:tmpl w:val="ACBC1ABE"/>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5" w15:restartNumberingAfterBreak="0">
    <w:nsid w:val="26F94BB8"/>
    <w:multiLevelType w:val="multilevel"/>
    <w:tmpl w:val="0F465238"/>
    <w:lvl w:ilvl="0">
      <w:start w:val="17"/>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643F15"/>
    <w:multiLevelType w:val="multilevel"/>
    <w:tmpl w:val="0BA8810E"/>
    <w:lvl w:ilvl="0">
      <w:start w:val="1"/>
      <w:numFmt w:val="lowerLetter"/>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E775E2"/>
    <w:multiLevelType w:val="multilevel"/>
    <w:tmpl w:val="59B4E1BA"/>
    <w:lvl w:ilvl="0">
      <w:start w:val="17"/>
      <w:numFmt w:val="decimal"/>
      <w:lvlText w:val="%1"/>
      <w:lvlJc w:val="left"/>
      <w:pPr>
        <w:ind w:left="420" w:hanging="420"/>
      </w:pPr>
      <w:rPr>
        <w:rFonts w:hint="default"/>
      </w:rPr>
    </w:lvl>
    <w:lvl w:ilvl="1">
      <w:start w:val="1"/>
      <w:numFmt w:val="decimal"/>
      <w:lvlText w:val="1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823654"/>
    <w:multiLevelType w:val="multilevel"/>
    <w:tmpl w:val="E50211B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3830DE"/>
    <w:multiLevelType w:val="multilevel"/>
    <w:tmpl w:val="E1726450"/>
    <w:lvl w:ilvl="0">
      <w:start w:val="11"/>
      <w:numFmt w:val="decimal"/>
      <w:lvlText w:val="%1"/>
      <w:lvlJc w:val="left"/>
      <w:pPr>
        <w:ind w:left="420" w:hanging="420"/>
      </w:pPr>
      <w:rPr>
        <w:rFonts w:hint="default"/>
      </w:rPr>
    </w:lvl>
    <w:lvl w:ilvl="1">
      <w:start w:val="1"/>
      <w:numFmt w:val="decimal"/>
      <w:lvlText w:val="8.%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A30C50"/>
    <w:multiLevelType w:val="hybridMultilevel"/>
    <w:tmpl w:val="CB3E9BD8"/>
    <w:lvl w:ilvl="0" w:tplc="7D4E75BA">
      <w:start w:val="1"/>
      <w:numFmt w:val="lowerRoman"/>
      <w:lvlText w:val="%1."/>
      <w:lvlJc w:val="right"/>
      <w:pPr>
        <w:ind w:left="1429" w:hanging="360"/>
      </w:pPr>
    </w:lvl>
    <w:lvl w:ilvl="1" w:tplc="1009001B">
      <w:start w:val="1"/>
      <w:numFmt w:val="lowerRoman"/>
      <w:lvlText w:val="%2."/>
      <w:lvlJc w:val="righ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3" w15:restartNumberingAfterBreak="0">
    <w:nsid w:val="46573459"/>
    <w:multiLevelType w:val="hybridMultilevel"/>
    <w:tmpl w:val="11A68D58"/>
    <w:lvl w:ilvl="0" w:tplc="52FAA83C">
      <w:start w:val="1"/>
      <w:numFmt w:val="decimal"/>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069085B"/>
    <w:multiLevelType w:val="hybridMultilevel"/>
    <w:tmpl w:val="5CC66C0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492D06"/>
    <w:multiLevelType w:val="multilevel"/>
    <w:tmpl w:val="72AC9940"/>
    <w:lvl w:ilvl="0">
      <w:start w:val="14"/>
      <w:numFmt w:val="decimal"/>
      <w:lvlText w:val="%1"/>
      <w:lvlJc w:val="left"/>
      <w:pPr>
        <w:ind w:left="420" w:hanging="420"/>
      </w:pPr>
      <w:rPr>
        <w:rFonts w:hint="default"/>
      </w:rPr>
    </w:lvl>
    <w:lvl w:ilvl="1">
      <w:start w:val="1"/>
      <w:numFmt w:val="decimal"/>
      <w:lvlText w:val="1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E9379BD"/>
    <w:multiLevelType w:val="hybridMultilevel"/>
    <w:tmpl w:val="84507C02"/>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9" w15:restartNumberingAfterBreak="0">
    <w:nsid w:val="61F702A9"/>
    <w:multiLevelType w:val="hybridMultilevel"/>
    <w:tmpl w:val="AF3C13A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35628ED"/>
    <w:multiLevelType w:val="multilevel"/>
    <w:tmpl w:val="31E81832"/>
    <w:lvl w:ilvl="0">
      <w:start w:val="7"/>
      <w:numFmt w:val="decimal"/>
      <w:lvlText w:val="%1"/>
      <w:lvlJc w:val="left"/>
      <w:pPr>
        <w:ind w:left="360" w:hanging="360"/>
      </w:pPr>
      <w:rPr>
        <w:rFonts w:hint="default"/>
      </w:rPr>
    </w:lvl>
    <w:lvl w:ilvl="1">
      <w:start w:val="1"/>
      <w:numFmt w:val="decimal"/>
      <w:lvlText w:val="5.%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3A6230E"/>
    <w:multiLevelType w:val="hybridMultilevel"/>
    <w:tmpl w:val="02C486C4"/>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2" w15:restartNumberingAfterBreak="0">
    <w:nsid w:val="67CE1F78"/>
    <w:multiLevelType w:val="hybridMultilevel"/>
    <w:tmpl w:val="BBD20B0A"/>
    <w:lvl w:ilvl="0" w:tplc="9DD2307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8BD58C2"/>
    <w:multiLevelType w:val="hybridMultilevel"/>
    <w:tmpl w:val="0E88C148"/>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5" w15:restartNumberingAfterBreak="0">
    <w:nsid w:val="6BB82EE7"/>
    <w:multiLevelType w:val="hybridMultilevel"/>
    <w:tmpl w:val="4126B42A"/>
    <w:lvl w:ilvl="0" w:tplc="DD9EB76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6"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F3B079C"/>
    <w:multiLevelType w:val="hybridMultilevel"/>
    <w:tmpl w:val="AF3C13A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F752441"/>
    <w:multiLevelType w:val="hybridMultilevel"/>
    <w:tmpl w:val="CB3E9BD8"/>
    <w:lvl w:ilvl="0" w:tplc="7D4E75BA">
      <w:start w:val="1"/>
      <w:numFmt w:val="lowerRoman"/>
      <w:lvlText w:val="%1."/>
      <w:lvlJc w:val="right"/>
      <w:pPr>
        <w:ind w:left="1429" w:hanging="360"/>
      </w:pPr>
    </w:lvl>
    <w:lvl w:ilvl="1" w:tplc="1009001B">
      <w:start w:val="1"/>
      <w:numFmt w:val="lowerRoman"/>
      <w:lvlText w:val="%2."/>
      <w:lvlJc w:val="righ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9"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20912CE"/>
    <w:multiLevelType w:val="hybridMultilevel"/>
    <w:tmpl w:val="4B1A9DB4"/>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1" w15:restartNumberingAfterBreak="0">
    <w:nsid w:val="747751F3"/>
    <w:multiLevelType w:val="hybridMultilevel"/>
    <w:tmpl w:val="61404F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003A26"/>
    <w:multiLevelType w:val="multilevel"/>
    <w:tmpl w:val="AD1A6B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A2770DC"/>
    <w:multiLevelType w:val="multilevel"/>
    <w:tmpl w:val="061825E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A2416D"/>
    <w:multiLevelType w:val="hybridMultilevel"/>
    <w:tmpl w:val="452291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0310CB"/>
    <w:multiLevelType w:val="hybridMultilevel"/>
    <w:tmpl w:val="D70A45D0"/>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7"/>
  </w:num>
  <w:num w:numId="4">
    <w:abstractNumId w:val="5"/>
  </w:num>
  <w:num w:numId="5">
    <w:abstractNumId w:val="16"/>
  </w:num>
  <w:num w:numId="6">
    <w:abstractNumId w:val="42"/>
  </w:num>
  <w:num w:numId="7">
    <w:abstractNumId w:val="30"/>
  </w:num>
  <w:num w:numId="8">
    <w:abstractNumId w:val="21"/>
  </w:num>
  <w:num w:numId="9">
    <w:abstractNumId w:val="1"/>
  </w:num>
  <w:num w:numId="10">
    <w:abstractNumId w:val="12"/>
  </w:num>
  <w:num w:numId="11">
    <w:abstractNumId w:val="26"/>
  </w:num>
  <w:num w:numId="12">
    <w:abstractNumId w:val="6"/>
  </w:num>
  <w:num w:numId="13">
    <w:abstractNumId w:val="18"/>
  </w:num>
  <w:num w:numId="14">
    <w:abstractNumId w:val="9"/>
  </w:num>
  <w:num w:numId="15">
    <w:abstractNumId w:val="10"/>
  </w:num>
  <w:num w:numId="16">
    <w:abstractNumId w:val="29"/>
  </w:num>
  <w:num w:numId="17">
    <w:abstractNumId w:val="37"/>
  </w:num>
  <w:num w:numId="18">
    <w:abstractNumId w:val="44"/>
  </w:num>
  <w:num w:numId="19">
    <w:abstractNumId w:val="20"/>
  </w:num>
  <w:num w:numId="20">
    <w:abstractNumId w:val="40"/>
  </w:num>
  <w:num w:numId="21">
    <w:abstractNumId w:val="14"/>
  </w:num>
  <w:num w:numId="22">
    <w:abstractNumId w:val="46"/>
  </w:num>
  <w:num w:numId="23">
    <w:abstractNumId w:val="31"/>
  </w:num>
  <w:num w:numId="24">
    <w:abstractNumId w:val="25"/>
  </w:num>
  <w:num w:numId="25">
    <w:abstractNumId w:val="15"/>
  </w:num>
  <w:num w:numId="26">
    <w:abstractNumId w:val="32"/>
  </w:num>
  <w:num w:numId="27">
    <w:abstractNumId w:val="4"/>
  </w:num>
  <w:num w:numId="28">
    <w:abstractNumId w:val="2"/>
  </w:num>
  <w:num w:numId="29">
    <w:abstractNumId w:val="35"/>
  </w:num>
  <w:num w:numId="30">
    <w:abstractNumId w:val="23"/>
  </w:num>
  <w:num w:numId="31">
    <w:abstractNumId w:val="8"/>
  </w:num>
  <w:num w:numId="32">
    <w:abstractNumId w:val="45"/>
  </w:num>
  <w:num w:numId="33">
    <w:abstractNumId w:val="41"/>
  </w:num>
  <w:num w:numId="34">
    <w:abstractNumId w:val="38"/>
  </w:num>
  <w:num w:numId="35">
    <w:abstractNumId w:val="28"/>
  </w:num>
  <w:num w:numId="36">
    <w:abstractNumId w:val="11"/>
  </w:num>
  <w:num w:numId="37">
    <w:abstractNumId w:val="22"/>
  </w:num>
  <w:num w:numId="38">
    <w:abstractNumId w:val="3"/>
  </w:num>
  <w:num w:numId="39">
    <w:abstractNumId w:val="0"/>
  </w:num>
  <w:num w:numId="40">
    <w:abstractNumId w:val="24"/>
  </w:num>
  <w:num w:numId="41">
    <w:abstractNumId w:val="27"/>
  </w:num>
  <w:num w:numId="42">
    <w:abstractNumId w:val="13"/>
  </w:num>
  <w:num w:numId="43">
    <w:abstractNumId w:val="19"/>
  </w:num>
  <w:num w:numId="44">
    <w:abstractNumId w:val="43"/>
  </w:num>
  <w:num w:numId="45">
    <w:abstractNumId w:val="17"/>
  </w:num>
  <w:num w:numId="46">
    <w:abstractNumId w:val="33"/>
  </w:num>
  <w:num w:numId="47">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29DD"/>
    <w:rsid w:val="00002C70"/>
    <w:rsid w:val="000041E8"/>
    <w:rsid w:val="00011BE3"/>
    <w:rsid w:val="00012700"/>
    <w:rsid w:val="00017089"/>
    <w:rsid w:val="00022EBF"/>
    <w:rsid w:val="00023B70"/>
    <w:rsid w:val="00024C45"/>
    <w:rsid w:val="000266CC"/>
    <w:rsid w:val="0003051D"/>
    <w:rsid w:val="0003735A"/>
    <w:rsid w:val="000379CA"/>
    <w:rsid w:val="00037B06"/>
    <w:rsid w:val="000415F1"/>
    <w:rsid w:val="00041BD9"/>
    <w:rsid w:val="00042CA8"/>
    <w:rsid w:val="000433D6"/>
    <w:rsid w:val="0005739A"/>
    <w:rsid w:val="00057E3A"/>
    <w:rsid w:val="000619B6"/>
    <w:rsid w:val="000629EE"/>
    <w:rsid w:val="00065DCD"/>
    <w:rsid w:val="00067EEA"/>
    <w:rsid w:val="00070D47"/>
    <w:rsid w:val="000735FE"/>
    <w:rsid w:val="000774E3"/>
    <w:rsid w:val="00085C78"/>
    <w:rsid w:val="00091C69"/>
    <w:rsid w:val="00094D24"/>
    <w:rsid w:val="00094D47"/>
    <w:rsid w:val="000978DF"/>
    <w:rsid w:val="000A6E31"/>
    <w:rsid w:val="000B29B6"/>
    <w:rsid w:val="000B2C0D"/>
    <w:rsid w:val="000B48F5"/>
    <w:rsid w:val="000B519E"/>
    <w:rsid w:val="000B5B65"/>
    <w:rsid w:val="000B6D06"/>
    <w:rsid w:val="000C1DE6"/>
    <w:rsid w:val="000C6C31"/>
    <w:rsid w:val="000C6CDA"/>
    <w:rsid w:val="000D0975"/>
    <w:rsid w:val="000D0FAC"/>
    <w:rsid w:val="000D62E8"/>
    <w:rsid w:val="000D7443"/>
    <w:rsid w:val="000E0FC9"/>
    <w:rsid w:val="000E4D1F"/>
    <w:rsid w:val="000E6561"/>
    <w:rsid w:val="000E6ACC"/>
    <w:rsid w:val="000F125A"/>
    <w:rsid w:val="000F4D95"/>
    <w:rsid w:val="000F5F70"/>
    <w:rsid w:val="0010198A"/>
    <w:rsid w:val="0010346A"/>
    <w:rsid w:val="001036EF"/>
    <w:rsid w:val="00104BD0"/>
    <w:rsid w:val="001057BE"/>
    <w:rsid w:val="0010626E"/>
    <w:rsid w:val="00112D6C"/>
    <w:rsid w:val="00116C8B"/>
    <w:rsid w:val="001231A5"/>
    <w:rsid w:val="00125359"/>
    <w:rsid w:val="00126625"/>
    <w:rsid w:val="00127223"/>
    <w:rsid w:val="00132C90"/>
    <w:rsid w:val="00135AEF"/>
    <w:rsid w:val="001362E5"/>
    <w:rsid w:val="001378F1"/>
    <w:rsid w:val="00145044"/>
    <w:rsid w:val="001461DC"/>
    <w:rsid w:val="00146769"/>
    <w:rsid w:val="001468DD"/>
    <w:rsid w:val="00147E77"/>
    <w:rsid w:val="00151C75"/>
    <w:rsid w:val="001609D7"/>
    <w:rsid w:val="00161C88"/>
    <w:rsid w:val="0016699E"/>
    <w:rsid w:val="001674A0"/>
    <w:rsid w:val="00177607"/>
    <w:rsid w:val="0018042A"/>
    <w:rsid w:val="00181593"/>
    <w:rsid w:val="00184293"/>
    <w:rsid w:val="0019281B"/>
    <w:rsid w:val="00193DF1"/>
    <w:rsid w:val="00197EF4"/>
    <w:rsid w:val="001B14B6"/>
    <w:rsid w:val="001B1E21"/>
    <w:rsid w:val="001B242C"/>
    <w:rsid w:val="001B2B09"/>
    <w:rsid w:val="001B4411"/>
    <w:rsid w:val="001B454A"/>
    <w:rsid w:val="001C0F1A"/>
    <w:rsid w:val="001C2E52"/>
    <w:rsid w:val="001C354B"/>
    <w:rsid w:val="001C57FC"/>
    <w:rsid w:val="001C5CB0"/>
    <w:rsid w:val="001C6B59"/>
    <w:rsid w:val="001D066F"/>
    <w:rsid w:val="001D0935"/>
    <w:rsid w:val="001D0DE4"/>
    <w:rsid w:val="001D4249"/>
    <w:rsid w:val="001E3D2D"/>
    <w:rsid w:val="001E68CE"/>
    <w:rsid w:val="001F08F1"/>
    <w:rsid w:val="001F0E0C"/>
    <w:rsid w:val="001F3ECB"/>
    <w:rsid w:val="001F508B"/>
    <w:rsid w:val="001F75D0"/>
    <w:rsid w:val="00204D5F"/>
    <w:rsid w:val="002058F3"/>
    <w:rsid w:val="002066D6"/>
    <w:rsid w:val="00207958"/>
    <w:rsid w:val="0021061D"/>
    <w:rsid w:val="0021158F"/>
    <w:rsid w:val="00215087"/>
    <w:rsid w:val="002200AD"/>
    <w:rsid w:val="00221128"/>
    <w:rsid w:val="0022292E"/>
    <w:rsid w:val="002309A8"/>
    <w:rsid w:val="0023177D"/>
    <w:rsid w:val="00234814"/>
    <w:rsid w:val="00236146"/>
    <w:rsid w:val="00237087"/>
    <w:rsid w:val="0023726A"/>
    <w:rsid w:val="00237651"/>
    <w:rsid w:val="00237C18"/>
    <w:rsid w:val="00240DF5"/>
    <w:rsid w:val="00243198"/>
    <w:rsid w:val="002521F6"/>
    <w:rsid w:val="00253807"/>
    <w:rsid w:val="00256165"/>
    <w:rsid w:val="0026187F"/>
    <w:rsid w:val="00261E6F"/>
    <w:rsid w:val="002647F7"/>
    <w:rsid w:val="00270CA0"/>
    <w:rsid w:val="00272566"/>
    <w:rsid w:val="00273848"/>
    <w:rsid w:val="00285CC0"/>
    <w:rsid w:val="002946A0"/>
    <w:rsid w:val="00296E9C"/>
    <w:rsid w:val="002A18E3"/>
    <w:rsid w:val="002B149F"/>
    <w:rsid w:val="002B75D1"/>
    <w:rsid w:val="002B7706"/>
    <w:rsid w:val="002B7DF8"/>
    <w:rsid w:val="002C068A"/>
    <w:rsid w:val="002C1520"/>
    <w:rsid w:val="002C202E"/>
    <w:rsid w:val="002C6FCA"/>
    <w:rsid w:val="002D147C"/>
    <w:rsid w:val="002D19AB"/>
    <w:rsid w:val="002D2C7E"/>
    <w:rsid w:val="002D4385"/>
    <w:rsid w:val="002E4EB4"/>
    <w:rsid w:val="002E70AC"/>
    <w:rsid w:val="002E75BC"/>
    <w:rsid w:val="00304358"/>
    <w:rsid w:val="00306372"/>
    <w:rsid w:val="00311037"/>
    <w:rsid w:val="003130CB"/>
    <w:rsid w:val="00317652"/>
    <w:rsid w:val="003202DF"/>
    <w:rsid w:val="00321A25"/>
    <w:rsid w:val="003249AB"/>
    <w:rsid w:val="00325788"/>
    <w:rsid w:val="003260D3"/>
    <w:rsid w:val="00331CFE"/>
    <w:rsid w:val="00331E6B"/>
    <w:rsid w:val="00332062"/>
    <w:rsid w:val="00333165"/>
    <w:rsid w:val="00334CFC"/>
    <w:rsid w:val="00337BBA"/>
    <w:rsid w:val="00342E0C"/>
    <w:rsid w:val="003443F9"/>
    <w:rsid w:val="00345CA7"/>
    <w:rsid w:val="00346AA9"/>
    <w:rsid w:val="00347051"/>
    <w:rsid w:val="003520BA"/>
    <w:rsid w:val="0035243D"/>
    <w:rsid w:val="00352DD1"/>
    <w:rsid w:val="00353481"/>
    <w:rsid w:val="0035639D"/>
    <w:rsid w:val="00360396"/>
    <w:rsid w:val="003640DB"/>
    <w:rsid w:val="00367103"/>
    <w:rsid w:val="0036796C"/>
    <w:rsid w:val="00367A8F"/>
    <w:rsid w:val="00371502"/>
    <w:rsid w:val="00375F50"/>
    <w:rsid w:val="00382B87"/>
    <w:rsid w:val="00391392"/>
    <w:rsid w:val="00393596"/>
    <w:rsid w:val="0039714F"/>
    <w:rsid w:val="003A2FEF"/>
    <w:rsid w:val="003A3DE1"/>
    <w:rsid w:val="003A5631"/>
    <w:rsid w:val="003A6DAE"/>
    <w:rsid w:val="003A7643"/>
    <w:rsid w:val="003B2C7C"/>
    <w:rsid w:val="003C5C3A"/>
    <w:rsid w:val="003C6C74"/>
    <w:rsid w:val="003D4F68"/>
    <w:rsid w:val="003E224D"/>
    <w:rsid w:val="003E31A1"/>
    <w:rsid w:val="003E3284"/>
    <w:rsid w:val="003E439D"/>
    <w:rsid w:val="003E56BA"/>
    <w:rsid w:val="003E721D"/>
    <w:rsid w:val="003E738E"/>
    <w:rsid w:val="003F0F19"/>
    <w:rsid w:val="003F367C"/>
    <w:rsid w:val="003F3E53"/>
    <w:rsid w:val="004008BE"/>
    <w:rsid w:val="00400F55"/>
    <w:rsid w:val="004028CE"/>
    <w:rsid w:val="0040357D"/>
    <w:rsid w:val="00404265"/>
    <w:rsid w:val="0040473D"/>
    <w:rsid w:val="0040512E"/>
    <w:rsid w:val="004116D3"/>
    <w:rsid w:val="00411AFD"/>
    <w:rsid w:val="00412CB7"/>
    <w:rsid w:val="00414AE5"/>
    <w:rsid w:val="00415069"/>
    <w:rsid w:val="00415409"/>
    <w:rsid w:val="00422BF1"/>
    <w:rsid w:val="004232E0"/>
    <w:rsid w:val="004239B1"/>
    <w:rsid w:val="004262DA"/>
    <w:rsid w:val="004270D5"/>
    <w:rsid w:val="004274C4"/>
    <w:rsid w:val="00431EA3"/>
    <w:rsid w:val="004342D0"/>
    <w:rsid w:val="004407B9"/>
    <w:rsid w:val="00441733"/>
    <w:rsid w:val="00445139"/>
    <w:rsid w:val="00461459"/>
    <w:rsid w:val="004630B0"/>
    <w:rsid w:val="004659CB"/>
    <w:rsid w:val="004662A9"/>
    <w:rsid w:val="004733AF"/>
    <w:rsid w:val="00475085"/>
    <w:rsid w:val="00477E1E"/>
    <w:rsid w:val="00481BAA"/>
    <w:rsid w:val="0048392A"/>
    <w:rsid w:val="0048430F"/>
    <w:rsid w:val="00491C16"/>
    <w:rsid w:val="004A036F"/>
    <w:rsid w:val="004A31EA"/>
    <w:rsid w:val="004A53DD"/>
    <w:rsid w:val="004C1D03"/>
    <w:rsid w:val="004C23C6"/>
    <w:rsid w:val="004C2F30"/>
    <w:rsid w:val="004D5089"/>
    <w:rsid w:val="004D6AC9"/>
    <w:rsid w:val="004D735D"/>
    <w:rsid w:val="004D7476"/>
    <w:rsid w:val="004D7527"/>
    <w:rsid w:val="004D7B5A"/>
    <w:rsid w:val="004E2079"/>
    <w:rsid w:val="004E3800"/>
    <w:rsid w:val="004E59AF"/>
    <w:rsid w:val="004F6B23"/>
    <w:rsid w:val="004F7E63"/>
    <w:rsid w:val="00503740"/>
    <w:rsid w:val="00504D9A"/>
    <w:rsid w:val="0050640D"/>
    <w:rsid w:val="00510619"/>
    <w:rsid w:val="005113BE"/>
    <w:rsid w:val="005128B9"/>
    <w:rsid w:val="00515A0D"/>
    <w:rsid w:val="00522E8F"/>
    <w:rsid w:val="00522F17"/>
    <w:rsid w:val="005245A3"/>
    <w:rsid w:val="00524D44"/>
    <w:rsid w:val="00526D39"/>
    <w:rsid w:val="00526DA8"/>
    <w:rsid w:val="00537C97"/>
    <w:rsid w:val="00540526"/>
    <w:rsid w:val="00543537"/>
    <w:rsid w:val="00543F0E"/>
    <w:rsid w:val="00543F4A"/>
    <w:rsid w:val="005571BA"/>
    <w:rsid w:val="00557D17"/>
    <w:rsid w:val="00557D48"/>
    <w:rsid w:val="0056027B"/>
    <w:rsid w:val="005641D6"/>
    <w:rsid w:val="005678E9"/>
    <w:rsid w:val="00570720"/>
    <w:rsid w:val="0057182D"/>
    <w:rsid w:val="00573D24"/>
    <w:rsid w:val="00581D2C"/>
    <w:rsid w:val="0058421C"/>
    <w:rsid w:val="0058459D"/>
    <w:rsid w:val="005871DF"/>
    <w:rsid w:val="0059225D"/>
    <w:rsid w:val="00593CC9"/>
    <w:rsid w:val="005A0576"/>
    <w:rsid w:val="005A11DC"/>
    <w:rsid w:val="005A1F5A"/>
    <w:rsid w:val="005A2654"/>
    <w:rsid w:val="005A2C85"/>
    <w:rsid w:val="005A7F15"/>
    <w:rsid w:val="005B01B5"/>
    <w:rsid w:val="005B26EA"/>
    <w:rsid w:val="005B3441"/>
    <w:rsid w:val="005B3610"/>
    <w:rsid w:val="005B617B"/>
    <w:rsid w:val="005B72F5"/>
    <w:rsid w:val="005C015D"/>
    <w:rsid w:val="005C03B8"/>
    <w:rsid w:val="005C0F72"/>
    <w:rsid w:val="005C334A"/>
    <w:rsid w:val="005C4CEA"/>
    <w:rsid w:val="005C4D27"/>
    <w:rsid w:val="005C57D4"/>
    <w:rsid w:val="005C76CC"/>
    <w:rsid w:val="005D2732"/>
    <w:rsid w:val="005D28A9"/>
    <w:rsid w:val="005D2E3A"/>
    <w:rsid w:val="005D5068"/>
    <w:rsid w:val="005D540B"/>
    <w:rsid w:val="005D66A0"/>
    <w:rsid w:val="005D6EE8"/>
    <w:rsid w:val="005E203E"/>
    <w:rsid w:val="005E362B"/>
    <w:rsid w:val="005E54BF"/>
    <w:rsid w:val="005E62AE"/>
    <w:rsid w:val="005F3197"/>
    <w:rsid w:val="005F59FB"/>
    <w:rsid w:val="006049C3"/>
    <w:rsid w:val="00606F33"/>
    <w:rsid w:val="006116BC"/>
    <w:rsid w:val="00611E17"/>
    <w:rsid w:val="00612525"/>
    <w:rsid w:val="00614001"/>
    <w:rsid w:val="00617EA8"/>
    <w:rsid w:val="00621696"/>
    <w:rsid w:val="0062197B"/>
    <w:rsid w:val="00622491"/>
    <w:rsid w:val="006411F1"/>
    <w:rsid w:val="006509AC"/>
    <w:rsid w:val="006542BC"/>
    <w:rsid w:val="00655708"/>
    <w:rsid w:val="00660D6A"/>
    <w:rsid w:val="00662C8D"/>
    <w:rsid w:val="006637C5"/>
    <w:rsid w:val="006641F3"/>
    <w:rsid w:val="00666235"/>
    <w:rsid w:val="00667A70"/>
    <w:rsid w:val="006707FC"/>
    <w:rsid w:val="00672CE0"/>
    <w:rsid w:val="0067499B"/>
    <w:rsid w:val="00677433"/>
    <w:rsid w:val="006775E2"/>
    <w:rsid w:val="00677FA6"/>
    <w:rsid w:val="00681254"/>
    <w:rsid w:val="00681438"/>
    <w:rsid w:val="00683831"/>
    <w:rsid w:val="00683B87"/>
    <w:rsid w:val="0068598B"/>
    <w:rsid w:val="006861EB"/>
    <w:rsid w:val="00692DCA"/>
    <w:rsid w:val="006949AC"/>
    <w:rsid w:val="00696F59"/>
    <w:rsid w:val="0069747F"/>
    <w:rsid w:val="006A0C58"/>
    <w:rsid w:val="006B0D4B"/>
    <w:rsid w:val="006C0679"/>
    <w:rsid w:val="006C1728"/>
    <w:rsid w:val="006C3C10"/>
    <w:rsid w:val="006C632C"/>
    <w:rsid w:val="006D3FDB"/>
    <w:rsid w:val="006D68CD"/>
    <w:rsid w:val="006E0BAB"/>
    <w:rsid w:val="006E12F2"/>
    <w:rsid w:val="006E54A7"/>
    <w:rsid w:val="006E5D8C"/>
    <w:rsid w:val="006E65CB"/>
    <w:rsid w:val="006E7997"/>
    <w:rsid w:val="006E7C47"/>
    <w:rsid w:val="006F0AA3"/>
    <w:rsid w:val="006F3F7D"/>
    <w:rsid w:val="006F4EB1"/>
    <w:rsid w:val="006F751A"/>
    <w:rsid w:val="006F7935"/>
    <w:rsid w:val="00700871"/>
    <w:rsid w:val="00700A62"/>
    <w:rsid w:val="00701361"/>
    <w:rsid w:val="00706960"/>
    <w:rsid w:val="007076EA"/>
    <w:rsid w:val="00707F23"/>
    <w:rsid w:val="00710F3B"/>
    <w:rsid w:val="00711B01"/>
    <w:rsid w:val="00713F2A"/>
    <w:rsid w:val="0071420D"/>
    <w:rsid w:val="00715445"/>
    <w:rsid w:val="00725F3D"/>
    <w:rsid w:val="007279CF"/>
    <w:rsid w:val="0073318A"/>
    <w:rsid w:val="00734375"/>
    <w:rsid w:val="00735351"/>
    <w:rsid w:val="00735C0D"/>
    <w:rsid w:val="007360D8"/>
    <w:rsid w:val="00740438"/>
    <w:rsid w:val="00746CF8"/>
    <w:rsid w:val="00750F54"/>
    <w:rsid w:val="0075581A"/>
    <w:rsid w:val="007616D9"/>
    <w:rsid w:val="00766A01"/>
    <w:rsid w:val="00770D02"/>
    <w:rsid w:val="0077472E"/>
    <w:rsid w:val="00774E2B"/>
    <w:rsid w:val="007755F9"/>
    <w:rsid w:val="007809A9"/>
    <w:rsid w:val="007863A9"/>
    <w:rsid w:val="007869EA"/>
    <w:rsid w:val="007874BF"/>
    <w:rsid w:val="00793271"/>
    <w:rsid w:val="00794139"/>
    <w:rsid w:val="00796A28"/>
    <w:rsid w:val="007A228D"/>
    <w:rsid w:val="007B1C7F"/>
    <w:rsid w:val="007B4085"/>
    <w:rsid w:val="007B6618"/>
    <w:rsid w:val="007C5849"/>
    <w:rsid w:val="007D4244"/>
    <w:rsid w:val="007D4CD7"/>
    <w:rsid w:val="007D6F3B"/>
    <w:rsid w:val="007D77A4"/>
    <w:rsid w:val="007E33DA"/>
    <w:rsid w:val="007F0A16"/>
    <w:rsid w:val="007F6575"/>
    <w:rsid w:val="007F7EC0"/>
    <w:rsid w:val="00803837"/>
    <w:rsid w:val="00805B17"/>
    <w:rsid w:val="00807D25"/>
    <w:rsid w:val="00810084"/>
    <w:rsid w:val="00811463"/>
    <w:rsid w:val="00811E27"/>
    <w:rsid w:val="008134EB"/>
    <w:rsid w:val="00815936"/>
    <w:rsid w:val="008167C8"/>
    <w:rsid w:val="008172AF"/>
    <w:rsid w:val="00834612"/>
    <w:rsid w:val="0083664F"/>
    <w:rsid w:val="00845C55"/>
    <w:rsid w:val="008526B5"/>
    <w:rsid w:val="00852F66"/>
    <w:rsid w:val="00853D8A"/>
    <w:rsid w:val="00861158"/>
    <w:rsid w:val="0086478D"/>
    <w:rsid w:val="008649E1"/>
    <w:rsid w:val="00865573"/>
    <w:rsid w:val="00874058"/>
    <w:rsid w:val="00874E1F"/>
    <w:rsid w:val="00881FB2"/>
    <w:rsid w:val="00884CF8"/>
    <w:rsid w:val="0089125C"/>
    <w:rsid w:val="00891D0D"/>
    <w:rsid w:val="0089342D"/>
    <w:rsid w:val="008A2BFD"/>
    <w:rsid w:val="008A371D"/>
    <w:rsid w:val="008A6449"/>
    <w:rsid w:val="008B1AA4"/>
    <w:rsid w:val="008B2B3E"/>
    <w:rsid w:val="008B4457"/>
    <w:rsid w:val="008B4F7A"/>
    <w:rsid w:val="008B5487"/>
    <w:rsid w:val="008B7F40"/>
    <w:rsid w:val="008C1345"/>
    <w:rsid w:val="008C3D27"/>
    <w:rsid w:val="008C5160"/>
    <w:rsid w:val="008C5276"/>
    <w:rsid w:val="008D030F"/>
    <w:rsid w:val="008D1E95"/>
    <w:rsid w:val="008D2966"/>
    <w:rsid w:val="008D4075"/>
    <w:rsid w:val="008D4200"/>
    <w:rsid w:val="008D604E"/>
    <w:rsid w:val="008D6DCD"/>
    <w:rsid w:val="008D70F0"/>
    <w:rsid w:val="008E108B"/>
    <w:rsid w:val="008E1F96"/>
    <w:rsid w:val="008E2ECB"/>
    <w:rsid w:val="008E402A"/>
    <w:rsid w:val="008E5BE7"/>
    <w:rsid w:val="008F0CEF"/>
    <w:rsid w:val="008F20DC"/>
    <w:rsid w:val="008F566D"/>
    <w:rsid w:val="008F7C2D"/>
    <w:rsid w:val="00904437"/>
    <w:rsid w:val="009154AC"/>
    <w:rsid w:val="0091793F"/>
    <w:rsid w:val="00917F24"/>
    <w:rsid w:val="00920FC5"/>
    <w:rsid w:val="00921E44"/>
    <w:rsid w:val="00922488"/>
    <w:rsid w:val="00923AC7"/>
    <w:rsid w:val="00923E6F"/>
    <w:rsid w:val="0092718A"/>
    <w:rsid w:val="00930AFA"/>
    <w:rsid w:val="00930C34"/>
    <w:rsid w:val="00931F0E"/>
    <w:rsid w:val="00932D8C"/>
    <w:rsid w:val="00933150"/>
    <w:rsid w:val="00934856"/>
    <w:rsid w:val="009353D8"/>
    <w:rsid w:val="00940978"/>
    <w:rsid w:val="00941ABF"/>
    <w:rsid w:val="009460C0"/>
    <w:rsid w:val="009477F4"/>
    <w:rsid w:val="009505EC"/>
    <w:rsid w:val="0095189E"/>
    <w:rsid w:val="00951B55"/>
    <w:rsid w:val="00952E07"/>
    <w:rsid w:val="00960401"/>
    <w:rsid w:val="0096533E"/>
    <w:rsid w:val="00973BC7"/>
    <w:rsid w:val="00973F38"/>
    <w:rsid w:val="00984507"/>
    <w:rsid w:val="00987BC1"/>
    <w:rsid w:val="00987C67"/>
    <w:rsid w:val="00990139"/>
    <w:rsid w:val="009910C2"/>
    <w:rsid w:val="00991CAD"/>
    <w:rsid w:val="00992070"/>
    <w:rsid w:val="009A0C93"/>
    <w:rsid w:val="009A1DC1"/>
    <w:rsid w:val="009A324A"/>
    <w:rsid w:val="009A38D3"/>
    <w:rsid w:val="009A4BAA"/>
    <w:rsid w:val="009A6494"/>
    <w:rsid w:val="009A708F"/>
    <w:rsid w:val="009B45FB"/>
    <w:rsid w:val="009B63C9"/>
    <w:rsid w:val="009B7125"/>
    <w:rsid w:val="009B7391"/>
    <w:rsid w:val="009B77B5"/>
    <w:rsid w:val="009C6D02"/>
    <w:rsid w:val="009C7038"/>
    <w:rsid w:val="009C7873"/>
    <w:rsid w:val="009D3982"/>
    <w:rsid w:val="009D6EB6"/>
    <w:rsid w:val="009E2127"/>
    <w:rsid w:val="009E3A93"/>
    <w:rsid w:val="009E45D3"/>
    <w:rsid w:val="009E4763"/>
    <w:rsid w:val="009E56E3"/>
    <w:rsid w:val="009F06A3"/>
    <w:rsid w:val="009F180B"/>
    <w:rsid w:val="009F5B36"/>
    <w:rsid w:val="009F7D4C"/>
    <w:rsid w:val="00A00ED7"/>
    <w:rsid w:val="00A031FD"/>
    <w:rsid w:val="00A057B0"/>
    <w:rsid w:val="00A070D6"/>
    <w:rsid w:val="00A10688"/>
    <w:rsid w:val="00A16D31"/>
    <w:rsid w:val="00A2071C"/>
    <w:rsid w:val="00A27204"/>
    <w:rsid w:val="00A30EB2"/>
    <w:rsid w:val="00A3777E"/>
    <w:rsid w:val="00A41638"/>
    <w:rsid w:val="00A53150"/>
    <w:rsid w:val="00A56B1A"/>
    <w:rsid w:val="00A6249A"/>
    <w:rsid w:val="00A713C3"/>
    <w:rsid w:val="00A72778"/>
    <w:rsid w:val="00A73286"/>
    <w:rsid w:val="00A74BCB"/>
    <w:rsid w:val="00A75A87"/>
    <w:rsid w:val="00A75E18"/>
    <w:rsid w:val="00A76126"/>
    <w:rsid w:val="00A8175B"/>
    <w:rsid w:val="00A824BD"/>
    <w:rsid w:val="00A8316E"/>
    <w:rsid w:val="00A83B0A"/>
    <w:rsid w:val="00A86E52"/>
    <w:rsid w:val="00A87607"/>
    <w:rsid w:val="00A92593"/>
    <w:rsid w:val="00A9449E"/>
    <w:rsid w:val="00A950D6"/>
    <w:rsid w:val="00AA1C6E"/>
    <w:rsid w:val="00AA1CCF"/>
    <w:rsid w:val="00AB1872"/>
    <w:rsid w:val="00AB2E7C"/>
    <w:rsid w:val="00AB65E3"/>
    <w:rsid w:val="00AB7F55"/>
    <w:rsid w:val="00AC0E96"/>
    <w:rsid w:val="00AC19E7"/>
    <w:rsid w:val="00AC476C"/>
    <w:rsid w:val="00AC539B"/>
    <w:rsid w:val="00AC58C2"/>
    <w:rsid w:val="00AC62CE"/>
    <w:rsid w:val="00AC732F"/>
    <w:rsid w:val="00AD372F"/>
    <w:rsid w:val="00AD54D0"/>
    <w:rsid w:val="00AD61EB"/>
    <w:rsid w:val="00AE310F"/>
    <w:rsid w:val="00AE46DD"/>
    <w:rsid w:val="00AE4D55"/>
    <w:rsid w:val="00AE650F"/>
    <w:rsid w:val="00AE6794"/>
    <w:rsid w:val="00AE70B1"/>
    <w:rsid w:val="00AF3081"/>
    <w:rsid w:val="00AF7778"/>
    <w:rsid w:val="00AF7F92"/>
    <w:rsid w:val="00B01921"/>
    <w:rsid w:val="00B0266F"/>
    <w:rsid w:val="00B0323D"/>
    <w:rsid w:val="00B04B66"/>
    <w:rsid w:val="00B10BE9"/>
    <w:rsid w:val="00B12E7F"/>
    <w:rsid w:val="00B14E68"/>
    <w:rsid w:val="00B225DD"/>
    <w:rsid w:val="00B25100"/>
    <w:rsid w:val="00B31AAC"/>
    <w:rsid w:val="00B33AB7"/>
    <w:rsid w:val="00B3498F"/>
    <w:rsid w:val="00B41463"/>
    <w:rsid w:val="00B41528"/>
    <w:rsid w:val="00B42EF5"/>
    <w:rsid w:val="00B436BF"/>
    <w:rsid w:val="00B509BD"/>
    <w:rsid w:val="00B55450"/>
    <w:rsid w:val="00B657EB"/>
    <w:rsid w:val="00B72D9F"/>
    <w:rsid w:val="00B746B6"/>
    <w:rsid w:val="00B755C3"/>
    <w:rsid w:val="00B755DA"/>
    <w:rsid w:val="00B76538"/>
    <w:rsid w:val="00B80A19"/>
    <w:rsid w:val="00B8243A"/>
    <w:rsid w:val="00B834AE"/>
    <w:rsid w:val="00B861D5"/>
    <w:rsid w:val="00B867DA"/>
    <w:rsid w:val="00B86D88"/>
    <w:rsid w:val="00B87EF0"/>
    <w:rsid w:val="00B903EA"/>
    <w:rsid w:val="00B92E16"/>
    <w:rsid w:val="00B97DA9"/>
    <w:rsid w:val="00BA0FE0"/>
    <w:rsid w:val="00BA66A0"/>
    <w:rsid w:val="00BA7AD0"/>
    <w:rsid w:val="00BB24F4"/>
    <w:rsid w:val="00BB2E94"/>
    <w:rsid w:val="00BB43C6"/>
    <w:rsid w:val="00BC00C1"/>
    <w:rsid w:val="00BC64C6"/>
    <w:rsid w:val="00BC7600"/>
    <w:rsid w:val="00BD1301"/>
    <w:rsid w:val="00BD6E7E"/>
    <w:rsid w:val="00BD7A88"/>
    <w:rsid w:val="00BD7D6F"/>
    <w:rsid w:val="00BE04F9"/>
    <w:rsid w:val="00BE2D42"/>
    <w:rsid w:val="00BF10D9"/>
    <w:rsid w:val="00BF21FD"/>
    <w:rsid w:val="00BF3B94"/>
    <w:rsid w:val="00C04D06"/>
    <w:rsid w:val="00C05366"/>
    <w:rsid w:val="00C136B9"/>
    <w:rsid w:val="00C15300"/>
    <w:rsid w:val="00C155D8"/>
    <w:rsid w:val="00C16777"/>
    <w:rsid w:val="00C16ED7"/>
    <w:rsid w:val="00C17805"/>
    <w:rsid w:val="00C21607"/>
    <w:rsid w:val="00C22AB1"/>
    <w:rsid w:val="00C27CC1"/>
    <w:rsid w:val="00C31909"/>
    <w:rsid w:val="00C31A8C"/>
    <w:rsid w:val="00C35859"/>
    <w:rsid w:val="00C366C0"/>
    <w:rsid w:val="00C37ADB"/>
    <w:rsid w:val="00C40611"/>
    <w:rsid w:val="00C41141"/>
    <w:rsid w:val="00C42196"/>
    <w:rsid w:val="00C451EE"/>
    <w:rsid w:val="00C51EBA"/>
    <w:rsid w:val="00C53529"/>
    <w:rsid w:val="00C55C1A"/>
    <w:rsid w:val="00C57505"/>
    <w:rsid w:val="00C579DB"/>
    <w:rsid w:val="00C602B0"/>
    <w:rsid w:val="00C62639"/>
    <w:rsid w:val="00C62A76"/>
    <w:rsid w:val="00C637CD"/>
    <w:rsid w:val="00C638AF"/>
    <w:rsid w:val="00C71AFB"/>
    <w:rsid w:val="00C725C6"/>
    <w:rsid w:val="00C7362F"/>
    <w:rsid w:val="00C753A5"/>
    <w:rsid w:val="00C77F21"/>
    <w:rsid w:val="00C8043F"/>
    <w:rsid w:val="00C8368E"/>
    <w:rsid w:val="00C84F8E"/>
    <w:rsid w:val="00C85248"/>
    <w:rsid w:val="00C85D90"/>
    <w:rsid w:val="00C85EAC"/>
    <w:rsid w:val="00C872C8"/>
    <w:rsid w:val="00C875D8"/>
    <w:rsid w:val="00C8766D"/>
    <w:rsid w:val="00C87BEB"/>
    <w:rsid w:val="00C906CB"/>
    <w:rsid w:val="00C94699"/>
    <w:rsid w:val="00C96E48"/>
    <w:rsid w:val="00C97B80"/>
    <w:rsid w:val="00CA2D38"/>
    <w:rsid w:val="00CA6D90"/>
    <w:rsid w:val="00CA74D2"/>
    <w:rsid w:val="00CB13D4"/>
    <w:rsid w:val="00CB720A"/>
    <w:rsid w:val="00CC165A"/>
    <w:rsid w:val="00CC3228"/>
    <w:rsid w:val="00CC333C"/>
    <w:rsid w:val="00CD0642"/>
    <w:rsid w:val="00CD114E"/>
    <w:rsid w:val="00CD742A"/>
    <w:rsid w:val="00CD7D76"/>
    <w:rsid w:val="00CE7686"/>
    <w:rsid w:val="00CF13C5"/>
    <w:rsid w:val="00CF2875"/>
    <w:rsid w:val="00CF4D48"/>
    <w:rsid w:val="00CF75A4"/>
    <w:rsid w:val="00CF7EAA"/>
    <w:rsid w:val="00D00690"/>
    <w:rsid w:val="00D05CDA"/>
    <w:rsid w:val="00D060A6"/>
    <w:rsid w:val="00D11011"/>
    <w:rsid w:val="00D1408F"/>
    <w:rsid w:val="00D201EA"/>
    <w:rsid w:val="00D204F4"/>
    <w:rsid w:val="00D232FE"/>
    <w:rsid w:val="00D23E4B"/>
    <w:rsid w:val="00D2444C"/>
    <w:rsid w:val="00D2642E"/>
    <w:rsid w:val="00D265F7"/>
    <w:rsid w:val="00D266EF"/>
    <w:rsid w:val="00D2799D"/>
    <w:rsid w:val="00D27DFA"/>
    <w:rsid w:val="00D3274E"/>
    <w:rsid w:val="00D3681B"/>
    <w:rsid w:val="00D37482"/>
    <w:rsid w:val="00D42A6C"/>
    <w:rsid w:val="00D45D4A"/>
    <w:rsid w:val="00D47002"/>
    <w:rsid w:val="00D47B0C"/>
    <w:rsid w:val="00D51903"/>
    <w:rsid w:val="00D54064"/>
    <w:rsid w:val="00D54FB3"/>
    <w:rsid w:val="00D55361"/>
    <w:rsid w:val="00D55A9D"/>
    <w:rsid w:val="00D61559"/>
    <w:rsid w:val="00D74C25"/>
    <w:rsid w:val="00D77D0E"/>
    <w:rsid w:val="00D806A9"/>
    <w:rsid w:val="00D806CF"/>
    <w:rsid w:val="00D82868"/>
    <w:rsid w:val="00D904DA"/>
    <w:rsid w:val="00D932EB"/>
    <w:rsid w:val="00D95F3E"/>
    <w:rsid w:val="00D961E2"/>
    <w:rsid w:val="00DA029E"/>
    <w:rsid w:val="00DA2883"/>
    <w:rsid w:val="00DA4FB0"/>
    <w:rsid w:val="00DA7204"/>
    <w:rsid w:val="00DA7EF3"/>
    <w:rsid w:val="00DB06EA"/>
    <w:rsid w:val="00DB1821"/>
    <w:rsid w:val="00DB68C8"/>
    <w:rsid w:val="00DB7C62"/>
    <w:rsid w:val="00DC0466"/>
    <w:rsid w:val="00DC087E"/>
    <w:rsid w:val="00DC115E"/>
    <w:rsid w:val="00DC1E3B"/>
    <w:rsid w:val="00DC446A"/>
    <w:rsid w:val="00DC5CF8"/>
    <w:rsid w:val="00DC7F99"/>
    <w:rsid w:val="00DD5216"/>
    <w:rsid w:val="00DD6DAE"/>
    <w:rsid w:val="00DE1D42"/>
    <w:rsid w:val="00DE3144"/>
    <w:rsid w:val="00DE4316"/>
    <w:rsid w:val="00DE5C60"/>
    <w:rsid w:val="00DF093D"/>
    <w:rsid w:val="00DF16B6"/>
    <w:rsid w:val="00DF2DFC"/>
    <w:rsid w:val="00DF2FE8"/>
    <w:rsid w:val="00DF4046"/>
    <w:rsid w:val="00DF6D0D"/>
    <w:rsid w:val="00DF7AB6"/>
    <w:rsid w:val="00E01A9A"/>
    <w:rsid w:val="00E03992"/>
    <w:rsid w:val="00E06EFA"/>
    <w:rsid w:val="00E10510"/>
    <w:rsid w:val="00E12FC4"/>
    <w:rsid w:val="00E145CF"/>
    <w:rsid w:val="00E1555B"/>
    <w:rsid w:val="00E20DED"/>
    <w:rsid w:val="00E21E19"/>
    <w:rsid w:val="00E23250"/>
    <w:rsid w:val="00E2587D"/>
    <w:rsid w:val="00E32093"/>
    <w:rsid w:val="00E33E74"/>
    <w:rsid w:val="00E408D6"/>
    <w:rsid w:val="00E41820"/>
    <w:rsid w:val="00E41A3A"/>
    <w:rsid w:val="00E42A03"/>
    <w:rsid w:val="00E52B33"/>
    <w:rsid w:val="00E5524D"/>
    <w:rsid w:val="00E60CA7"/>
    <w:rsid w:val="00E63D96"/>
    <w:rsid w:val="00E7119C"/>
    <w:rsid w:val="00E77AC5"/>
    <w:rsid w:val="00E83B8D"/>
    <w:rsid w:val="00E843E2"/>
    <w:rsid w:val="00E87902"/>
    <w:rsid w:val="00E91B26"/>
    <w:rsid w:val="00E92801"/>
    <w:rsid w:val="00E92C31"/>
    <w:rsid w:val="00E92E56"/>
    <w:rsid w:val="00E94A2B"/>
    <w:rsid w:val="00E96004"/>
    <w:rsid w:val="00EA217D"/>
    <w:rsid w:val="00EA354B"/>
    <w:rsid w:val="00EB3029"/>
    <w:rsid w:val="00EB60FA"/>
    <w:rsid w:val="00EC00F3"/>
    <w:rsid w:val="00EC4269"/>
    <w:rsid w:val="00EC46E4"/>
    <w:rsid w:val="00ED567B"/>
    <w:rsid w:val="00ED7DBC"/>
    <w:rsid w:val="00EE07CD"/>
    <w:rsid w:val="00EE0F31"/>
    <w:rsid w:val="00EE136D"/>
    <w:rsid w:val="00EE3FE4"/>
    <w:rsid w:val="00EE6144"/>
    <w:rsid w:val="00EE6908"/>
    <w:rsid w:val="00EF160B"/>
    <w:rsid w:val="00F04428"/>
    <w:rsid w:val="00F13391"/>
    <w:rsid w:val="00F13F18"/>
    <w:rsid w:val="00F230D8"/>
    <w:rsid w:val="00F23456"/>
    <w:rsid w:val="00F24A52"/>
    <w:rsid w:val="00F30238"/>
    <w:rsid w:val="00F31D68"/>
    <w:rsid w:val="00F34476"/>
    <w:rsid w:val="00F3501C"/>
    <w:rsid w:val="00F44665"/>
    <w:rsid w:val="00F4469A"/>
    <w:rsid w:val="00F44A5E"/>
    <w:rsid w:val="00F44F9D"/>
    <w:rsid w:val="00F5135D"/>
    <w:rsid w:val="00F5211B"/>
    <w:rsid w:val="00F53E2F"/>
    <w:rsid w:val="00F5707C"/>
    <w:rsid w:val="00F60397"/>
    <w:rsid w:val="00F61996"/>
    <w:rsid w:val="00F632BC"/>
    <w:rsid w:val="00F63A18"/>
    <w:rsid w:val="00F657C6"/>
    <w:rsid w:val="00F73AA3"/>
    <w:rsid w:val="00F75EC9"/>
    <w:rsid w:val="00F80D09"/>
    <w:rsid w:val="00F82F17"/>
    <w:rsid w:val="00F87F81"/>
    <w:rsid w:val="00F9010E"/>
    <w:rsid w:val="00F91F06"/>
    <w:rsid w:val="00F92C98"/>
    <w:rsid w:val="00F9326B"/>
    <w:rsid w:val="00F96F62"/>
    <w:rsid w:val="00F97CD9"/>
    <w:rsid w:val="00FA38ED"/>
    <w:rsid w:val="00FA4254"/>
    <w:rsid w:val="00FA4C85"/>
    <w:rsid w:val="00FA5C47"/>
    <w:rsid w:val="00FA63BA"/>
    <w:rsid w:val="00FA720D"/>
    <w:rsid w:val="00FA7C0A"/>
    <w:rsid w:val="00FB2FBA"/>
    <w:rsid w:val="00FB6887"/>
    <w:rsid w:val="00FC07AC"/>
    <w:rsid w:val="00FC7883"/>
    <w:rsid w:val="00FC79D3"/>
    <w:rsid w:val="00FC7C5F"/>
    <w:rsid w:val="00FC7FD7"/>
    <w:rsid w:val="00FD154E"/>
    <w:rsid w:val="00FD1D14"/>
    <w:rsid w:val="00FD423D"/>
    <w:rsid w:val="00FD5B69"/>
    <w:rsid w:val="00FD5D4D"/>
    <w:rsid w:val="00FE08CA"/>
    <w:rsid w:val="00FE0B5C"/>
    <w:rsid w:val="00FE5E3D"/>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66DC4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paragraph" w:styleId="Revision">
    <w:name w:val="Revision"/>
    <w:hidden/>
    <w:uiPriority w:val="99"/>
    <w:semiHidden/>
    <w:rsid w:val="00215087"/>
    <w:rPr>
      <w:sz w:val="24"/>
      <w:lang w:val="en-US" w:eastAsia="en-US"/>
    </w:rPr>
  </w:style>
  <w:style w:type="table" w:styleId="TableGrid">
    <w:name w:val="Table Grid"/>
    <w:basedOn w:val="TableNormal"/>
    <w:uiPriority w:val="59"/>
    <w:rsid w:val="00611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98285416">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531041834">
      <w:bodyDiv w:val="1"/>
      <w:marLeft w:val="0"/>
      <w:marRight w:val="0"/>
      <w:marTop w:val="0"/>
      <w:marBottom w:val="0"/>
      <w:divBdr>
        <w:top w:val="none" w:sz="0" w:space="0" w:color="auto"/>
        <w:left w:val="none" w:sz="0" w:space="0" w:color="auto"/>
        <w:bottom w:val="none" w:sz="0" w:space="0" w:color="auto"/>
        <w:right w:val="none" w:sz="0" w:space="0" w:color="auto"/>
      </w:divBdr>
    </w:div>
    <w:div w:id="556940635">
      <w:bodyDiv w:val="1"/>
      <w:marLeft w:val="0"/>
      <w:marRight w:val="0"/>
      <w:marTop w:val="0"/>
      <w:marBottom w:val="0"/>
      <w:divBdr>
        <w:top w:val="none" w:sz="0" w:space="0" w:color="auto"/>
        <w:left w:val="none" w:sz="0" w:space="0" w:color="auto"/>
        <w:bottom w:val="none" w:sz="0" w:space="0" w:color="auto"/>
        <w:right w:val="none" w:sz="0" w:space="0" w:color="auto"/>
      </w:divBdr>
    </w:div>
    <w:div w:id="735249193">
      <w:bodyDiv w:val="1"/>
      <w:marLeft w:val="0"/>
      <w:marRight w:val="0"/>
      <w:marTop w:val="0"/>
      <w:marBottom w:val="0"/>
      <w:divBdr>
        <w:top w:val="none" w:sz="0" w:space="0" w:color="auto"/>
        <w:left w:val="none" w:sz="0" w:space="0" w:color="auto"/>
        <w:bottom w:val="none" w:sz="0" w:space="0" w:color="auto"/>
        <w:right w:val="none" w:sz="0" w:space="0" w:color="auto"/>
      </w:divBdr>
    </w:div>
    <w:div w:id="751051130">
      <w:bodyDiv w:val="1"/>
      <w:marLeft w:val="0"/>
      <w:marRight w:val="0"/>
      <w:marTop w:val="0"/>
      <w:marBottom w:val="0"/>
      <w:divBdr>
        <w:top w:val="none" w:sz="0" w:space="0" w:color="auto"/>
        <w:left w:val="none" w:sz="0" w:space="0" w:color="auto"/>
        <w:bottom w:val="none" w:sz="0" w:space="0" w:color="auto"/>
        <w:right w:val="none" w:sz="0" w:space="0" w:color="auto"/>
      </w:divBdr>
    </w:div>
    <w:div w:id="785268928">
      <w:bodyDiv w:val="1"/>
      <w:marLeft w:val="0"/>
      <w:marRight w:val="0"/>
      <w:marTop w:val="0"/>
      <w:marBottom w:val="0"/>
      <w:divBdr>
        <w:top w:val="none" w:sz="0" w:space="0" w:color="auto"/>
        <w:left w:val="none" w:sz="0" w:space="0" w:color="auto"/>
        <w:bottom w:val="none" w:sz="0" w:space="0" w:color="auto"/>
        <w:right w:val="none" w:sz="0" w:space="0" w:color="auto"/>
      </w:divBdr>
    </w:div>
    <w:div w:id="811019512">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946930219">
      <w:bodyDiv w:val="1"/>
      <w:marLeft w:val="0"/>
      <w:marRight w:val="0"/>
      <w:marTop w:val="0"/>
      <w:marBottom w:val="0"/>
      <w:divBdr>
        <w:top w:val="none" w:sz="0" w:space="0" w:color="auto"/>
        <w:left w:val="none" w:sz="0" w:space="0" w:color="auto"/>
        <w:bottom w:val="none" w:sz="0" w:space="0" w:color="auto"/>
        <w:right w:val="none" w:sz="0" w:space="0" w:color="auto"/>
      </w:divBdr>
    </w:div>
    <w:div w:id="983119116">
      <w:bodyDiv w:val="1"/>
      <w:marLeft w:val="0"/>
      <w:marRight w:val="0"/>
      <w:marTop w:val="0"/>
      <w:marBottom w:val="0"/>
      <w:divBdr>
        <w:top w:val="none" w:sz="0" w:space="0" w:color="auto"/>
        <w:left w:val="none" w:sz="0" w:space="0" w:color="auto"/>
        <w:bottom w:val="none" w:sz="0" w:space="0" w:color="auto"/>
        <w:right w:val="none" w:sz="0" w:space="0" w:color="auto"/>
      </w:divBdr>
    </w:div>
    <w:div w:id="1122649311">
      <w:bodyDiv w:val="1"/>
      <w:marLeft w:val="0"/>
      <w:marRight w:val="0"/>
      <w:marTop w:val="0"/>
      <w:marBottom w:val="0"/>
      <w:divBdr>
        <w:top w:val="none" w:sz="0" w:space="0" w:color="auto"/>
        <w:left w:val="none" w:sz="0" w:space="0" w:color="auto"/>
        <w:bottom w:val="none" w:sz="0" w:space="0" w:color="auto"/>
        <w:right w:val="none" w:sz="0" w:space="0" w:color="auto"/>
      </w:divBdr>
    </w:div>
    <w:div w:id="1163623287">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214200090">
      <w:bodyDiv w:val="1"/>
      <w:marLeft w:val="0"/>
      <w:marRight w:val="0"/>
      <w:marTop w:val="0"/>
      <w:marBottom w:val="0"/>
      <w:divBdr>
        <w:top w:val="none" w:sz="0" w:space="0" w:color="auto"/>
        <w:left w:val="none" w:sz="0" w:space="0" w:color="auto"/>
        <w:bottom w:val="none" w:sz="0" w:space="0" w:color="auto"/>
        <w:right w:val="none" w:sz="0" w:space="0" w:color="auto"/>
      </w:divBdr>
    </w:div>
    <w:div w:id="1244753886">
      <w:bodyDiv w:val="1"/>
      <w:marLeft w:val="0"/>
      <w:marRight w:val="0"/>
      <w:marTop w:val="0"/>
      <w:marBottom w:val="0"/>
      <w:divBdr>
        <w:top w:val="none" w:sz="0" w:space="0" w:color="auto"/>
        <w:left w:val="none" w:sz="0" w:space="0" w:color="auto"/>
        <w:bottom w:val="none" w:sz="0" w:space="0" w:color="auto"/>
        <w:right w:val="none" w:sz="0" w:space="0" w:color="auto"/>
      </w:divBdr>
    </w:div>
    <w:div w:id="1469738960">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191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5221430114F43A774409A7A82A3A7" ma:contentTypeVersion="338" ma:contentTypeDescription="Create a new document." ma:contentTypeScope="" ma:versionID="ce41626109a8c973e8120e5ec1df39cd">
  <xsd:schema xmlns:xsd="http://www.w3.org/2001/XMLSchema" xmlns:xs="http://www.w3.org/2001/XMLSchema" xmlns:p="http://schemas.microsoft.com/office/2006/metadata/properties" xmlns:ns2="e9ef387f-73eb-4fdd-b4c0-292d9e2e2a2e" xmlns:ns4="d801629b-7880-4541-bb88-21dbf0634380" xmlns:ns5="c3f3f572-542d-4db3-956d-87c597b2409a" targetNamespace="http://schemas.microsoft.com/office/2006/metadata/properties" ma:root="true" ma:fieldsID="c3c6057d63b4595f7c0a6ba2598c2697" ns2:_="" ns4:_="" ns5:_="">
    <xsd:import namespace="e9ef387f-73eb-4fdd-b4c0-292d9e2e2a2e"/>
    <xsd:import namespace="d801629b-7880-4541-bb88-21dbf0634380"/>
    <xsd:import namespace="c3f3f572-542d-4db3-956d-87c597b2409a"/>
    <xsd:element name="properties">
      <xsd:complexType>
        <xsd:sequence>
          <xsd:element name="documentManagement">
            <xsd:complexType>
              <xsd:all>
                <xsd:element ref="ns2:TaxCatchAll" minOccurs="0"/>
                <xsd:element ref="ns4:_dlc_DocId" minOccurs="0"/>
                <xsd:element ref="ns4:_dlc_DocIdUrl" minOccurs="0"/>
                <xsd:element ref="ns4:_dlc_DocIdPersistId" minOccurs="0"/>
                <xsd:element ref="ns5:Year" minOccurs="0"/>
                <xsd:element ref="ns5:n121bd26b4664877b1e496af8c85ae04" minOccurs="0"/>
                <xsd:element ref="ns5:m8ddac5550574a369419a938aef10e8c" minOccurs="0"/>
                <xsd:element ref="ns5:le281ae7cf284eedb5f18f4f2deef5d8" minOccurs="0"/>
                <xsd:element ref="ns2:pb87418a1e3b4fe7a9c02545f84061b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2d7c6d7-4c1b-4894-9afa-f15f827674aa}" ma:internalName="TaxCatchAll" ma:showField="CatchAllData" ma:web="d801629b-7880-4541-bb88-21dbf0634380">
      <xsd:complexType>
        <xsd:complexContent>
          <xsd:extension base="dms:MultiChoiceLookup">
            <xsd:sequence>
              <xsd:element name="Value" type="dms:Lookup" maxOccurs="unbounded" minOccurs="0" nillable="true"/>
            </xsd:sequence>
          </xsd:extension>
        </xsd:complexContent>
      </xsd:complexType>
    </xsd:element>
    <xsd:element name="pb87418a1e3b4fe7a9c02545f84061b1" ma:index="21"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01629b-7880-4541-bb88-21dbf063438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3f572-542d-4db3-956d-87c597b2409a" elementFormDefault="qualified">
    <xsd:import namespace="http://schemas.microsoft.com/office/2006/documentManagement/types"/>
    <xsd:import namespace="http://schemas.microsoft.com/office/infopath/2007/PartnerControls"/>
    <xsd:element name="Year" ma:index="13" nillable="true" ma:displayName="Year" ma:internalName="Year">
      <xsd:simpleType>
        <xsd:restriction base="dms:Text">
          <xsd:maxLength value="255"/>
        </xsd:restriction>
      </xsd:simpleType>
    </xsd:element>
    <xsd:element name="n121bd26b4664877b1e496af8c85ae04" ma:index="15" nillable="true" ma:taxonomy="true" ma:internalName="n121bd26b4664877b1e496af8c85ae04" ma:taxonomyFieldName="Document_x0020_Type" ma:displayName="Document Type" ma:default="" ma:fieldId="{7121bd26-b466-4877-b1e4-96af8c85ae04}" ma:sspId="4328cb74-2a56-4b68-be33-826392d02e52" ma:termSetId="8b637446-b9f8-4fd3-871f-97ac70559131" ma:anchorId="00000000-0000-0000-0000-000000000000" ma:open="false" ma:isKeyword="false">
      <xsd:complexType>
        <xsd:sequence>
          <xsd:element ref="pc:Terms" minOccurs="0" maxOccurs="1"/>
        </xsd:sequence>
      </xsd:complexType>
    </xsd:element>
    <xsd:element name="m8ddac5550574a369419a938aef10e8c" ma:index="17" nillable="true" ma:taxonomy="true" ma:internalName="m8ddac5550574a369419a938aef10e8c" ma:taxonomyFieldName="Asset_x0020_Type" ma:displayName="Asset Type" ma:default="" ma:fieldId="{68ddac55-5057-4a36-9419-a938aef10e8c}" ma:sspId="4328cb74-2a56-4b68-be33-826392d02e52" ma:termSetId="31615558-8d5f-4c74-881e-a52e059ccde3" ma:anchorId="00000000-0000-0000-0000-000000000000" ma:open="false" ma:isKeyword="false">
      <xsd:complexType>
        <xsd:sequence>
          <xsd:element ref="pc:Terms" minOccurs="0" maxOccurs="1"/>
        </xsd:sequence>
      </xsd:complexType>
    </xsd:element>
    <xsd:element name="le281ae7cf284eedb5f18f4f2deef5d8" ma:index="19" nillable="true" ma:taxonomy="true" ma:internalName="le281ae7cf284eedb5f18f4f2deef5d8" ma:taxonomyFieldName="Park_x0020_Site" ma:displayName="Park Site" ma:default="" ma:fieldId="{5e281ae7-cf28-4eed-b5f1-8f4f2deef5d8}" ma:sspId="4328cb74-2a56-4b68-be33-826392d02e52" ma:termSetId="322d2839-9fdf-4ad6-9546-9c8b1f24ca7d" ma:anchorId="00000000-0000-0000-0000-000000000000" ma:open="fals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n121bd26b4664877b1e496af8c85ae04 xmlns="c3f3f572-542d-4db3-956d-87c597b2409a">
      <Terms xmlns="http://schemas.microsoft.com/office/infopath/2007/PartnerControls"/>
    </n121bd26b4664877b1e496af8c85ae04>
    <m8ddac5550574a369419a938aef10e8c xmlns="c3f3f572-542d-4db3-956d-87c597b2409a">
      <Terms xmlns="http://schemas.microsoft.com/office/infopath/2007/PartnerControls"/>
    </m8ddac5550574a369419a938aef10e8c>
    <le281ae7cf284eedb5f18f4f2deef5d8 xmlns="c3f3f572-542d-4db3-956d-87c597b2409a">
      <Terms xmlns="http://schemas.microsoft.com/office/infopath/2007/PartnerControls"/>
    </le281ae7cf284eedb5f18f4f2deef5d8>
    <Year xmlns="c3f3f572-542d-4db3-956d-87c597b2409a" xsi:nil="true"/>
    <pb87418a1e3b4fe7a9c02545f84061b1 xmlns="e9ef387f-73eb-4fdd-b4c0-292d9e2e2a2e">
      <Terms xmlns="http://schemas.microsoft.com/office/infopath/2007/PartnerControls"/>
    </pb87418a1e3b4fe7a9c02545f84061b1>
    <TaxCatchAll xmlns="e9ef387f-73eb-4fdd-b4c0-292d9e2e2a2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F31402-D8C4-4354-8E8A-F84898D30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d801629b-7880-4541-bb88-21dbf0634380"/>
    <ds:schemaRef ds:uri="c3f3f572-542d-4db3-956d-87c597b2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DED4F-1E36-4F06-99A1-482906E67D67}">
  <ds:schemaRefs>
    <ds:schemaRef ds:uri="http://schemas.microsoft.com/sharepoint/v3/contenttype/forms"/>
  </ds:schemaRefs>
</ds:datastoreItem>
</file>

<file path=customXml/itemProps3.xml><?xml version="1.0" encoding="utf-8"?>
<ds:datastoreItem xmlns:ds="http://schemas.openxmlformats.org/officeDocument/2006/customXml" ds:itemID="{780F6881-97C5-4F0F-B9BC-B89839EE5C3B}">
  <ds:schemaRefs>
    <ds:schemaRef ds:uri="http://schemas.openxmlformats.org/officeDocument/2006/bibliography"/>
  </ds:schemaRefs>
</ds:datastoreItem>
</file>

<file path=customXml/itemProps4.xml><?xml version="1.0" encoding="utf-8"?>
<ds:datastoreItem xmlns:ds="http://schemas.openxmlformats.org/officeDocument/2006/customXml" ds:itemID="{ADBE60EF-FB43-49D6-8464-BA23B2CD95D7}">
  <ds:schemaRefs>
    <ds:schemaRef ds:uri="http://schemas.microsoft.com/office/2006/metadata/longProperties"/>
  </ds:schemaRefs>
</ds:datastoreItem>
</file>

<file path=customXml/itemProps5.xml><?xml version="1.0" encoding="utf-8"?>
<ds:datastoreItem xmlns:ds="http://schemas.openxmlformats.org/officeDocument/2006/customXml" ds:itemID="{3FB5CC70-5BCA-41E5-BEC0-6735F2084A69}">
  <ds:schemaRefs>
    <ds:schemaRef ds:uri="http://schemas.microsoft.com/office/2006/metadata/properties"/>
    <ds:schemaRef ds:uri="http://schemas.microsoft.com/office/infopath/2007/PartnerControls"/>
    <ds:schemaRef ds:uri="c3f3f572-542d-4db3-956d-87c597b2409a"/>
    <ds:schemaRef ds:uri="e9ef387f-73eb-4fdd-b4c0-292d9e2e2a2e"/>
  </ds:schemaRefs>
</ds:datastoreItem>
</file>

<file path=customXml/itemProps6.xml><?xml version="1.0" encoding="utf-8"?>
<ds:datastoreItem xmlns:ds="http://schemas.openxmlformats.org/officeDocument/2006/customXml" ds:itemID="{DDB6FB72-31D9-49DF-B28C-B436EBE33A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11161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12911</CharactersWithSpaces>
  <SharedDoc>false</SharedDoc>
  <HLinks>
    <vt:vector size="60" baseType="variant">
      <vt:variant>
        <vt:i4>3276802</vt:i4>
      </vt:variant>
      <vt:variant>
        <vt:i4>39</vt:i4>
      </vt:variant>
      <vt:variant>
        <vt:i4>0</vt:i4>
      </vt:variant>
      <vt:variant>
        <vt:i4>5</vt:i4>
      </vt:variant>
      <vt:variant>
        <vt:lpwstr>http://www.surrey.ca/files/DCT_Standard_Certificate_of_Insurance_2014.docx</vt:lpwstr>
      </vt:variant>
      <vt:variant>
        <vt:lpwstr/>
      </vt:variant>
      <vt:variant>
        <vt:i4>4718713</vt:i4>
      </vt:variant>
      <vt:variant>
        <vt:i4>36</vt:i4>
      </vt:variant>
      <vt:variant>
        <vt:i4>0</vt:i4>
      </vt:variant>
      <vt:variant>
        <vt:i4>5</vt:i4>
      </vt:variant>
      <vt:variant>
        <vt:lpwstr>mailto:purchasing@surrey.ca</vt:lpwstr>
      </vt:variant>
      <vt:variant>
        <vt:lpwstr/>
      </vt:variant>
      <vt:variant>
        <vt:i4>7012466</vt:i4>
      </vt:variant>
      <vt:variant>
        <vt:i4>33</vt:i4>
      </vt:variant>
      <vt:variant>
        <vt:i4>0</vt:i4>
      </vt:variant>
      <vt:variant>
        <vt:i4>5</vt:i4>
      </vt:variant>
      <vt:variant>
        <vt:lpwstr>https://mft.surrey.ca/</vt:lpwstr>
      </vt:variant>
      <vt:variant>
        <vt:lpwstr/>
      </vt:variant>
      <vt:variant>
        <vt:i4>7012466</vt:i4>
      </vt:variant>
      <vt:variant>
        <vt:i4>30</vt:i4>
      </vt:variant>
      <vt:variant>
        <vt:i4>0</vt:i4>
      </vt:variant>
      <vt:variant>
        <vt:i4>5</vt:i4>
      </vt:variant>
      <vt:variant>
        <vt:lpwstr>https://mft.surrey.ca/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2021-12-10T19:05:00Z</dcterms:created>
  <dcterms:modified xsi:type="dcterms:W3CDTF">2021-12-15T23:20:00Z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Classification">
    <vt:lpwstr/>
  </property>
  <property fmtid="{D5CDD505-2E9C-101B-9397-08002B2CF9AE}" pid="4" name="Document_x0020_Type">
    <vt:lpwstr/>
  </property>
  <property fmtid="{D5CDD505-2E9C-101B-9397-08002B2CF9AE}" pid="5" name="Asset_x0020_Type">
    <vt:lpwstr/>
  </property>
  <property fmtid="{D5CDD505-2E9C-101B-9397-08002B2CF9AE}" pid="6" name="Park_x0020_Site">
    <vt:lpwstr/>
  </property>
</Properties>
</file>