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340D" w14:textId="5D26C10F" w:rsidR="003E1887" w:rsidRDefault="00E27859" w:rsidP="00A95DBB">
      <w:pPr>
        <w:tabs>
          <w:tab w:val="left" w:pos="1500"/>
        </w:tabs>
        <w:ind w:left="-1080" w:firstLine="0"/>
        <w:rPr>
          <w:noProof/>
        </w:rPr>
      </w:pPr>
      <w:r>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4DE03FE5" wp14:editId="25BAD9B1">
                <wp:simplePos x="0" y="0"/>
                <wp:positionH relativeFrom="margin">
                  <wp:posOffset>1123950</wp:posOffset>
                </wp:positionH>
                <wp:positionV relativeFrom="margin">
                  <wp:posOffset>733425</wp:posOffset>
                </wp:positionV>
                <wp:extent cx="4419600" cy="14668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66850"/>
                        </a:xfrm>
                        <a:prstGeom prst="rect">
                          <a:avLst/>
                        </a:prstGeom>
                        <a:noFill/>
                        <a:ln w="9525">
                          <a:noFill/>
                          <a:miter lim="800000"/>
                          <a:headEnd/>
                          <a:tailEnd/>
                        </a:ln>
                      </wps:spPr>
                      <wps:txbx>
                        <w:txbxContent>
                          <w:sdt>
                            <w:sdtPr>
                              <w:rPr>
                                <w:rStyle w:val="Style9"/>
                              </w:rPr>
                              <w:alias w:val="Project Name"/>
                              <w:tag w:val="Project Name"/>
                              <w:id w:val="-518545750"/>
                              <w15:color w:val="FFFFFF"/>
                            </w:sdtPr>
                            <w:sdtEndPr>
                              <w:rPr>
                                <w:rStyle w:val="Style3"/>
                                <w:color w:val="404040" w:themeColor="text1" w:themeTint="BF"/>
                                <w:sz w:val="20"/>
                              </w:rPr>
                            </w:sdtEndPr>
                            <w:sdtContent>
                              <w:sdt>
                                <w:sdtPr>
                                  <w:rPr>
                                    <w:rStyle w:val="Style9"/>
                                  </w:rPr>
                                  <w:alias w:val="Project Name"/>
                                  <w:tag w:val="Project Name"/>
                                  <w:id w:val="2007015165"/>
                                  <w15:color w:val="FFFFFF"/>
                                </w:sdtPr>
                                <w:sdtEndPr>
                                  <w:rPr>
                                    <w:rStyle w:val="Style3"/>
                                    <w:color w:val="404040" w:themeColor="text1" w:themeTint="BF"/>
                                    <w:sz w:val="20"/>
                                  </w:rPr>
                                </w:sdtEndPr>
                                <w:sdtContent>
                                  <w:p w14:paraId="53BF8717" w14:textId="341416F5" w:rsidR="00E27859" w:rsidRDefault="00E27859" w:rsidP="00E27859">
                                    <w:pPr>
                                      <w:rPr>
                                        <w:rStyle w:val="Style9"/>
                                      </w:rPr>
                                    </w:pPr>
                                    <w:r>
                                      <w:rPr>
                                        <w:rStyle w:val="Style9"/>
                                      </w:rPr>
                                      <w:t>Cloverdale Sport &amp; Ice</w:t>
                                    </w:r>
                                  </w:p>
                                  <w:p w14:paraId="01C185DB" w14:textId="32EC9590" w:rsidR="00E27859" w:rsidRDefault="00E27859" w:rsidP="00E27859">
                                    <w:pPr>
                                      <w:rPr>
                                        <w:rStyle w:val="Style9"/>
                                      </w:rPr>
                                    </w:pPr>
                                    <w:r>
                                      <w:rPr>
                                        <w:rStyle w:val="Style9"/>
                                      </w:rPr>
                                      <w:t>Complex</w:t>
                                    </w:r>
                                  </w:p>
                                  <w:p w14:paraId="75AE52FF" w14:textId="3FE178BB" w:rsidR="00E27859" w:rsidRDefault="00E27859" w:rsidP="00E27859">
                                    <w:pPr>
                                      <w:ind w:left="0" w:firstLine="0"/>
                                      <w:rPr>
                                        <w:rStyle w:val="Style9"/>
                                      </w:rPr>
                                    </w:pPr>
                                  </w:p>
                                  <w:p w14:paraId="3BB2F214" w14:textId="77777777" w:rsidR="00E27859" w:rsidRDefault="000A14D8" w:rsidP="00E27859">
                                    <w:pPr>
                                      <w:rPr>
                                        <w:rStyle w:val="Style3"/>
                                        <w:color w:val="404040" w:themeColor="text1" w:themeTint="BF"/>
                                      </w:rPr>
                                    </w:pPr>
                                  </w:p>
                                </w:sdtContent>
                              </w:sdt>
                              <w:p w14:paraId="0D9FCAFA" w14:textId="5AFDC367" w:rsidR="00C87B42" w:rsidRPr="00BE7D73" w:rsidRDefault="000A14D8" w:rsidP="00E27859">
                                <w:pPr>
                                  <w:jc w:val="both"/>
                                  <w:rPr>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03FE5" id="_x0000_t202" coordsize="21600,21600" o:spt="202" path="m,l,21600r21600,l21600,xe">
                <v:stroke joinstyle="miter"/>
                <v:path gradientshapeok="t" o:connecttype="rect"/>
              </v:shapetype>
              <v:shape id="Text Box 9" o:spid="_x0000_s1026" type="#_x0000_t202" style="position:absolute;left:0;text-align:left;margin-left:88.5pt;margin-top:57.75pt;width:348pt;height:115.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" filled="f" stroked="f">
                <v:textbox>
                  <w:txbxContent>
                    <w:sdt>
                      <w:sdtPr>
                        <w:rPr>
                          <w:rStyle w:val="Style9"/>
                        </w:rPr>
                        <w:alias w:val="Project Name"/>
                        <w:tag w:val="Project Name"/>
                        <w:id w:val="-518545750"/>
                        <w15:color w:val="FFFFFF"/>
                      </w:sdtPr>
                      <w:sdtEndPr>
                        <w:rPr>
                          <w:rStyle w:val="Style3"/>
                          <w:color w:val="404040" w:themeColor="text1" w:themeTint="BF"/>
                          <w:sz w:val="20"/>
                        </w:rPr>
                      </w:sdtEndPr>
                      <w:sdtContent>
                        <w:sdt>
                          <w:sdtPr>
                            <w:rPr>
                              <w:rStyle w:val="Style9"/>
                            </w:rPr>
                            <w:alias w:val="Project Name"/>
                            <w:tag w:val="Project Name"/>
                            <w:id w:val="2007015165"/>
                            <w15:color w:val="FFFFFF"/>
                          </w:sdtPr>
                          <w:sdtEndPr>
                            <w:rPr>
                              <w:rStyle w:val="Style3"/>
                              <w:color w:val="404040" w:themeColor="text1" w:themeTint="BF"/>
                              <w:sz w:val="20"/>
                            </w:rPr>
                          </w:sdtEndPr>
                          <w:sdtContent>
                            <w:p w14:paraId="53BF8717" w14:textId="341416F5" w:rsidR="00E27859" w:rsidRDefault="00E27859" w:rsidP="00E27859">
                              <w:pPr>
                                <w:rPr>
                                  <w:rStyle w:val="Style9"/>
                                </w:rPr>
                              </w:pPr>
                              <w:r>
                                <w:rPr>
                                  <w:rStyle w:val="Style9"/>
                                </w:rPr>
                                <w:t>Cloverdale Sport &amp; Ice</w:t>
                              </w:r>
                            </w:p>
                            <w:p w14:paraId="01C185DB" w14:textId="32EC9590" w:rsidR="00E27859" w:rsidRDefault="00E27859" w:rsidP="00E27859">
                              <w:pPr>
                                <w:rPr>
                                  <w:rStyle w:val="Style9"/>
                                </w:rPr>
                              </w:pPr>
                              <w:r>
                                <w:rPr>
                                  <w:rStyle w:val="Style9"/>
                                </w:rPr>
                                <w:t>Complex</w:t>
                              </w:r>
                            </w:p>
                            <w:p w14:paraId="75AE52FF" w14:textId="3FE178BB" w:rsidR="00E27859" w:rsidRDefault="00E27859" w:rsidP="00E27859">
                              <w:pPr>
                                <w:ind w:left="0" w:firstLine="0"/>
                                <w:rPr>
                                  <w:rStyle w:val="Style9"/>
                                </w:rPr>
                              </w:pPr>
                            </w:p>
                            <w:p w14:paraId="3BB2F214" w14:textId="77777777" w:rsidR="00E27859" w:rsidRDefault="000A14D8" w:rsidP="00E27859">
                              <w:pPr>
                                <w:rPr>
                                  <w:rStyle w:val="Style3"/>
                                  <w:color w:val="404040" w:themeColor="text1" w:themeTint="BF"/>
                                </w:rPr>
                              </w:pPr>
                            </w:p>
                          </w:sdtContent>
                        </w:sdt>
                        <w:p w14:paraId="0D9FCAFA" w14:textId="5AFDC367" w:rsidR="00C87B42" w:rsidRPr="00BE7D73" w:rsidRDefault="000A14D8" w:rsidP="00E27859">
                          <w:pPr>
                            <w:jc w:val="both"/>
                            <w:rPr>
                              <w:sz w:val="20"/>
                              <w:szCs w:val="20"/>
                            </w:rPr>
                          </w:pPr>
                        </w:p>
                      </w:sdtContent>
                    </w:sdt>
                  </w:txbxContent>
                </v:textbox>
                <w10:wrap type="square" anchorx="margin" anchory="margin"/>
              </v:shape>
            </w:pict>
          </mc:Fallback>
        </mc:AlternateContent>
      </w:r>
      <w:r w:rsidR="00F96172">
        <w:rPr>
          <w:rFonts w:ascii="Times New Roman" w:hAnsi="Times New Roman" w:cs="Times New Roman"/>
          <w:noProof/>
          <w:sz w:val="24"/>
          <w:szCs w:val="24"/>
        </w:rPr>
        <mc:AlternateContent>
          <mc:Choice Requires="wps">
            <w:drawing>
              <wp:anchor distT="45720" distB="45720" distL="114300" distR="114300" simplePos="0" relativeHeight="251658242" behindDoc="1" locked="0" layoutInCell="1" allowOverlap="1" wp14:anchorId="395A5365" wp14:editId="13789049">
                <wp:simplePos x="0" y="0"/>
                <wp:positionH relativeFrom="margin">
                  <wp:posOffset>726440</wp:posOffset>
                </wp:positionH>
                <wp:positionV relativeFrom="margin">
                  <wp:posOffset>2413000</wp:posOffset>
                </wp:positionV>
                <wp:extent cx="4326255" cy="42608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426085"/>
                        </a:xfrm>
                        <a:prstGeom prst="rect">
                          <a:avLst/>
                        </a:prstGeom>
                        <a:noFill/>
                        <a:ln w="9525">
                          <a:noFill/>
                          <a:miter lim="800000"/>
                          <a:headEnd/>
                          <a:tailEnd/>
                        </a:ln>
                      </wps:spPr>
                      <wps:txbx>
                        <w:txbxContent>
                          <w:sdt>
                            <w:sdtPr>
                              <w:rPr>
                                <w:rStyle w:val="Style12"/>
                                <w:color w:val="FFFFFF" w:themeColor="background1"/>
                                <w:sz w:val="48"/>
                              </w:rPr>
                              <w:alias w:val="Report Title"/>
                              <w:tag w:val="Report Title"/>
                              <w:id w:val="-158001106"/>
                              <w15:color w:val="FFFFFF"/>
                            </w:sdtPr>
                            <w:sdtEndPr>
                              <w:rPr>
                                <w:rStyle w:val="Style3"/>
                                <w:sz w:val="44"/>
                                <w:szCs w:val="44"/>
                              </w:rPr>
                            </w:sdtEndPr>
                            <w:sdtContent>
                              <w:p w14:paraId="2AE8A468" w14:textId="00FAFFEA" w:rsidR="00A76E26" w:rsidRDefault="00F96172" w:rsidP="00A76E26">
                                <w:pPr>
                                  <w:rPr>
                                    <w:rStyle w:val="Style3"/>
                                    <w:sz w:val="44"/>
                                    <w:szCs w:val="44"/>
                                  </w:rPr>
                                </w:pPr>
                                <w:r w:rsidRPr="00F96172">
                                  <w:rPr>
                                    <w:rStyle w:val="Style12"/>
                                    <w:color w:val="FFFFFF" w:themeColor="background1"/>
                                    <w:sz w:val="44"/>
                                    <w:szCs w:val="44"/>
                                  </w:rPr>
                                  <w:t>Trade Contractor Pre-Qualification</w:t>
                                </w:r>
                              </w:p>
                            </w:sdtContent>
                          </w:sdt>
                          <w:p w14:paraId="38385ABF" w14:textId="77777777" w:rsidR="004D0E9B" w:rsidRPr="00F96172" w:rsidRDefault="004D0E9B" w:rsidP="00A76E26">
                            <w:pPr>
                              <w:rPr>
                                <w:color w:val="FFFFFF" w:themeColor="background1"/>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A5365" id="Text Box 8" o:spid="_x0000_s1027" type="#_x0000_t202" style="position:absolute;left:0;text-align:left;margin-left:57.2pt;margin-top:190pt;width:340.65pt;height:33.55pt;z-index:-2516582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" filled="f" stroked="f">
                <v:textbox style="mso-fit-shape-to-text:t">
                  <w:txbxContent>
                    <w:sdt>
                      <w:sdtPr>
                        <w:rPr>
                          <w:rStyle w:val="Style12"/>
                          <w:color w:val="FFFFFF" w:themeColor="background1"/>
                          <w:sz w:val="48"/>
                        </w:rPr>
                        <w:alias w:val="Report Title"/>
                        <w:tag w:val="Report Title"/>
                        <w:id w:val="-158001106"/>
                        <w15:color w:val="FFFFFF"/>
                      </w:sdtPr>
                      <w:sdtEndPr>
                        <w:rPr>
                          <w:rStyle w:val="Style3"/>
                          <w:sz w:val="44"/>
                          <w:szCs w:val="44"/>
                        </w:rPr>
                      </w:sdtEndPr>
                      <w:sdtContent>
                        <w:p w14:paraId="2AE8A468" w14:textId="00FAFFEA" w:rsidR="00A76E26" w:rsidRDefault="00F96172" w:rsidP="00A76E26">
                          <w:pPr>
                            <w:rPr>
                              <w:rStyle w:val="Style3"/>
                              <w:sz w:val="44"/>
                              <w:szCs w:val="44"/>
                            </w:rPr>
                          </w:pPr>
                          <w:r w:rsidRPr="00F96172">
                            <w:rPr>
                              <w:rStyle w:val="Style12"/>
                              <w:color w:val="FFFFFF" w:themeColor="background1"/>
                              <w:sz w:val="44"/>
                              <w:szCs w:val="44"/>
                            </w:rPr>
                            <w:t>Trade Contractor Pre-Qualification</w:t>
                          </w:r>
                        </w:p>
                      </w:sdtContent>
                    </w:sdt>
                    <w:p w14:paraId="38385ABF" w14:textId="77777777" w:rsidR="004D0E9B" w:rsidRPr="00F96172" w:rsidRDefault="004D0E9B" w:rsidP="00A76E26">
                      <w:pPr>
                        <w:rPr>
                          <w:color w:val="FFFFFF" w:themeColor="background1"/>
                          <w:sz w:val="44"/>
                          <w:szCs w:val="44"/>
                        </w:rPr>
                      </w:pPr>
                    </w:p>
                  </w:txbxContent>
                </v:textbox>
                <w10:wrap type="square" anchorx="margin" anchory="margin"/>
              </v:shape>
            </w:pict>
          </mc:Fallback>
        </mc:AlternateContent>
      </w:r>
      <w:r w:rsidR="00A76E26">
        <w:rPr>
          <w:rFonts w:ascii="Times New Roman" w:hAnsi="Times New Roman" w:cs="Times New Roman"/>
          <w:noProof/>
          <w:sz w:val="24"/>
          <w:szCs w:val="24"/>
        </w:rPr>
        <mc:AlternateContent>
          <mc:Choice Requires="wps">
            <w:drawing>
              <wp:anchor distT="45720" distB="45720" distL="114300" distR="114300" simplePos="0" relativeHeight="251658245" behindDoc="0" locked="0" layoutInCell="1" allowOverlap="1" wp14:anchorId="19FBC145" wp14:editId="41F0A33B">
                <wp:simplePos x="0" y="0"/>
                <wp:positionH relativeFrom="margin">
                  <wp:posOffset>2228850</wp:posOffset>
                </wp:positionH>
                <wp:positionV relativeFrom="margin">
                  <wp:posOffset>3838575</wp:posOffset>
                </wp:positionV>
                <wp:extent cx="3067685" cy="42608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426085"/>
                        </a:xfrm>
                        <a:prstGeom prst="rect">
                          <a:avLst/>
                        </a:prstGeom>
                        <a:noFill/>
                        <a:ln w="9525">
                          <a:noFill/>
                          <a:miter lim="800000"/>
                          <a:headEnd/>
                          <a:tailEnd/>
                        </a:ln>
                      </wps:spPr>
                      <wps:txbx>
                        <w:txbxContent>
                          <w:sdt>
                            <w:sdtPr>
                              <w:rPr>
                                <w:rStyle w:val="Style13"/>
                                <w:color w:val="FFFFFF" w:themeColor="background1"/>
                                <w:sz w:val="22"/>
                              </w:rPr>
                              <w:alias w:val="Closing Time"/>
                              <w:tag w:val="Closing Time"/>
                              <w:id w:val="613251937"/>
                            </w:sdtPr>
                            <w:sdtEndPr>
                              <w:rPr>
                                <w:rStyle w:val="Style3"/>
                                <w:sz w:val="2"/>
                              </w:rPr>
                            </w:sdtEndPr>
                            <w:sdtContent>
                              <w:p w14:paraId="3536BCF0" w14:textId="3CC12BF4" w:rsidR="00A76E26" w:rsidRPr="002D4AB2" w:rsidRDefault="00FA3FAF" w:rsidP="00A76E26">
                                <w:pPr>
                                  <w:rPr>
                                    <w:color w:val="FFFFFF" w:themeColor="background1"/>
                                    <w:sz w:val="2"/>
                                    <w:szCs w:val="20"/>
                                  </w:rPr>
                                </w:pPr>
                                <w:r>
                                  <w:rPr>
                                    <w:rStyle w:val="Style13"/>
                                    <w:color w:val="FFFFFF" w:themeColor="background1"/>
                                    <w:sz w:val="22"/>
                                  </w:rPr>
                                  <w:t>5</w:t>
                                </w:r>
                                <w:r w:rsidR="002D4AB2" w:rsidRPr="002D4AB2">
                                  <w:rPr>
                                    <w:rStyle w:val="Style13"/>
                                    <w:color w:val="FFFFFF" w:themeColor="background1"/>
                                    <w:sz w:val="22"/>
                                  </w:rPr>
                                  <w:t xml:space="preserve">:00 </w:t>
                                </w:r>
                                <w:r>
                                  <w:rPr>
                                    <w:rStyle w:val="Style13"/>
                                    <w:color w:val="FFFFFF" w:themeColor="background1"/>
                                    <w:sz w:val="22"/>
                                  </w:rPr>
                                  <w:t>p.m.</w:t>
                                </w:r>
                                <w:r w:rsidR="002D4AB2" w:rsidRPr="002D4AB2">
                                  <w:rPr>
                                    <w:rStyle w:val="Style13"/>
                                    <w:color w:val="FFFFFF" w:themeColor="background1"/>
                                    <w:sz w:val="22"/>
                                  </w:rPr>
                                  <w:t xml:space="preserve"> Local Time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BC145" id="Text Box 27" o:spid="_x0000_s1028" type="#_x0000_t202" style="position:absolute;left:0;text-align:left;margin-left:175.5pt;margin-top:302.25pt;width:241.55pt;height:33.55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" filled="f" stroked="f">
                <v:textbox style="mso-fit-shape-to-text:t">
                  <w:txbxContent>
                    <w:sdt>
                      <w:sdtPr>
                        <w:rPr>
                          <w:rStyle w:val="Style13"/>
                          <w:color w:val="FFFFFF" w:themeColor="background1"/>
                          <w:sz w:val="22"/>
                        </w:rPr>
                        <w:alias w:val="Closing Time"/>
                        <w:tag w:val="Closing Time"/>
                        <w:id w:val="613251937"/>
                      </w:sdtPr>
                      <w:sdtEndPr>
                        <w:rPr>
                          <w:rStyle w:val="Style3"/>
                          <w:sz w:val="2"/>
                        </w:rPr>
                      </w:sdtEndPr>
                      <w:sdtContent>
                        <w:p w14:paraId="3536BCF0" w14:textId="3CC12BF4" w:rsidR="00A76E26" w:rsidRPr="002D4AB2" w:rsidRDefault="00FA3FAF" w:rsidP="00A76E26">
                          <w:pPr>
                            <w:rPr>
                              <w:color w:val="FFFFFF" w:themeColor="background1"/>
                              <w:sz w:val="2"/>
                              <w:szCs w:val="20"/>
                            </w:rPr>
                          </w:pPr>
                          <w:r>
                            <w:rPr>
                              <w:rStyle w:val="Style13"/>
                              <w:color w:val="FFFFFF" w:themeColor="background1"/>
                              <w:sz w:val="22"/>
                            </w:rPr>
                            <w:t>5</w:t>
                          </w:r>
                          <w:r w:rsidR="002D4AB2" w:rsidRPr="002D4AB2">
                            <w:rPr>
                              <w:rStyle w:val="Style13"/>
                              <w:color w:val="FFFFFF" w:themeColor="background1"/>
                              <w:sz w:val="22"/>
                            </w:rPr>
                            <w:t xml:space="preserve">:00 </w:t>
                          </w:r>
                          <w:r>
                            <w:rPr>
                              <w:rStyle w:val="Style13"/>
                              <w:color w:val="FFFFFF" w:themeColor="background1"/>
                              <w:sz w:val="22"/>
                            </w:rPr>
                            <w:t>p.m.</w:t>
                          </w:r>
                          <w:r w:rsidR="002D4AB2" w:rsidRPr="002D4AB2">
                            <w:rPr>
                              <w:rStyle w:val="Style13"/>
                              <w:color w:val="FFFFFF" w:themeColor="background1"/>
                              <w:sz w:val="22"/>
                            </w:rPr>
                            <w:t xml:space="preserve"> Local Time</w:t>
                          </w:r>
                        </w:p>
                      </w:sdtContent>
                    </w:sdt>
                  </w:txbxContent>
                </v:textbox>
                <w10:wrap type="square" anchorx="margin" anchory="margin"/>
              </v:shape>
            </w:pict>
          </mc:Fallback>
        </mc:AlternateContent>
      </w:r>
      <w:r w:rsidR="00A76E26" w:rsidRPr="005124BF">
        <w:rPr>
          <w:b/>
          <w:noProof/>
          <w:color w:val="B5111A"/>
          <w:sz w:val="28"/>
          <w:szCs w:val="28"/>
        </w:rPr>
        <mc:AlternateContent>
          <mc:Choice Requires="wps">
            <w:drawing>
              <wp:anchor distT="45720" distB="45720" distL="114300" distR="114300" simplePos="0" relativeHeight="251658244" behindDoc="0" locked="0" layoutInCell="1" allowOverlap="1" wp14:anchorId="6792E6AC" wp14:editId="5AE94649">
                <wp:simplePos x="0" y="0"/>
                <wp:positionH relativeFrom="margin">
                  <wp:posOffset>2219325</wp:posOffset>
                </wp:positionH>
                <wp:positionV relativeFrom="margin">
                  <wp:posOffset>3609975</wp:posOffset>
                </wp:positionV>
                <wp:extent cx="236093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sdt>
                            <w:sdtPr>
                              <w:rPr>
                                <w:rStyle w:val="Style15"/>
                              </w:rPr>
                              <w:alias w:val="Date"/>
                              <w:tag w:val="Date"/>
                              <w:id w:val="-1838374982"/>
                              <w15:color w:val="FFFFFF"/>
                              <w:date w:fullDate="2021-10-12T00:00:00Z">
                                <w:dateFormat w:val="MMMM d, yyyy"/>
                                <w:lid w:val="en-US"/>
                                <w:storeMappedDataAs w:val="dateTime"/>
                                <w:calendar w:val="gregorian"/>
                              </w:date>
                            </w:sdtPr>
                            <w:sdtEndPr>
                              <w:rPr>
                                <w:rStyle w:val="DefaultParagraphFont"/>
                                <w:color w:val="auto"/>
                              </w:rPr>
                            </w:sdtEndPr>
                            <w:sdtContent>
                              <w:p w14:paraId="032670FB" w14:textId="3BA3D4D0" w:rsidR="00A76E26" w:rsidRPr="0008301E" w:rsidRDefault="00CB35BC" w:rsidP="00A76E26">
                                <w:r>
                                  <w:rPr>
                                    <w:rStyle w:val="Style15"/>
                                  </w:rPr>
                                  <w:t xml:space="preserve">October </w:t>
                                </w:r>
                                <w:r w:rsidR="000A14D8">
                                  <w:rPr>
                                    <w:rStyle w:val="Style15"/>
                                  </w:rPr>
                                  <w:t>12</w:t>
                                </w:r>
                                <w:r>
                                  <w:rPr>
                                    <w:rStyle w:val="Style15"/>
                                  </w:rPr>
                                  <w:t>, 2021</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92E6AC" id="Text Box 2" o:spid="_x0000_s1029" type="#_x0000_t202" style="position:absolute;left:0;text-align:left;margin-left:174.75pt;margin-top:284.25pt;width:185.9pt;height:110.6pt;z-index:2516582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grEAIAAPs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" filled="f" stroked="f">
                <v:textbox style="mso-fit-shape-to-text:t">
                  <w:txbxContent>
                    <w:sdt>
                      <w:sdtPr>
                        <w:rPr>
                          <w:rStyle w:val="Style15"/>
                        </w:rPr>
                        <w:alias w:val="Date"/>
                        <w:tag w:val="Date"/>
                        <w:id w:val="-1838374982"/>
                        <w15:color w:val="FFFFFF"/>
                        <w:date w:fullDate="2021-10-12T00:00:00Z">
                          <w:dateFormat w:val="MMMM d, yyyy"/>
                          <w:lid w:val="en-US"/>
                          <w:storeMappedDataAs w:val="dateTime"/>
                          <w:calendar w:val="gregorian"/>
                        </w:date>
                      </w:sdtPr>
                      <w:sdtEndPr>
                        <w:rPr>
                          <w:rStyle w:val="DefaultParagraphFont"/>
                          <w:color w:val="auto"/>
                        </w:rPr>
                      </w:sdtEndPr>
                      <w:sdtContent>
                        <w:p w14:paraId="032670FB" w14:textId="3BA3D4D0" w:rsidR="00A76E26" w:rsidRPr="0008301E" w:rsidRDefault="00CB35BC" w:rsidP="00A76E26">
                          <w:r>
                            <w:rPr>
                              <w:rStyle w:val="Style15"/>
                            </w:rPr>
                            <w:t xml:space="preserve">October </w:t>
                          </w:r>
                          <w:r w:rsidR="000A14D8">
                            <w:rPr>
                              <w:rStyle w:val="Style15"/>
                            </w:rPr>
                            <w:t>12</w:t>
                          </w:r>
                          <w:r>
                            <w:rPr>
                              <w:rStyle w:val="Style15"/>
                            </w:rPr>
                            <w:t>, 2021</w:t>
                          </w:r>
                        </w:p>
                      </w:sdtContent>
                    </w:sdt>
                  </w:txbxContent>
                </v:textbox>
                <w10:wrap type="square" anchorx="margin" anchory="margin"/>
              </v:shape>
            </w:pict>
          </mc:Fallback>
        </mc:AlternateContent>
      </w:r>
      <w:r w:rsidR="00A76E26">
        <w:rPr>
          <w:b/>
          <w:noProof/>
          <w:color w:val="B5111A"/>
          <w:sz w:val="28"/>
          <w:szCs w:val="28"/>
        </w:rPr>
        <mc:AlternateContent>
          <mc:Choice Requires="wps">
            <w:drawing>
              <wp:anchor distT="0" distB="0" distL="114300" distR="114300" simplePos="0" relativeHeight="251658243" behindDoc="0" locked="0" layoutInCell="1" allowOverlap="1" wp14:anchorId="16C04F46" wp14:editId="41AD4D9A">
                <wp:simplePos x="0" y="0"/>
                <wp:positionH relativeFrom="margin">
                  <wp:posOffset>685800</wp:posOffset>
                </wp:positionH>
                <wp:positionV relativeFrom="paragraph">
                  <wp:posOffset>3609975</wp:posOffset>
                </wp:positionV>
                <wp:extent cx="165735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57350" cy="457200"/>
                        </a:xfrm>
                        <a:prstGeom prst="rect">
                          <a:avLst/>
                        </a:prstGeom>
                        <a:noFill/>
                        <a:ln w="6350">
                          <a:noFill/>
                        </a:ln>
                      </wps:spPr>
                      <wps:txbx>
                        <w:txbxContent>
                          <w:p w14:paraId="6150A329" w14:textId="3839FEAB" w:rsidR="00A76E26" w:rsidRPr="0008301E" w:rsidRDefault="00F96172" w:rsidP="00A76E26">
                            <w:pPr>
                              <w:rPr>
                                <w:color w:val="FFFFFF" w:themeColor="background1"/>
                              </w:rPr>
                            </w:pPr>
                            <w:r>
                              <w:rPr>
                                <w:color w:val="FFFFFF" w:themeColor="background1"/>
                              </w:rPr>
                              <w:t>Pre-qualification</w:t>
                            </w:r>
                            <w:r w:rsidR="00A76E26">
                              <w:rPr>
                                <w:color w:val="FFFFFF" w:themeColor="background1"/>
                              </w:rPr>
                              <w:t xml:space="preserve"> 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04F46" id="Text Box 25" o:spid="_x0000_s1030" type="#_x0000_t202" style="position:absolute;left:0;text-align:left;margin-left:54pt;margin-top:284.25pt;width:130.5pt;height:36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" filled="f" stroked="f" strokeweight=".5pt">
                <v:textbox>
                  <w:txbxContent>
                    <w:p w14:paraId="6150A329" w14:textId="3839FEAB" w:rsidR="00A76E26" w:rsidRPr="0008301E" w:rsidRDefault="00F96172" w:rsidP="00A76E26">
                      <w:pPr>
                        <w:rPr>
                          <w:color w:val="FFFFFF" w:themeColor="background1"/>
                        </w:rPr>
                      </w:pPr>
                      <w:r>
                        <w:rPr>
                          <w:color w:val="FFFFFF" w:themeColor="background1"/>
                        </w:rPr>
                        <w:t>Pre-qualification</w:t>
                      </w:r>
                      <w:r w:rsidR="00A76E26">
                        <w:rPr>
                          <w:color w:val="FFFFFF" w:themeColor="background1"/>
                        </w:rPr>
                        <w:t xml:space="preserve"> Close:</w:t>
                      </w:r>
                    </w:p>
                  </w:txbxContent>
                </v:textbox>
                <w10:wrap anchorx="margin"/>
              </v:shape>
            </w:pict>
          </mc:Fallback>
        </mc:AlternateContent>
      </w:r>
      <w:r w:rsidR="00C87B42" w:rsidRPr="00C87B42">
        <w:rPr>
          <w:b/>
          <w:noProof/>
          <w:color w:val="B5111A"/>
          <w:sz w:val="28"/>
          <w:szCs w:val="28"/>
        </w:rPr>
        <mc:AlternateContent>
          <mc:Choice Requires="wps">
            <w:drawing>
              <wp:anchor distT="45720" distB="45720" distL="114300" distR="114300" simplePos="0" relativeHeight="251658240" behindDoc="0" locked="0" layoutInCell="1" allowOverlap="1" wp14:anchorId="5FFE9424" wp14:editId="6FFF750F">
                <wp:simplePos x="0" y="0"/>
                <wp:positionH relativeFrom="margin">
                  <wp:posOffset>-114300</wp:posOffset>
                </wp:positionH>
                <wp:positionV relativeFrom="margin">
                  <wp:posOffset>316230</wp:posOffset>
                </wp:positionV>
                <wp:extent cx="236093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sdt>
                            <w:sdtPr>
                              <w:rPr>
                                <w:rStyle w:val="Style10"/>
                              </w:rPr>
                              <w:alias w:val="Tender Package"/>
                              <w:tag w:val="Tender Package"/>
                              <w:id w:val="-1155451205"/>
                              <w15:color w:val="FFFFFF"/>
                              <w:date>
                                <w:dateFormat w:val="MMMM d, yyyy"/>
                                <w:lid w:val="en-US"/>
                                <w:storeMappedDataAs w:val="dateTime"/>
                                <w:calendar w:val="gregorian"/>
                              </w:date>
                            </w:sdtPr>
                            <w:sdtEndPr>
                              <w:rPr>
                                <w:rStyle w:val="DefaultParagraphFont"/>
                                <w:color w:val="auto"/>
                                <w:sz w:val="22"/>
                              </w:rPr>
                            </w:sdtEndPr>
                            <w:sdtContent>
                              <w:p w14:paraId="7E69CC9A" w14:textId="51C53B45" w:rsidR="00C87B42" w:rsidRPr="00BE7D73" w:rsidRDefault="002D4AB2" w:rsidP="00C87B42">
                                <w:r>
                                  <w:rPr>
                                    <w:rStyle w:val="Style10"/>
                                  </w:rPr>
                                  <w:t>T</w:t>
                                </w:r>
                                <w:r w:rsidR="00016D4C">
                                  <w:rPr>
                                    <w:rStyle w:val="Style10"/>
                                  </w:rPr>
                                  <w:t>P 01A -</w:t>
                                </w:r>
                                <w:r>
                                  <w:rPr>
                                    <w:rStyle w:val="Style10"/>
                                  </w:rPr>
                                  <w:t xml:space="preserve"> </w:t>
                                </w:r>
                                <w:r w:rsidR="002957B9">
                                  <w:rPr>
                                    <w:rStyle w:val="Style10"/>
                                  </w:rPr>
                                  <w:t>04</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FE9424" id="_x0000_s1031" type="#_x0000_t202" style="position:absolute;left:0;text-align:left;margin-left:-9pt;margin-top:24.9pt;width:185.9pt;height:110.6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JOEAIAAPs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" filled="f" stroked="f">
                <v:textbox style="mso-fit-shape-to-text:t">
                  <w:txbxContent>
                    <w:sdt>
                      <w:sdtPr>
                        <w:rPr>
                          <w:rStyle w:val="Style10"/>
                        </w:rPr>
                        <w:alias w:val="Tender Package"/>
                        <w:tag w:val="Tender Package"/>
                        <w:id w:val="-1155451205"/>
                        <w15:color w:val="FFFFFF"/>
                        <w:date>
                          <w:dateFormat w:val="MMMM d, yyyy"/>
                          <w:lid w:val="en-US"/>
                          <w:storeMappedDataAs w:val="dateTime"/>
                          <w:calendar w:val="gregorian"/>
                        </w:date>
                      </w:sdtPr>
                      <w:sdtEndPr>
                        <w:rPr>
                          <w:rStyle w:val="DefaultParagraphFont"/>
                          <w:color w:val="auto"/>
                          <w:sz w:val="22"/>
                        </w:rPr>
                      </w:sdtEndPr>
                      <w:sdtContent>
                        <w:p w14:paraId="7E69CC9A" w14:textId="51C53B45" w:rsidR="00C87B42" w:rsidRPr="00BE7D73" w:rsidRDefault="002D4AB2" w:rsidP="00C87B42">
                          <w:r>
                            <w:rPr>
                              <w:rStyle w:val="Style10"/>
                            </w:rPr>
                            <w:t>T</w:t>
                          </w:r>
                          <w:r w:rsidR="00016D4C">
                            <w:rPr>
                              <w:rStyle w:val="Style10"/>
                            </w:rPr>
                            <w:t>P 01A -</w:t>
                          </w:r>
                          <w:r>
                            <w:rPr>
                              <w:rStyle w:val="Style10"/>
                            </w:rPr>
                            <w:t xml:space="preserve"> </w:t>
                          </w:r>
                          <w:r w:rsidR="002957B9">
                            <w:rPr>
                              <w:rStyle w:val="Style10"/>
                            </w:rPr>
                            <w:t>04</w:t>
                          </w:r>
                        </w:p>
                      </w:sdtContent>
                    </w:sdt>
                  </w:txbxContent>
                </v:textbox>
                <w10:wrap type="square" anchorx="margin" anchory="margin"/>
              </v:shape>
            </w:pict>
          </mc:Fallback>
        </mc:AlternateContent>
      </w:r>
      <w:r w:rsidR="00A95DBB">
        <w:rPr>
          <w:noProof/>
        </w:rPr>
        <w:tab/>
      </w:r>
    </w:p>
    <w:p w14:paraId="4202E48B" w14:textId="77777777" w:rsidR="00B27928" w:rsidRDefault="00B27928" w:rsidP="00B27928">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INVITATION FOR </w:t>
      </w:r>
    </w:p>
    <w:p w14:paraId="04067826" w14:textId="77777777" w:rsidR="00B27928" w:rsidRDefault="00B27928" w:rsidP="00B27928">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TRADE CONTRACTOR PRE-QUALIFICATION</w:t>
      </w:r>
    </w:p>
    <w:p w14:paraId="0B5F144C" w14:textId="77777777" w:rsid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p>
    <w:p w14:paraId="2E0274FB" w14:textId="52D8D7ED" w:rsidR="00697D49" w:rsidRP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B277B8">
        <w:rPr>
          <w:rFonts w:ascii="Times New Roman" w:eastAsia="Times New Roman" w:hAnsi="Times New Roman" w:cs="Times New Roman"/>
          <w:color w:val="000000"/>
        </w:rPr>
        <w:t xml:space="preserve">Submissions are invited by Graham Construction and Engineering LP (Graham) for Trade Contractors relating to contract </w:t>
      </w:r>
      <w:r w:rsidR="0039060D" w:rsidRPr="0039060D">
        <w:rPr>
          <w:rFonts w:ascii="Times New Roman" w:eastAsia="Times New Roman" w:hAnsi="Times New Roman" w:cs="Times New Roman"/>
          <w:b/>
          <w:bCs/>
          <w:color w:val="000000"/>
        </w:rPr>
        <w:t>#</w:t>
      </w:r>
      <w:r w:rsidR="00F668E1">
        <w:rPr>
          <w:rFonts w:ascii="Times New Roman" w:eastAsia="Times New Roman" w:hAnsi="Times New Roman" w:cs="Times New Roman"/>
          <w:b/>
          <w:bCs/>
          <w:color w:val="000000"/>
        </w:rPr>
        <w:t>V21060</w:t>
      </w:r>
      <w:r w:rsidR="00A41297">
        <w:rPr>
          <w:rFonts w:ascii="Times New Roman" w:eastAsia="Times New Roman" w:hAnsi="Times New Roman" w:cs="Times New Roman"/>
          <w:b/>
          <w:bCs/>
          <w:color w:val="000000"/>
        </w:rPr>
        <w:t xml:space="preserve"> – Cloverdale Sport &amp; Ice Complex</w:t>
      </w:r>
      <w:r w:rsidRPr="00B277B8">
        <w:rPr>
          <w:rFonts w:ascii="Times New Roman" w:eastAsia="Times New Roman" w:hAnsi="Times New Roman" w:cs="Times New Roman"/>
          <w:color w:val="000000"/>
        </w:rPr>
        <w:t>.</w:t>
      </w:r>
    </w:p>
    <w:p w14:paraId="2F4E8A17" w14:textId="77777777" w:rsidR="00697D49" w:rsidRP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p>
    <w:p w14:paraId="73146414" w14:textId="4AA6BBE2" w:rsidR="00697D49" w:rsidRP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DC7047">
        <w:rPr>
          <w:rFonts w:ascii="Times New Roman" w:eastAsia="Times New Roman" w:hAnsi="Times New Roman" w:cs="Times New Roman"/>
          <w:color w:val="000000"/>
        </w:rPr>
        <w:t>The Work of the Contract includes</w:t>
      </w:r>
      <w:r w:rsidR="009C5DE5">
        <w:rPr>
          <w:rFonts w:ascii="Times New Roman" w:eastAsia="Times New Roman" w:hAnsi="Times New Roman" w:cs="Times New Roman"/>
          <w:color w:val="000000"/>
        </w:rPr>
        <w:t xml:space="preserve"> the</w:t>
      </w:r>
      <w:r w:rsidR="00D55D32" w:rsidRPr="00DC7047">
        <w:rPr>
          <w:rFonts w:ascii="Times New Roman" w:eastAsia="Times New Roman" w:hAnsi="Times New Roman" w:cs="Times New Roman"/>
          <w:color w:val="000000"/>
        </w:rPr>
        <w:t xml:space="preserve"> </w:t>
      </w:r>
      <w:r w:rsidR="0064151D">
        <w:rPr>
          <w:rFonts w:ascii="Times New Roman" w:eastAsia="Times New Roman" w:hAnsi="Times New Roman" w:cs="Times New Roman"/>
          <w:color w:val="000000"/>
        </w:rPr>
        <w:t>desig</w:t>
      </w:r>
      <w:r w:rsidR="00B30FCC">
        <w:rPr>
          <w:rFonts w:ascii="Times New Roman" w:eastAsia="Times New Roman" w:hAnsi="Times New Roman" w:cs="Times New Roman"/>
          <w:color w:val="000000"/>
        </w:rPr>
        <w:t xml:space="preserve">n and build </w:t>
      </w:r>
      <w:r w:rsidR="002C2BBC">
        <w:rPr>
          <w:rFonts w:ascii="Times New Roman" w:eastAsia="Times New Roman" w:hAnsi="Times New Roman" w:cs="Times New Roman"/>
          <w:color w:val="000000"/>
        </w:rPr>
        <w:t>construction of a</w:t>
      </w:r>
      <w:r w:rsidR="00447806">
        <w:rPr>
          <w:rFonts w:ascii="Times New Roman" w:eastAsia="Times New Roman" w:hAnsi="Times New Roman" w:cs="Times New Roman"/>
          <w:color w:val="000000"/>
        </w:rPr>
        <w:t xml:space="preserve"> new</w:t>
      </w:r>
      <w:r w:rsidR="0064151D">
        <w:rPr>
          <w:rFonts w:ascii="Times New Roman" w:eastAsia="Times New Roman" w:hAnsi="Times New Roman" w:cs="Times New Roman"/>
          <w:color w:val="000000"/>
        </w:rPr>
        <w:t xml:space="preserve"> </w:t>
      </w:r>
      <w:r w:rsidR="00027FB9">
        <w:rPr>
          <w:rFonts w:ascii="Times New Roman" w:eastAsia="Times New Roman" w:hAnsi="Times New Roman" w:cs="Times New Roman"/>
          <w:color w:val="000000"/>
        </w:rPr>
        <w:t xml:space="preserve">8800m2 </w:t>
      </w:r>
      <w:r w:rsidR="00A555F0">
        <w:rPr>
          <w:rFonts w:ascii="Times New Roman" w:eastAsia="Times New Roman" w:hAnsi="Times New Roman" w:cs="Times New Roman"/>
          <w:color w:val="000000"/>
        </w:rPr>
        <w:t>sport complex</w:t>
      </w:r>
      <w:r w:rsidR="002C2BBC">
        <w:rPr>
          <w:rFonts w:ascii="Times New Roman" w:eastAsia="Times New Roman" w:hAnsi="Times New Roman" w:cs="Times New Roman"/>
          <w:color w:val="000000"/>
        </w:rPr>
        <w:t xml:space="preserve"> </w:t>
      </w:r>
      <w:r w:rsidR="0064151D">
        <w:rPr>
          <w:rFonts w:ascii="Times New Roman" w:eastAsia="Times New Roman" w:hAnsi="Times New Roman" w:cs="Times New Roman"/>
          <w:color w:val="000000"/>
        </w:rPr>
        <w:t>to house two new</w:t>
      </w:r>
      <w:r w:rsidR="00447806">
        <w:rPr>
          <w:rFonts w:ascii="Times New Roman" w:eastAsia="Times New Roman" w:hAnsi="Times New Roman" w:cs="Times New Roman"/>
          <w:color w:val="000000"/>
        </w:rPr>
        <w:t xml:space="preserve"> NHL sized ice surfaces</w:t>
      </w:r>
      <w:r w:rsidR="00B30FCC">
        <w:rPr>
          <w:rFonts w:ascii="Times New Roman" w:eastAsia="Times New Roman" w:hAnsi="Times New Roman" w:cs="Times New Roman"/>
          <w:color w:val="000000"/>
        </w:rPr>
        <w:t xml:space="preserve">, change rooms, </w:t>
      </w:r>
      <w:r w:rsidR="00C554E0">
        <w:rPr>
          <w:rFonts w:ascii="Times New Roman" w:eastAsia="Times New Roman" w:hAnsi="Times New Roman" w:cs="Times New Roman"/>
          <w:color w:val="000000"/>
        </w:rPr>
        <w:t>spectator seating, and supporting facilities.</w:t>
      </w:r>
      <w:r w:rsidR="0064151D">
        <w:rPr>
          <w:rFonts w:ascii="Times New Roman" w:eastAsia="Times New Roman" w:hAnsi="Times New Roman" w:cs="Times New Roman"/>
          <w:color w:val="000000"/>
        </w:rPr>
        <w:t xml:space="preserve">  </w:t>
      </w:r>
      <w:r w:rsidR="00AD3C21">
        <w:rPr>
          <w:rFonts w:ascii="Times New Roman" w:eastAsia="Times New Roman" w:hAnsi="Times New Roman" w:cs="Times New Roman"/>
          <w:color w:val="000000"/>
        </w:rPr>
        <w:t xml:space="preserve"> </w:t>
      </w:r>
    </w:p>
    <w:p w14:paraId="7050374B" w14:textId="77777777" w:rsidR="00697D49" w:rsidRPr="00697D49" w:rsidRDefault="00697D49" w:rsidP="00697D49">
      <w:pPr>
        <w:spacing w:before="0" w:after="0"/>
        <w:ind w:left="0" w:firstLine="0"/>
        <w:rPr>
          <w:rFonts w:ascii="Times New Roman" w:eastAsia="Times New Roman" w:hAnsi="Times New Roman" w:cs="Times New Roman"/>
          <w:color w:val="000000"/>
        </w:rPr>
      </w:pPr>
    </w:p>
    <w:p w14:paraId="506624F7" w14:textId="51C43621" w:rsidR="00697D49" w:rsidRPr="002037B6" w:rsidRDefault="00697D49" w:rsidP="00697D49">
      <w:pPr>
        <w:spacing w:before="0" w:after="0"/>
        <w:ind w:left="0" w:firstLine="0"/>
        <w:rPr>
          <w:rFonts w:ascii="Times New Roman" w:eastAsia="Times New Roman" w:hAnsi="Times New Roman" w:cs="Times New Roman"/>
          <w:color w:val="000000"/>
        </w:rPr>
      </w:pPr>
      <w:r w:rsidRPr="002037B6">
        <w:rPr>
          <w:rFonts w:ascii="Times New Roman" w:eastAsia="Times New Roman" w:hAnsi="Times New Roman" w:cs="Times New Roman"/>
          <w:color w:val="000000"/>
        </w:rPr>
        <w:t xml:space="preserve">The anticipated outline schedule for </w:t>
      </w:r>
      <w:r w:rsidR="00EA2110">
        <w:rPr>
          <w:rFonts w:ascii="Times New Roman" w:eastAsia="Times New Roman" w:hAnsi="Times New Roman" w:cs="Times New Roman"/>
          <w:color w:val="000000"/>
        </w:rPr>
        <w:t>Tender Package</w:t>
      </w:r>
      <w:r w:rsidR="006C47EA">
        <w:rPr>
          <w:rFonts w:ascii="Times New Roman" w:eastAsia="Times New Roman" w:hAnsi="Times New Roman" w:cs="Times New Roman"/>
          <w:color w:val="000000"/>
        </w:rPr>
        <w:t>s</w:t>
      </w:r>
      <w:r w:rsidRPr="002037B6">
        <w:rPr>
          <w:rFonts w:ascii="Times New Roman" w:eastAsia="Times New Roman" w:hAnsi="Times New Roman" w:cs="Times New Roman"/>
          <w:color w:val="000000"/>
        </w:rPr>
        <w:t xml:space="preserve"> is as follows: -</w:t>
      </w:r>
    </w:p>
    <w:p w14:paraId="6103BF6F" w14:textId="128CEBE7" w:rsidR="002037B6" w:rsidRPr="002037B6" w:rsidRDefault="002037B6" w:rsidP="002037B6">
      <w:pPr>
        <w:pStyle w:val="ListParagraph"/>
        <w:numPr>
          <w:ilvl w:val="0"/>
          <w:numId w:val="46"/>
        </w:numPr>
        <w:autoSpaceDE w:val="0"/>
        <w:autoSpaceDN w:val="0"/>
        <w:adjustRightInd w:val="0"/>
        <w:spacing w:before="0" w:after="0"/>
        <w:rPr>
          <w:rFonts w:ascii="Times New Roman" w:hAnsi="Times New Roman"/>
          <w:color w:val="000000"/>
        </w:rPr>
      </w:pPr>
      <w:r w:rsidRPr="4D2E6CC9">
        <w:rPr>
          <w:rFonts w:ascii="Times New Roman" w:hAnsi="Times New Roman"/>
          <w:color w:val="000000" w:themeColor="text1"/>
        </w:rPr>
        <w:t xml:space="preserve">Issue Tender Package – </w:t>
      </w:r>
      <w:r w:rsidR="00BC0B89" w:rsidRPr="4D2E6CC9">
        <w:rPr>
          <w:rFonts w:ascii="Times New Roman" w:hAnsi="Times New Roman"/>
          <w:color w:val="000000" w:themeColor="text1"/>
        </w:rPr>
        <w:t xml:space="preserve">Anticipated </w:t>
      </w:r>
      <w:r w:rsidR="00C9226A" w:rsidRPr="4D2E6CC9">
        <w:rPr>
          <w:rFonts w:ascii="Times New Roman" w:hAnsi="Times New Roman"/>
          <w:color w:val="000000" w:themeColor="text1"/>
        </w:rPr>
        <w:t>Q1-</w:t>
      </w:r>
      <w:r w:rsidR="00D7594D" w:rsidRPr="4D2E6CC9">
        <w:rPr>
          <w:rFonts w:ascii="Times New Roman" w:hAnsi="Times New Roman"/>
          <w:color w:val="000000" w:themeColor="text1"/>
        </w:rPr>
        <w:t>Q</w:t>
      </w:r>
      <w:r w:rsidR="00C9226A" w:rsidRPr="4D2E6CC9">
        <w:rPr>
          <w:rFonts w:ascii="Times New Roman" w:hAnsi="Times New Roman"/>
          <w:color w:val="000000" w:themeColor="text1"/>
        </w:rPr>
        <w:t>2</w:t>
      </w:r>
      <w:r w:rsidRPr="4D2E6CC9">
        <w:rPr>
          <w:rFonts w:ascii="Times New Roman" w:hAnsi="Times New Roman"/>
          <w:color w:val="000000" w:themeColor="text1"/>
        </w:rPr>
        <w:t xml:space="preserve"> 202</w:t>
      </w:r>
      <w:r w:rsidR="00BC0B89" w:rsidRPr="4D2E6CC9">
        <w:rPr>
          <w:rFonts w:ascii="Times New Roman" w:hAnsi="Times New Roman"/>
          <w:color w:val="000000" w:themeColor="text1"/>
        </w:rPr>
        <w:t>2</w:t>
      </w:r>
    </w:p>
    <w:p w14:paraId="67D3EE5F" w14:textId="4DBE1B58" w:rsidR="002037B6" w:rsidRPr="002037B6" w:rsidRDefault="002037B6" w:rsidP="002037B6">
      <w:pPr>
        <w:pStyle w:val="ListParagraph"/>
        <w:numPr>
          <w:ilvl w:val="0"/>
          <w:numId w:val="46"/>
        </w:numPr>
        <w:autoSpaceDE w:val="0"/>
        <w:autoSpaceDN w:val="0"/>
        <w:adjustRightInd w:val="0"/>
        <w:spacing w:before="0" w:after="0"/>
        <w:rPr>
          <w:rFonts w:ascii="Times New Roman" w:hAnsi="Times New Roman"/>
          <w:color w:val="000000"/>
        </w:rPr>
      </w:pPr>
      <w:r w:rsidRPr="4D2E6CC9">
        <w:rPr>
          <w:rFonts w:ascii="Times New Roman" w:hAnsi="Times New Roman"/>
          <w:color w:val="000000" w:themeColor="text1"/>
        </w:rPr>
        <w:t xml:space="preserve">Closing Tender Packages – </w:t>
      </w:r>
      <w:r w:rsidR="00BC0B89" w:rsidRPr="4D2E6CC9">
        <w:rPr>
          <w:rFonts w:ascii="Times New Roman" w:hAnsi="Times New Roman"/>
          <w:color w:val="000000" w:themeColor="text1"/>
        </w:rPr>
        <w:t xml:space="preserve">Anticipated </w:t>
      </w:r>
      <w:r w:rsidR="00C9226A" w:rsidRPr="4D2E6CC9">
        <w:rPr>
          <w:rFonts w:ascii="Times New Roman" w:hAnsi="Times New Roman"/>
          <w:color w:val="000000" w:themeColor="text1"/>
        </w:rPr>
        <w:t>Q1</w:t>
      </w:r>
      <w:r w:rsidR="00E920A2" w:rsidRPr="4D2E6CC9">
        <w:rPr>
          <w:rFonts w:ascii="Times New Roman" w:hAnsi="Times New Roman"/>
          <w:color w:val="000000" w:themeColor="text1"/>
        </w:rPr>
        <w:t>-</w:t>
      </w:r>
      <w:r w:rsidR="00BC0B89" w:rsidRPr="4D2E6CC9">
        <w:rPr>
          <w:rFonts w:ascii="Times New Roman" w:hAnsi="Times New Roman"/>
          <w:color w:val="000000" w:themeColor="text1"/>
        </w:rPr>
        <w:t>Q2</w:t>
      </w:r>
      <w:r w:rsidR="0064151D" w:rsidRPr="4D2E6CC9">
        <w:rPr>
          <w:rFonts w:ascii="Times New Roman" w:hAnsi="Times New Roman"/>
          <w:color w:val="000000" w:themeColor="text1"/>
        </w:rPr>
        <w:t xml:space="preserve"> 202</w:t>
      </w:r>
      <w:r w:rsidR="00BC0B89" w:rsidRPr="4D2E6CC9">
        <w:rPr>
          <w:rFonts w:ascii="Times New Roman" w:hAnsi="Times New Roman"/>
          <w:color w:val="000000" w:themeColor="text1"/>
        </w:rPr>
        <w:t>2</w:t>
      </w:r>
    </w:p>
    <w:p w14:paraId="0B1CBEA9" w14:textId="558504C4" w:rsidR="002037B6" w:rsidRPr="0064151D" w:rsidRDefault="002037B6" w:rsidP="002037B6">
      <w:pPr>
        <w:pStyle w:val="ListParagraph"/>
        <w:numPr>
          <w:ilvl w:val="0"/>
          <w:numId w:val="46"/>
        </w:numPr>
        <w:autoSpaceDE w:val="0"/>
        <w:autoSpaceDN w:val="0"/>
        <w:adjustRightInd w:val="0"/>
        <w:spacing w:before="0" w:after="0"/>
        <w:rPr>
          <w:rFonts w:ascii="Times New Roman" w:hAnsi="Times New Roman"/>
          <w:color w:val="000000"/>
        </w:rPr>
      </w:pPr>
      <w:r w:rsidRPr="4D2E6CC9">
        <w:rPr>
          <w:rFonts w:ascii="Times New Roman" w:hAnsi="Times New Roman"/>
          <w:color w:val="000000" w:themeColor="text1"/>
        </w:rPr>
        <w:t xml:space="preserve">Anticipated </w:t>
      </w:r>
      <w:r w:rsidR="0064151D" w:rsidRPr="4D2E6CC9">
        <w:rPr>
          <w:rFonts w:ascii="Times New Roman" w:hAnsi="Times New Roman"/>
          <w:color w:val="000000" w:themeColor="text1"/>
        </w:rPr>
        <w:t>Award</w:t>
      </w:r>
      <w:r w:rsidRPr="4D2E6CC9">
        <w:rPr>
          <w:rFonts w:ascii="Times New Roman" w:hAnsi="Times New Roman"/>
          <w:color w:val="000000" w:themeColor="text1"/>
        </w:rPr>
        <w:t xml:space="preserve"> – </w:t>
      </w:r>
      <w:r w:rsidR="00E920A2" w:rsidRPr="4D2E6CC9">
        <w:rPr>
          <w:rFonts w:ascii="Times New Roman" w:hAnsi="Times New Roman"/>
          <w:color w:val="000000" w:themeColor="text1"/>
        </w:rPr>
        <w:t>Q2</w:t>
      </w:r>
      <w:r w:rsidR="0064151D" w:rsidRPr="4D2E6CC9">
        <w:rPr>
          <w:rFonts w:ascii="Times New Roman" w:hAnsi="Times New Roman"/>
          <w:color w:val="000000" w:themeColor="text1"/>
        </w:rPr>
        <w:t xml:space="preserve"> 202</w:t>
      </w:r>
      <w:r w:rsidR="00E920A2" w:rsidRPr="4D2E6CC9">
        <w:rPr>
          <w:rFonts w:ascii="Times New Roman" w:hAnsi="Times New Roman"/>
          <w:color w:val="000000" w:themeColor="text1"/>
        </w:rPr>
        <w:t>2</w:t>
      </w:r>
    </w:p>
    <w:p w14:paraId="68CB0094" w14:textId="5D957745" w:rsidR="002037B6" w:rsidRPr="0064151D" w:rsidRDefault="009B72BD" w:rsidP="002037B6">
      <w:pPr>
        <w:pStyle w:val="ListParagraph"/>
        <w:numPr>
          <w:ilvl w:val="0"/>
          <w:numId w:val="46"/>
        </w:numPr>
        <w:autoSpaceDE w:val="0"/>
        <w:autoSpaceDN w:val="0"/>
        <w:adjustRightInd w:val="0"/>
        <w:spacing w:before="0" w:after="0"/>
        <w:rPr>
          <w:rFonts w:ascii="Times New Roman" w:hAnsi="Times New Roman"/>
          <w:color w:val="000000"/>
        </w:rPr>
      </w:pPr>
      <w:r w:rsidRPr="4D2E6CC9">
        <w:rPr>
          <w:rFonts w:ascii="Times New Roman" w:hAnsi="Times New Roman"/>
          <w:color w:val="000000" w:themeColor="text1"/>
        </w:rPr>
        <w:t>Anticipated</w:t>
      </w:r>
      <w:r w:rsidR="002037B6" w:rsidRPr="4D2E6CC9">
        <w:rPr>
          <w:rFonts w:ascii="Times New Roman" w:hAnsi="Times New Roman"/>
          <w:color w:val="000000" w:themeColor="text1"/>
        </w:rPr>
        <w:t xml:space="preserve"> Completion – </w:t>
      </w:r>
      <w:r w:rsidR="00443B35" w:rsidRPr="4D2E6CC9">
        <w:rPr>
          <w:rFonts w:ascii="Times New Roman" w:hAnsi="Times New Roman"/>
          <w:color w:val="000000" w:themeColor="text1"/>
        </w:rPr>
        <w:t>T</w:t>
      </w:r>
      <w:r w:rsidR="0064151D" w:rsidRPr="4D2E6CC9">
        <w:rPr>
          <w:rFonts w:ascii="Times New Roman" w:hAnsi="Times New Roman"/>
          <w:color w:val="000000" w:themeColor="text1"/>
        </w:rPr>
        <w:t>o be determined</w:t>
      </w:r>
    </w:p>
    <w:p w14:paraId="6EA91AB9" w14:textId="77777777" w:rsidR="00697D49" w:rsidRPr="00B507EC"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p>
    <w:p w14:paraId="5EF5FCC3" w14:textId="1AD4592B" w:rsidR="00F64D62"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B507EC">
        <w:rPr>
          <w:rFonts w:ascii="Times New Roman" w:eastAsia="Times New Roman" w:hAnsi="Times New Roman" w:cs="Times New Roman"/>
          <w:color w:val="000000"/>
        </w:rPr>
        <w:t xml:space="preserve">It is Graham’s intention to generate a prequalified list of trade contractors to bid on </w:t>
      </w:r>
      <w:r w:rsidR="00602C96" w:rsidRPr="00B507EC">
        <w:rPr>
          <w:rFonts w:ascii="Times New Roman" w:eastAsia="Times New Roman" w:hAnsi="Times New Roman" w:cs="Times New Roman"/>
          <w:color w:val="000000"/>
        </w:rPr>
        <w:t xml:space="preserve">a number of </w:t>
      </w:r>
      <w:r w:rsidR="00BC6657" w:rsidRPr="00B507EC">
        <w:rPr>
          <w:rFonts w:ascii="Times New Roman" w:eastAsia="Times New Roman" w:hAnsi="Times New Roman" w:cs="Times New Roman"/>
          <w:color w:val="000000"/>
        </w:rPr>
        <w:t>Tender Packages</w:t>
      </w:r>
      <w:r w:rsidRPr="00B507EC">
        <w:rPr>
          <w:rFonts w:ascii="Times New Roman" w:eastAsia="Times New Roman" w:hAnsi="Times New Roman" w:cs="Times New Roman"/>
          <w:color w:val="000000"/>
        </w:rPr>
        <w:t>. Th</w:t>
      </w:r>
      <w:r w:rsidR="00BC6657" w:rsidRPr="00B507EC">
        <w:rPr>
          <w:rFonts w:ascii="Times New Roman" w:eastAsia="Times New Roman" w:hAnsi="Times New Roman" w:cs="Times New Roman"/>
          <w:color w:val="000000"/>
        </w:rPr>
        <w:t>e</w:t>
      </w:r>
      <w:r w:rsidRPr="00B507EC">
        <w:rPr>
          <w:rFonts w:ascii="Times New Roman" w:eastAsia="Times New Roman" w:hAnsi="Times New Roman" w:cs="Times New Roman"/>
          <w:color w:val="000000"/>
        </w:rPr>
        <w:t xml:space="preserve"> current invite is to submit prequalification</w:t>
      </w:r>
      <w:r w:rsidRPr="002037B6">
        <w:rPr>
          <w:rFonts w:ascii="Times New Roman" w:eastAsia="Times New Roman" w:hAnsi="Times New Roman" w:cs="Times New Roman"/>
          <w:color w:val="000000"/>
        </w:rPr>
        <w:t xml:space="preserve"> documents for the following </w:t>
      </w:r>
      <w:r w:rsidR="00F64D62">
        <w:rPr>
          <w:rFonts w:ascii="Times New Roman" w:eastAsia="Times New Roman" w:hAnsi="Times New Roman" w:cs="Times New Roman"/>
          <w:color w:val="000000"/>
        </w:rPr>
        <w:t>T</w:t>
      </w:r>
      <w:r w:rsidRPr="002037B6">
        <w:rPr>
          <w:rFonts w:ascii="Times New Roman" w:eastAsia="Times New Roman" w:hAnsi="Times New Roman" w:cs="Times New Roman"/>
          <w:color w:val="000000"/>
        </w:rPr>
        <w:t xml:space="preserve">ender </w:t>
      </w:r>
      <w:r w:rsidR="00F64D62">
        <w:rPr>
          <w:rFonts w:ascii="Times New Roman" w:eastAsia="Times New Roman" w:hAnsi="Times New Roman" w:cs="Times New Roman"/>
          <w:color w:val="000000"/>
        </w:rPr>
        <w:t>P</w:t>
      </w:r>
      <w:r w:rsidRPr="002037B6">
        <w:rPr>
          <w:rFonts w:ascii="Times New Roman" w:eastAsia="Times New Roman" w:hAnsi="Times New Roman" w:cs="Times New Roman"/>
          <w:color w:val="000000"/>
        </w:rPr>
        <w:t>ackages only</w:t>
      </w:r>
      <w:r w:rsidR="00F64D62">
        <w:rPr>
          <w:rFonts w:ascii="Times New Roman" w:eastAsia="Times New Roman" w:hAnsi="Times New Roman" w:cs="Times New Roman"/>
          <w:color w:val="000000"/>
        </w:rPr>
        <w:t>.</w:t>
      </w:r>
      <w:r w:rsidRPr="002037B6">
        <w:rPr>
          <w:rFonts w:ascii="Times New Roman" w:eastAsia="Times New Roman" w:hAnsi="Times New Roman" w:cs="Times New Roman"/>
          <w:color w:val="000000"/>
        </w:rPr>
        <w:t xml:space="preserve"> </w:t>
      </w:r>
    </w:p>
    <w:p w14:paraId="68731C0C" w14:textId="23EE9AD1" w:rsid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2037B6">
        <w:rPr>
          <w:rFonts w:ascii="Times New Roman" w:eastAsia="Times New Roman" w:hAnsi="Times New Roman" w:cs="Times New Roman"/>
          <w:color w:val="000000"/>
        </w:rPr>
        <w:t>(</w:t>
      </w:r>
      <w:r w:rsidR="00A555F0" w:rsidRPr="002037B6">
        <w:rPr>
          <w:rFonts w:ascii="Times New Roman" w:eastAsia="Times New Roman" w:hAnsi="Times New Roman" w:cs="Times New Roman"/>
          <w:color w:val="000000"/>
        </w:rPr>
        <w:t>Additional</w:t>
      </w:r>
      <w:r w:rsidRPr="002037B6">
        <w:rPr>
          <w:rFonts w:ascii="Times New Roman" w:eastAsia="Times New Roman" w:hAnsi="Times New Roman" w:cs="Times New Roman"/>
          <w:color w:val="000000"/>
        </w:rPr>
        <w:t xml:space="preserve"> invitations </w:t>
      </w:r>
      <w:r w:rsidR="00A555F0">
        <w:rPr>
          <w:rFonts w:ascii="Times New Roman" w:eastAsia="Times New Roman" w:hAnsi="Times New Roman" w:cs="Times New Roman"/>
          <w:color w:val="000000"/>
        </w:rPr>
        <w:t>will</w:t>
      </w:r>
      <w:r w:rsidRPr="002037B6">
        <w:rPr>
          <w:rFonts w:ascii="Times New Roman" w:eastAsia="Times New Roman" w:hAnsi="Times New Roman" w:cs="Times New Roman"/>
          <w:color w:val="000000"/>
        </w:rPr>
        <w:t xml:space="preserve"> follow for other </w:t>
      </w:r>
      <w:r w:rsidR="00C91F2C">
        <w:rPr>
          <w:rFonts w:ascii="Times New Roman" w:eastAsia="Times New Roman" w:hAnsi="Times New Roman" w:cs="Times New Roman"/>
          <w:color w:val="000000"/>
        </w:rPr>
        <w:t>T</w:t>
      </w:r>
      <w:r w:rsidRPr="002037B6">
        <w:rPr>
          <w:rFonts w:ascii="Times New Roman" w:eastAsia="Times New Roman" w:hAnsi="Times New Roman" w:cs="Times New Roman"/>
          <w:color w:val="000000"/>
        </w:rPr>
        <w:t xml:space="preserve">ender </w:t>
      </w:r>
      <w:r w:rsidR="00C91F2C">
        <w:rPr>
          <w:rFonts w:ascii="Times New Roman" w:eastAsia="Times New Roman" w:hAnsi="Times New Roman" w:cs="Times New Roman"/>
          <w:color w:val="000000"/>
        </w:rPr>
        <w:t>P</w:t>
      </w:r>
      <w:r w:rsidRPr="002037B6">
        <w:rPr>
          <w:rFonts w:ascii="Times New Roman" w:eastAsia="Times New Roman" w:hAnsi="Times New Roman" w:cs="Times New Roman"/>
          <w:color w:val="000000"/>
        </w:rPr>
        <w:t xml:space="preserve">ackages): </w:t>
      </w:r>
    </w:p>
    <w:p w14:paraId="13B61813" w14:textId="77777777" w:rsidR="00443B35" w:rsidRDefault="00443B35" w:rsidP="00697D49">
      <w:pPr>
        <w:autoSpaceDE w:val="0"/>
        <w:autoSpaceDN w:val="0"/>
        <w:adjustRightInd w:val="0"/>
        <w:spacing w:before="0" w:after="0"/>
        <w:ind w:left="0" w:firstLine="0"/>
        <w:rPr>
          <w:rFonts w:ascii="Times New Roman" w:eastAsia="Times New Roman" w:hAnsi="Times New Roman" w:cs="Times New Roman"/>
          <w:color w:val="000000"/>
        </w:rPr>
      </w:pPr>
    </w:p>
    <w:p w14:paraId="27A94A6C" w14:textId="2498CBE8" w:rsidR="0048579D" w:rsidRDefault="0048579D" w:rsidP="00697D49">
      <w:pPr>
        <w:autoSpaceDE w:val="0"/>
        <w:autoSpaceDN w:val="0"/>
        <w:adjustRightInd w:val="0"/>
        <w:spacing w:before="0" w:after="0"/>
        <w:ind w:left="0" w:firstLine="0"/>
        <w:rPr>
          <w:rFonts w:ascii="Times New Roman" w:eastAsia="Times New Roman" w:hAnsi="Times New Roman" w:cs="Times New Roman"/>
          <w:color w:val="000000"/>
        </w:rPr>
      </w:pPr>
    </w:p>
    <w:p w14:paraId="66352B31" w14:textId="29468F50" w:rsidR="00A33B77" w:rsidRPr="00D7594D" w:rsidRDefault="0048579D" w:rsidP="00A33B77">
      <w:pPr>
        <w:autoSpaceDE w:val="0"/>
        <w:autoSpaceDN w:val="0"/>
        <w:adjustRightInd w:val="0"/>
        <w:spacing w:before="0"/>
        <w:ind w:left="0" w:firstLine="0"/>
        <w:rPr>
          <w:rFonts w:ascii="Times New Roman" w:eastAsia="Times New Roman" w:hAnsi="Times New Roman" w:cs="Times New Roman"/>
          <w:b/>
          <w:bCs/>
          <w:color w:val="000000"/>
        </w:rPr>
      </w:pPr>
      <w:r w:rsidRPr="00D7594D">
        <w:rPr>
          <w:rFonts w:ascii="Times New Roman" w:eastAsia="Times New Roman" w:hAnsi="Times New Roman" w:cs="Times New Roman"/>
          <w:b/>
          <w:bCs/>
          <w:color w:val="000000"/>
        </w:rPr>
        <w:t>Tender Package No. 0</w:t>
      </w:r>
      <w:r w:rsidR="0064151D" w:rsidRPr="00D7594D">
        <w:rPr>
          <w:rFonts w:ascii="Times New Roman" w:eastAsia="Times New Roman" w:hAnsi="Times New Roman" w:cs="Times New Roman"/>
          <w:b/>
          <w:bCs/>
          <w:color w:val="000000"/>
        </w:rPr>
        <w:t>1</w:t>
      </w:r>
      <w:r w:rsidR="00F94632" w:rsidRPr="00D7594D">
        <w:rPr>
          <w:rFonts w:ascii="Times New Roman" w:eastAsia="Times New Roman" w:hAnsi="Times New Roman" w:cs="Times New Roman"/>
          <w:b/>
          <w:bCs/>
          <w:color w:val="000000"/>
        </w:rPr>
        <w:t>A</w:t>
      </w:r>
    </w:p>
    <w:p w14:paraId="5D411FBD" w14:textId="6BED5FE4" w:rsidR="003E21BF" w:rsidRDefault="004D3F79" w:rsidP="003E21BF">
      <w:pPr>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Earthworks</w:t>
      </w:r>
    </w:p>
    <w:p w14:paraId="0C84A80A" w14:textId="403E4C3A" w:rsidR="00B70AD0" w:rsidRDefault="00B70AD0" w:rsidP="003E21BF">
      <w:pPr>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Site Services</w:t>
      </w:r>
    </w:p>
    <w:p w14:paraId="30FF1C32" w14:textId="7990D375" w:rsidR="00B70AD0" w:rsidRDefault="00B70AD0" w:rsidP="003E21BF">
      <w:pPr>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Erosion and Sediment Control</w:t>
      </w:r>
    </w:p>
    <w:p w14:paraId="440D1854" w14:textId="64233852" w:rsidR="00B70AD0" w:rsidRDefault="00B70AD0" w:rsidP="003E21BF">
      <w:pPr>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Piling</w:t>
      </w:r>
    </w:p>
    <w:p w14:paraId="363484EC" w14:textId="02ADC7AA" w:rsidR="007E4867" w:rsidRDefault="007E4867" w:rsidP="003E21BF">
      <w:pPr>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Hydraulic Elevator</w:t>
      </w:r>
    </w:p>
    <w:p w14:paraId="5E13FDB5" w14:textId="3FF8F566" w:rsidR="00B70AD0" w:rsidRDefault="00B70AD0" w:rsidP="00B70AD0">
      <w:pPr>
        <w:autoSpaceDE w:val="0"/>
        <w:autoSpaceDN w:val="0"/>
        <w:adjustRightInd w:val="0"/>
        <w:spacing w:before="0" w:after="0"/>
        <w:rPr>
          <w:rFonts w:ascii="Times New Roman" w:eastAsia="Times New Roman" w:hAnsi="Times New Roman" w:cs="Times New Roman"/>
          <w:color w:val="000000"/>
        </w:rPr>
      </w:pPr>
    </w:p>
    <w:p w14:paraId="4CEB326E" w14:textId="5286B442" w:rsidR="00B70AD0" w:rsidRPr="00D7594D" w:rsidRDefault="00B70AD0" w:rsidP="007E4867">
      <w:pPr>
        <w:autoSpaceDE w:val="0"/>
        <w:autoSpaceDN w:val="0"/>
        <w:adjustRightInd w:val="0"/>
        <w:spacing w:before="0"/>
        <w:ind w:left="0" w:firstLine="0"/>
        <w:rPr>
          <w:rFonts w:ascii="Times New Roman" w:eastAsia="Times New Roman" w:hAnsi="Times New Roman" w:cs="Times New Roman"/>
          <w:b/>
          <w:bCs/>
          <w:color w:val="000000"/>
        </w:rPr>
      </w:pPr>
      <w:r w:rsidRPr="00D7594D">
        <w:rPr>
          <w:rFonts w:ascii="Times New Roman" w:eastAsia="Times New Roman" w:hAnsi="Times New Roman" w:cs="Times New Roman"/>
          <w:b/>
          <w:bCs/>
          <w:color w:val="000000"/>
        </w:rPr>
        <w:t>Tender Package No. 02</w:t>
      </w:r>
    </w:p>
    <w:p w14:paraId="14BE33A7" w14:textId="37926BE5" w:rsidR="00B70AD0" w:rsidRDefault="003A0D60"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Security</w:t>
      </w:r>
    </w:p>
    <w:p w14:paraId="0741F3B5" w14:textId="35A5A115" w:rsidR="003A0D60" w:rsidRDefault="003A0D60"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Traffic Control</w:t>
      </w:r>
    </w:p>
    <w:p w14:paraId="2E215FD9" w14:textId="783DD80E" w:rsidR="003A0D60" w:rsidRDefault="003A0D60"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Surveying</w:t>
      </w:r>
    </w:p>
    <w:p w14:paraId="77969987" w14:textId="14CB9C2A" w:rsidR="003A0D60" w:rsidRDefault="003A0D60"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Scaffolding</w:t>
      </w:r>
    </w:p>
    <w:p w14:paraId="17F35332" w14:textId="4F0B4F5D" w:rsidR="00F12D67" w:rsidRDefault="00F12D67"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Construction Cleaning</w:t>
      </w:r>
    </w:p>
    <w:p w14:paraId="4FD70679" w14:textId="393D5638" w:rsidR="00FB5D93" w:rsidRDefault="00FB5D93"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Concrete Supply</w:t>
      </w:r>
    </w:p>
    <w:p w14:paraId="01216CD4" w14:textId="53DC8FDB" w:rsidR="00FB5D93" w:rsidRDefault="00FB5D93"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Concrete Reinforcing</w:t>
      </w:r>
    </w:p>
    <w:p w14:paraId="7FF07F51" w14:textId="3B87035C" w:rsidR="00241582" w:rsidRDefault="00241582"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Concrete Formwork, Placing, &amp; Finishing</w:t>
      </w:r>
    </w:p>
    <w:p w14:paraId="4598C619" w14:textId="18124282" w:rsidR="000013C0" w:rsidRDefault="000013C0"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Rink Slab</w:t>
      </w:r>
    </w:p>
    <w:p w14:paraId="1815CF78" w14:textId="601AA69F" w:rsidR="00241582" w:rsidRDefault="00CE6E66"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Masonry</w:t>
      </w:r>
    </w:p>
    <w:p w14:paraId="7976FF1F" w14:textId="065FFCF5" w:rsidR="00CE6E66" w:rsidRDefault="00CE6E66"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Structural Steel &amp; Miscellaneous Metals</w:t>
      </w:r>
    </w:p>
    <w:p w14:paraId="00349F47" w14:textId="1497633B" w:rsidR="00CE6E66" w:rsidRDefault="00D83F0B"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Doors/Frames/Hardware</w:t>
      </w:r>
    </w:p>
    <w:p w14:paraId="0EC69399" w14:textId="524028C8" w:rsidR="00D83F0B" w:rsidRDefault="00D83F0B"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Overhead Doors</w:t>
      </w:r>
      <w:r w:rsidR="00442F00" w:rsidRPr="4D2E6CC9">
        <w:rPr>
          <w:rFonts w:ascii="Times New Roman" w:eastAsia="Times New Roman" w:hAnsi="Times New Roman" w:cs="Times New Roman"/>
          <w:color w:val="000000" w:themeColor="text1"/>
        </w:rPr>
        <w:t xml:space="preserve"> and Shutters</w:t>
      </w:r>
    </w:p>
    <w:p w14:paraId="02695BD9" w14:textId="00EA7387" w:rsidR="00442F00" w:rsidRDefault="00442F00"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Glass &amp; Glazing</w:t>
      </w:r>
    </w:p>
    <w:p w14:paraId="3D5EB585" w14:textId="41B5EC7B" w:rsidR="00442F00" w:rsidRDefault="00065FF4"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Gypsum Board Assemblies &amp; Ceilings</w:t>
      </w:r>
    </w:p>
    <w:p w14:paraId="7B3DFD54" w14:textId="7891194F" w:rsidR="00065FF4" w:rsidRDefault="00065FF4"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Ceramic Tile</w:t>
      </w:r>
    </w:p>
    <w:p w14:paraId="7184D126" w14:textId="0829D6A4" w:rsidR="00065FF4" w:rsidRDefault="00065FF4"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Flooring</w:t>
      </w:r>
    </w:p>
    <w:p w14:paraId="481BF40C" w14:textId="512A4CE7" w:rsidR="00065FF4" w:rsidRDefault="00065FF4"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Painting</w:t>
      </w:r>
    </w:p>
    <w:p w14:paraId="5ED51507" w14:textId="7E0E7CA3" w:rsidR="00065FF4" w:rsidRDefault="001C483C"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Fall Restraint</w:t>
      </w:r>
    </w:p>
    <w:p w14:paraId="0CD08256" w14:textId="0F8E384A" w:rsidR="001C483C" w:rsidRDefault="001C483C"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Plumbing, HVAC, Controls, Fire Protection</w:t>
      </w:r>
    </w:p>
    <w:p w14:paraId="5E123829" w14:textId="12828880" w:rsidR="000013C0" w:rsidRDefault="000013C0"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Refrigeration Plant</w:t>
      </w:r>
    </w:p>
    <w:p w14:paraId="05F20575" w14:textId="3F119E80" w:rsidR="001C483C" w:rsidRDefault="001C483C" w:rsidP="00B70AD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Electrical</w:t>
      </w:r>
    </w:p>
    <w:p w14:paraId="21FA77A2" w14:textId="3C2E920B" w:rsidR="001474B6" w:rsidRDefault="001474B6" w:rsidP="001474B6">
      <w:pPr>
        <w:autoSpaceDE w:val="0"/>
        <w:autoSpaceDN w:val="0"/>
        <w:adjustRightInd w:val="0"/>
        <w:spacing w:before="0" w:after="0"/>
        <w:rPr>
          <w:rFonts w:ascii="Times New Roman" w:eastAsia="Times New Roman" w:hAnsi="Times New Roman" w:cs="Times New Roman"/>
          <w:color w:val="000000"/>
        </w:rPr>
      </w:pPr>
    </w:p>
    <w:p w14:paraId="61A595BF" w14:textId="12858043" w:rsidR="001474B6" w:rsidRPr="00D7594D" w:rsidRDefault="001474B6" w:rsidP="001474B6">
      <w:pPr>
        <w:autoSpaceDE w:val="0"/>
        <w:autoSpaceDN w:val="0"/>
        <w:adjustRightInd w:val="0"/>
        <w:spacing w:before="0"/>
        <w:ind w:left="0" w:firstLine="0"/>
        <w:rPr>
          <w:rFonts w:ascii="Times New Roman" w:eastAsia="Times New Roman" w:hAnsi="Times New Roman" w:cs="Times New Roman"/>
          <w:b/>
          <w:bCs/>
          <w:color w:val="000000"/>
        </w:rPr>
      </w:pPr>
      <w:r w:rsidRPr="00D7594D">
        <w:rPr>
          <w:rFonts w:ascii="Times New Roman" w:eastAsia="Times New Roman" w:hAnsi="Times New Roman" w:cs="Times New Roman"/>
          <w:b/>
          <w:bCs/>
          <w:color w:val="000000"/>
        </w:rPr>
        <w:t>Tender Package No. 03</w:t>
      </w:r>
    </w:p>
    <w:p w14:paraId="26965844" w14:textId="3B0BC758" w:rsidR="001474B6" w:rsidRDefault="00A51CF9" w:rsidP="00A51CF9">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Finish Carpentry</w:t>
      </w:r>
    </w:p>
    <w:p w14:paraId="4DEB3D94" w14:textId="1E2F5A8B" w:rsidR="00A51CF9" w:rsidRDefault="00A51CF9" w:rsidP="00A51CF9">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Architectural Woodwork</w:t>
      </w:r>
    </w:p>
    <w:p w14:paraId="19B14178" w14:textId="3026ACB7" w:rsidR="00A51CF9" w:rsidRDefault="00A51CF9" w:rsidP="00A51CF9">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Waterproofing</w:t>
      </w:r>
    </w:p>
    <w:p w14:paraId="56BCB3C8" w14:textId="60219011" w:rsidR="00A51CF9" w:rsidRDefault="001F2588" w:rsidP="00A51CF9">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Metal Cladding</w:t>
      </w:r>
    </w:p>
    <w:p w14:paraId="02A0B678" w14:textId="573903F4" w:rsidR="001F2588" w:rsidRDefault="001F2588" w:rsidP="00A51CF9">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Membrane Roofing</w:t>
      </w:r>
    </w:p>
    <w:p w14:paraId="41598C32" w14:textId="336EB18F" w:rsidR="001F2588" w:rsidRDefault="001F2588" w:rsidP="00A51CF9">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Fire Stopping and Smoke Seals</w:t>
      </w:r>
    </w:p>
    <w:p w14:paraId="66208AA5" w14:textId="4D5F3831" w:rsidR="00842E06" w:rsidRDefault="00842E06" w:rsidP="00842E06">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 xml:space="preserve">Division 10 Specialties (washroom accessories, </w:t>
      </w:r>
      <w:r w:rsidR="00716EC1" w:rsidRPr="4D2E6CC9">
        <w:rPr>
          <w:rFonts w:ascii="Times New Roman" w:eastAsia="Times New Roman" w:hAnsi="Times New Roman" w:cs="Times New Roman"/>
          <w:color w:val="000000" w:themeColor="text1"/>
        </w:rPr>
        <w:t>toilet/shower partitions)</w:t>
      </w:r>
    </w:p>
    <w:p w14:paraId="58FB9AB9" w14:textId="593E5212" w:rsidR="00716EC1" w:rsidRDefault="00716EC1" w:rsidP="00842E06">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Ice Rink and Sporting Accessories</w:t>
      </w:r>
    </w:p>
    <w:p w14:paraId="51FE36E8" w14:textId="722D4400" w:rsidR="00716EC1" w:rsidRDefault="00A410C9" w:rsidP="00842E06">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Signage</w:t>
      </w:r>
    </w:p>
    <w:p w14:paraId="4D96BA6C" w14:textId="397FB3F5" w:rsidR="00A410C9" w:rsidRDefault="00A410C9" w:rsidP="00A410C9">
      <w:pPr>
        <w:autoSpaceDE w:val="0"/>
        <w:autoSpaceDN w:val="0"/>
        <w:adjustRightInd w:val="0"/>
        <w:spacing w:before="0" w:after="0"/>
        <w:rPr>
          <w:rFonts w:ascii="Times New Roman" w:eastAsia="Times New Roman" w:hAnsi="Times New Roman" w:cs="Times New Roman"/>
          <w:color w:val="000000"/>
        </w:rPr>
      </w:pPr>
    </w:p>
    <w:p w14:paraId="73279298" w14:textId="54EA8CCC" w:rsidR="00A410C9" w:rsidRPr="00D7594D" w:rsidRDefault="00A410C9" w:rsidP="00296A30">
      <w:pPr>
        <w:autoSpaceDE w:val="0"/>
        <w:autoSpaceDN w:val="0"/>
        <w:adjustRightInd w:val="0"/>
        <w:spacing w:before="0"/>
        <w:ind w:left="0" w:firstLine="0"/>
        <w:rPr>
          <w:rFonts w:ascii="Times New Roman" w:eastAsia="Times New Roman" w:hAnsi="Times New Roman" w:cs="Times New Roman"/>
          <w:b/>
          <w:bCs/>
          <w:color w:val="000000"/>
        </w:rPr>
      </w:pPr>
      <w:r w:rsidRPr="00D7594D">
        <w:rPr>
          <w:rFonts w:ascii="Times New Roman" w:eastAsia="Times New Roman" w:hAnsi="Times New Roman" w:cs="Times New Roman"/>
          <w:b/>
          <w:bCs/>
          <w:color w:val="000000"/>
        </w:rPr>
        <w:t>Tender Package No. 04</w:t>
      </w:r>
    </w:p>
    <w:p w14:paraId="45284913" w14:textId="1483ACC1" w:rsidR="00A410C9" w:rsidRDefault="00296A30" w:rsidP="00296A3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Window Coverings</w:t>
      </w:r>
    </w:p>
    <w:p w14:paraId="1A8711B3" w14:textId="6D3ABAB2" w:rsidR="00296A30" w:rsidRDefault="00296A30" w:rsidP="00296A3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Asphalt and Concrete Curbs</w:t>
      </w:r>
    </w:p>
    <w:p w14:paraId="01193A73" w14:textId="61F94719" w:rsidR="00221493" w:rsidRDefault="00221493" w:rsidP="00296A3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Concrete Paving</w:t>
      </w:r>
    </w:p>
    <w:p w14:paraId="33296845" w14:textId="504975B4" w:rsidR="00221493" w:rsidRDefault="00221493" w:rsidP="00296A3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Line Painting</w:t>
      </w:r>
    </w:p>
    <w:p w14:paraId="2D3565EA" w14:textId="043C4F29" w:rsidR="00221493" w:rsidRDefault="00221493" w:rsidP="00296A3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Landscaping</w:t>
      </w:r>
    </w:p>
    <w:p w14:paraId="18B59B7C" w14:textId="11A4414B" w:rsidR="00221493" w:rsidRPr="00296A30" w:rsidRDefault="00221493" w:rsidP="00296A30">
      <w:pPr>
        <w:pStyle w:val="ListParagraph"/>
        <w:numPr>
          <w:ilvl w:val="0"/>
          <w:numId w:val="46"/>
        </w:numPr>
        <w:autoSpaceDE w:val="0"/>
        <w:autoSpaceDN w:val="0"/>
        <w:adjustRightInd w:val="0"/>
        <w:spacing w:before="0" w:after="0"/>
        <w:rPr>
          <w:rFonts w:ascii="Times New Roman" w:eastAsia="Times New Roman" w:hAnsi="Times New Roman" w:cs="Times New Roman"/>
          <w:color w:val="000000"/>
        </w:rPr>
      </w:pPr>
      <w:r w:rsidRPr="4D2E6CC9">
        <w:rPr>
          <w:rFonts w:ascii="Times New Roman" w:eastAsia="Times New Roman" w:hAnsi="Times New Roman" w:cs="Times New Roman"/>
          <w:color w:val="000000" w:themeColor="text1"/>
        </w:rPr>
        <w:t>Fencing</w:t>
      </w:r>
    </w:p>
    <w:p w14:paraId="39BBDC99" w14:textId="77777777" w:rsidR="001031FC" w:rsidRDefault="001031FC" w:rsidP="00697D49">
      <w:pPr>
        <w:autoSpaceDE w:val="0"/>
        <w:autoSpaceDN w:val="0"/>
        <w:adjustRightInd w:val="0"/>
        <w:spacing w:before="0" w:after="0"/>
        <w:ind w:left="0" w:firstLine="0"/>
        <w:rPr>
          <w:rFonts w:ascii="Times New Roman" w:eastAsia="Times New Roman" w:hAnsi="Times New Roman" w:cs="Times New Roman"/>
          <w:color w:val="000000"/>
        </w:rPr>
      </w:pPr>
    </w:p>
    <w:p w14:paraId="6E981EAA" w14:textId="77777777" w:rsidR="001031FC" w:rsidRDefault="001031FC" w:rsidP="00697D49">
      <w:pPr>
        <w:autoSpaceDE w:val="0"/>
        <w:autoSpaceDN w:val="0"/>
        <w:adjustRightInd w:val="0"/>
        <w:spacing w:before="0" w:after="0"/>
        <w:ind w:left="0" w:firstLine="0"/>
        <w:rPr>
          <w:rFonts w:ascii="Times New Roman" w:eastAsia="Times New Roman" w:hAnsi="Times New Roman" w:cs="Times New Roman"/>
          <w:color w:val="000000"/>
        </w:rPr>
      </w:pPr>
    </w:p>
    <w:p w14:paraId="6B3FD363" w14:textId="770AA63B" w:rsidR="00697D49" w:rsidRP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8E375E">
        <w:rPr>
          <w:rFonts w:ascii="Times New Roman" w:eastAsia="Times New Roman" w:hAnsi="Times New Roman" w:cs="Times New Roman"/>
          <w:color w:val="000000"/>
        </w:rPr>
        <w:t>The prequalification process will proceed as follows:</w:t>
      </w:r>
    </w:p>
    <w:p w14:paraId="0A9D6BDD" w14:textId="77777777" w:rsidR="00697D49" w:rsidRP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p>
    <w:p w14:paraId="543FAA2B" w14:textId="77777777" w:rsidR="00697D49" w:rsidRPr="000D0682" w:rsidRDefault="00697D49" w:rsidP="00697D49">
      <w:pPr>
        <w:numPr>
          <w:ilvl w:val="0"/>
          <w:numId w:val="44"/>
        </w:numPr>
        <w:autoSpaceDE w:val="0"/>
        <w:autoSpaceDN w:val="0"/>
        <w:adjustRightInd w:val="0"/>
        <w:spacing w:before="0" w:after="0"/>
        <w:rPr>
          <w:rFonts w:ascii="Times New Roman" w:eastAsia="Times New Roman" w:hAnsi="Times New Roman" w:cs="Times New Roman"/>
          <w:color w:val="000000"/>
        </w:rPr>
      </w:pPr>
      <w:r w:rsidRPr="000D0682">
        <w:rPr>
          <w:rFonts w:ascii="Times New Roman" w:eastAsia="Times New Roman" w:hAnsi="Times New Roman" w:cs="Times New Roman"/>
          <w:color w:val="000000"/>
        </w:rPr>
        <w:t xml:space="preserve">Trade contractors interested in bidding on one or more of the tender packages listed above should submit a CCDC 11 1996 (R2006) Contractor’s Qualification Statement form, together with a Subcontractor HSE Competence Questionnaire Form before the closing date and time.  </w:t>
      </w:r>
    </w:p>
    <w:p w14:paraId="297005E5" w14:textId="77777777" w:rsidR="00697D49" w:rsidRPr="000D0682"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0D0682">
        <w:rPr>
          <w:rFonts w:ascii="Times New Roman" w:eastAsia="Times New Roman" w:hAnsi="Times New Roman" w:cs="Times New Roman"/>
          <w:color w:val="000000"/>
        </w:rPr>
        <w:t xml:space="preserve">CCDC11 Form is provided in the attachments to this invite, but can also be obtained for download at: </w:t>
      </w:r>
      <w:hyperlink r:id="rId12" w:history="1">
        <w:r w:rsidRPr="000D0682">
          <w:rPr>
            <w:rFonts w:ascii="Times New Roman" w:eastAsia="Times New Roman" w:hAnsi="Times New Roman" w:cs="Times New Roman"/>
            <w:color w:val="0000FF"/>
            <w:u w:val="single"/>
          </w:rPr>
          <w:t>http://www.ccdc.org/downloads/index.html</w:t>
        </w:r>
      </w:hyperlink>
      <w:r w:rsidRPr="000D0682">
        <w:rPr>
          <w:rFonts w:ascii="Times New Roman" w:eastAsia="Times New Roman" w:hAnsi="Times New Roman" w:cs="Times New Roman"/>
          <w:color w:val="000000"/>
        </w:rPr>
        <w:t xml:space="preserve">.  </w:t>
      </w:r>
    </w:p>
    <w:p w14:paraId="499EE69A" w14:textId="77777777" w:rsidR="00697D49" w:rsidRPr="000D0682"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0D0682">
        <w:rPr>
          <w:rFonts w:ascii="Times New Roman" w:eastAsia="Times New Roman" w:hAnsi="Times New Roman" w:cs="Times New Roman"/>
          <w:color w:val="000000"/>
        </w:rPr>
        <w:t>The HSE Competence Questionnaire Form is provided in the attachments to this invite for download</w:t>
      </w:r>
    </w:p>
    <w:p w14:paraId="70017590" w14:textId="77777777" w:rsidR="00697D49" w:rsidRPr="000D0682"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0D0682">
        <w:rPr>
          <w:rFonts w:ascii="Times New Roman" w:eastAsia="Times New Roman" w:hAnsi="Times New Roman" w:cs="Times New Roman"/>
          <w:color w:val="000000"/>
        </w:rPr>
        <w:t xml:space="preserve">Forms should be completed in full to enable evaluations based on the criteria outlined in item 2.  </w:t>
      </w:r>
    </w:p>
    <w:p w14:paraId="03080A6E" w14:textId="77777777" w:rsidR="00697D49" w:rsidRPr="000D0682"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0D0682">
        <w:rPr>
          <w:rFonts w:ascii="Times New Roman" w:eastAsia="Times New Roman" w:hAnsi="Times New Roman" w:cs="Times New Roman"/>
          <w:color w:val="000000"/>
        </w:rPr>
        <w:t xml:space="preserve">Each form should </w:t>
      </w:r>
      <w:r w:rsidRPr="000D0682">
        <w:rPr>
          <w:rFonts w:ascii="Times New Roman" w:eastAsia="Times New Roman" w:hAnsi="Times New Roman" w:cs="Times New Roman"/>
          <w:b/>
          <w:color w:val="000000"/>
          <w:u w:val="single"/>
        </w:rPr>
        <w:t>clearly indicate the tender package</w:t>
      </w:r>
      <w:r w:rsidRPr="000D0682">
        <w:rPr>
          <w:rFonts w:ascii="Times New Roman" w:eastAsia="Times New Roman" w:hAnsi="Times New Roman" w:cs="Times New Roman"/>
          <w:color w:val="000000"/>
        </w:rPr>
        <w:t xml:space="preserve"> for which the contractor wishes to be prequalified to bid for.</w:t>
      </w:r>
    </w:p>
    <w:p w14:paraId="6684CDD7" w14:textId="77777777" w:rsidR="00697D49" w:rsidRPr="000D0682"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0D0682">
        <w:rPr>
          <w:rFonts w:ascii="Times New Roman" w:eastAsia="Times New Roman" w:hAnsi="Times New Roman" w:cs="Times New Roman"/>
          <w:color w:val="000000"/>
        </w:rPr>
        <w:t xml:space="preserve">Contractors wishing to bid on multiple tender packages must submit a </w:t>
      </w:r>
      <w:r w:rsidRPr="000D0682">
        <w:rPr>
          <w:rFonts w:ascii="Times New Roman" w:eastAsia="Times New Roman" w:hAnsi="Times New Roman" w:cs="Times New Roman"/>
          <w:b/>
          <w:color w:val="000000"/>
          <w:u w:val="single"/>
        </w:rPr>
        <w:t>separate form for each of the tender packages</w:t>
      </w:r>
      <w:r w:rsidRPr="000D0682">
        <w:rPr>
          <w:rFonts w:ascii="Times New Roman" w:eastAsia="Times New Roman" w:hAnsi="Times New Roman" w:cs="Times New Roman"/>
          <w:color w:val="000000"/>
        </w:rPr>
        <w:t>.</w:t>
      </w:r>
    </w:p>
    <w:p w14:paraId="0FD98D93" w14:textId="77777777" w:rsidR="00697D49" w:rsidRPr="000D0682"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0D0682">
        <w:rPr>
          <w:rFonts w:ascii="Times New Roman" w:eastAsia="Times New Roman" w:hAnsi="Times New Roman" w:cs="Times New Roman"/>
          <w:color w:val="000000"/>
        </w:rPr>
        <w:t xml:space="preserve">Submissions should be made to Graham Construction and Engineering LP (contact information is below).  </w:t>
      </w:r>
    </w:p>
    <w:p w14:paraId="1B60AB71" w14:textId="4C715B5D" w:rsidR="00E30C98" w:rsidRDefault="00697D49" w:rsidP="009B72BD">
      <w:pPr>
        <w:numPr>
          <w:ilvl w:val="1"/>
          <w:numId w:val="44"/>
        </w:numPr>
        <w:autoSpaceDE w:val="0"/>
        <w:autoSpaceDN w:val="0"/>
        <w:adjustRightInd w:val="0"/>
        <w:spacing w:before="0" w:after="0"/>
        <w:rPr>
          <w:rFonts w:ascii="Times New Roman" w:eastAsia="Times New Roman" w:hAnsi="Times New Roman" w:cs="Times New Roman"/>
          <w:color w:val="000000"/>
        </w:rPr>
      </w:pPr>
      <w:r w:rsidRPr="000D0682">
        <w:rPr>
          <w:rFonts w:ascii="Times New Roman" w:eastAsia="Times New Roman" w:hAnsi="Times New Roman" w:cs="Times New Roman"/>
          <w:color w:val="000000"/>
        </w:rPr>
        <w:t xml:space="preserve">Submissions received after the closing deadline may not be considered.  </w:t>
      </w:r>
    </w:p>
    <w:p w14:paraId="33CAEC08" w14:textId="77777777" w:rsidR="00531125" w:rsidRPr="009B72BD" w:rsidRDefault="00531125" w:rsidP="00531125">
      <w:pPr>
        <w:autoSpaceDE w:val="0"/>
        <w:autoSpaceDN w:val="0"/>
        <w:adjustRightInd w:val="0"/>
        <w:spacing w:before="0" w:after="0"/>
        <w:ind w:left="1440" w:firstLine="0"/>
        <w:rPr>
          <w:rFonts w:ascii="Times New Roman" w:eastAsia="Times New Roman" w:hAnsi="Times New Roman" w:cs="Times New Roman"/>
          <w:color w:val="000000"/>
        </w:rPr>
      </w:pPr>
    </w:p>
    <w:p w14:paraId="294FF5DC" w14:textId="77777777" w:rsidR="00697D49" w:rsidRPr="00860A3D" w:rsidRDefault="00697D49" w:rsidP="00697D49">
      <w:pPr>
        <w:numPr>
          <w:ilvl w:val="0"/>
          <w:numId w:val="44"/>
        </w:numPr>
        <w:autoSpaceDE w:val="0"/>
        <w:autoSpaceDN w:val="0"/>
        <w:adjustRightInd w:val="0"/>
        <w:spacing w:before="0" w:after="0"/>
        <w:rPr>
          <w:rFonts w:ascii="Times New Roman" w:eastAsia="Times New Roman" w:hAnsi="Times New Roman" w:cs="Times New Roman"/>
          <w:color w:val="000000"/>
        </w:rPr>
      </w:pPr>
      <w:r w:rsidRPr="00860A3D">
        <w:rPr>
          <w:rFonts w:ascii="Times New Roman" w:eastAsia="Times New Roman" w:hAnsi="Times New Roman" w:cs="Times New Roman"/>
          <w:color w:val="000000"/>
        </w:rPr>
        <w:t>Graham will evaluate all prequalification submissions.  Evaluations will consider:</w:t>
      </w:r>
    </w:p>
    <w:p w14:paraId="7B97BC6E" w14:textId="726D9E3B" w:rsidR="00697D49" w:rsidRPr="00860A3D"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860A3D">
        <w:rPr>
          <w:rFonts w:ascii="Times New Roman" w:eastAsia="Times New Roman" w:hAnsi="Times New Roman" w:cs="Times New Roman"/>
          <w:color w:val="000000"/>
        </w:rPr>
        <w:t xml:space="preserve">Health and </w:t>
      </w:r>
      <w:r w:rsidR="008C0D04" w:rsidRPr="00860A3D">
        <w:rPr>
          <w:rFonts w:ascii="Times New Roman" w:eastAsia="Times New Roman" w:hAnsi="Times New Roman" w:cs="Times New Roman"/>
          <w:color w:val="000000"/>
        </w:rPr>
        <w:t>s</w:t>
      </w:r>
      <w:r w:rsidRPr="00860A3D">
        <w:rPr>
          <w:rFonts w:ascii="Times New Roman" w:eastAsia="Times New Roman" w:hAnsi="Times New Roman" w:cs="Times New Roman"/>
          <w:color w:val="000000"/>
        </w:rPr>
        <w:t>afety policy, processes and record</w:t>
      </w:r>
    </w:p>
    <w:p w14:paraId="0724BB0E" w14:textId="77777777" w:rsidR="00697D49" w:rsidRPr="00860A3D"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860A3D">
        <w:rPr>
          <w:rFonts w:ascii="Times New Roman" w:eastAsia="Times New Roman" w:hAnsi="Times New Roman" w:cs="Times New Roman"/>
          <w:color w:val="000000"/>
        </w:rPr>
        <w:t>Geographic location of operations</w:t>
      </w:r>
    </w:p>
    <w:p w14:paraId="2728BB90" w14:textId="77777777" w:rsidR="00697D49" w:rsidRPr="00860A3D"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860A3D">
        <w:rPr>
          <w:rFonts w:ascii="Times New Roman" w:eastAsia="Times New Roman" w:hAnsi="Times New Roman" w:cs="Times New Roman"/>
          <w:color w:val="000000"/>
        </w:rPr>
        <w:t>Financial strength and capacity</w:t>
      </w:r>
    </w:p>
    <w:p w14:paraId="60B054FC" w14:textId="77777777" w:rsidR="00697D49" w:rsidRPr="00860A3D"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860A3D">
        <w:rPr>
          <w:rFonts w:ascii="Times New Roman" w:eastAsia="Times New Roman" w:hAnsi="Times New Roman" w:cs="Times New Roman"/>
          <w:color w:val="000000"/>
        </w:rPr>
        <w:t>Company experience – including relevant/similar projects</w:t>
      </w:r>
    </w:p>
    <w:p w14:paraId="67B920EF" w14:textId="56C9B291" w:rsidR="00697D49" w:rsidRPr="00860A3D"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860A3D">
        <w:rPr>
          <w:rFonts w:ascii="Times New Roman" w:eastAsia="Times New Roman" w:hAnsi="Times New Roman" w:cs="Times New Roman"/>
          <w:color w:val="000000"/>
        </w:rPr>
        <w:t xml:space="preserve">Key </w:t>
      </w:r>
      <w:r w:rsidR="008C0D04" w:rsidRPr="00860A3D">
        <w:rPr>
          <w:rFonts w:ascii="Times New Roman" w:eastAsia="Times New Roman" w:hAnsi="Times New Roman" w:cs="Times New Roman"/>
          <w:color w:val="000000"/>
        </w:rPr>
        <w:t>p</w:t>
      </w:r>
      <w:r w:rsidRPr="00860A3D">
        <w:rPr>
          <w:rFonts w:ascii="Times New Roman" w:eastAsia="Times New Roman" w:hAnsi="Times New Roman" w:cs="Times New Roman"/>
          <w:color w:val="000000"/>
        </w:rPr>
        <w:t>ersonnel experience – including relevant/similar projects</w:t>
      </w:r>
    </w:p>
    <w:p w14:paraId="4431656A" w14:textId="77777777" w:rsidR="00697D49" w:rsidRPr="00860A3D"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860A3D">
        <w:rPr>
          <w:rFonts w:ascii="Times New Roman" w:eastAsia="Times New Roman" w:hAnsi="Times New Roman" w:cs="Times New Roman"/>
          <w:color w:val="000000"/>
        </w:rPr>
        <w:t>Current workload and capacity</w:t>
      </w:r>
    </w:p>
    <w:p w14:paraId="360C5F43" w14:textId="735260EA" w:rsidR="00697D49" w:rsidRPr="00E4667A"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E4667A">
        <w:rPr>
          <w:rFonts w:ascii="Times New Roman" w:eastAsia="Times New Roman" w:hAnsi="Times New Roman" w:cs="Times New Roman"/>
          <w:color w:val="000000"/>
        </w:rPr>
        <w:t xml:space="preserve">Ability to </w:t>
      </w:r>
      <w:r w:rsidR="008C0D04" w:rsidRPr="00E4667A">
        <w:rPr>
          <w:rFonts w:ascii="Times New Roman" w:eastAsia="Times New Roman" w:hAnsi="Times New Roman" w:cs="Times New Roman"/>
          <w:color w:val="000000"/>
        </w:rPr>
        <w:t>b</w:t>
      </w:r>
      <w:r w:rsidRPr="00E4667A">
        <w:rPr>
          <w:rFonts w:ascii="Times New Roman" w:eastAsia="Times New Roman" w:hAnsi="Times New Roman" w:cs="Times New Roman"/>
          <w:color w:val="000000"/>
        </w:rPr>
        <w:t>ond (any subcontracts over $200,000 must be able to provide bonding)</w:t>
      </w:r>
    </w:p>
    <w:p w14:paraId="13AF5952" w14:textId="77777777" w:rsidR="00697D49" w:rsidRPr="00E4667A"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E4667A">
        <w:rPr>
          <w:rFonts w:ascii="Times New Roman" w:eastAsia="Times New Roman" w:hAnsi="Times New Roman" w:cs="Times New Roman"/>
          <w:color w:val="000000"/>
        </w:rPr>
        <w:t>Completeness of submission</w:t>
      </w:r>
    </w:p>
    <w:p w14:paraId="4902594F" w14:textId="77777777" w:rsidR="00697D49" w:rsidRPr="00E4667A"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E4667A">
        <w:rPr>
          <w:rFonts w:ascii="Times New Roman" w:eastAsia="Times New Roman" w:hAnsi="Times New Roman" w:cs="Times New Roman"/>
          <w:color w:val="000000"/>
        </w:rPr>
        <w:t>References</w:t>
      </w:r>
    </w:p>
    <w:p w14:paraId="7A290037" w14:textId="77777777" w:rsidR="00697D49" w:rsidRPr="00E4667A" w:rsidRDefault="00697D49" w:rsidP="00697D49">
      <w:pPr>
        <w:autoSpaceDE w:val="0"/>
        <w:autoSpaceDN w:val="0"/>
        <w:adjustRightInd w:val="0"/>
        <w:spacing w:before="0" w:after="0"/>
        <w:ind w:left="1440" w:firstLine="0"/>
        <w:rPr>
          <w:rFonts w:ascii="Times New Roman" w:eastAsia="Times New Roman" w:hAnsi="Times New Roman" w:cs="Times New Roman"/>
          <w:color w:val="000000"/>
        </w:rPr>
      </w:pPr>
    </w:p>
    <w:p w14:paraId="11FA39FD" w14:textId="77777777" w:rsidR="00697D49" w:rsidRPr="00E4667A" w:rsidRDefault="00697D49" w:rsidP="00697D49">
      <w:pPr>
        <w:numPr>
          <w:ilvl w:val="0"/>
          <w:numId w:val="44"/>
        </w:numPr>
        <w:autoSpaceDE w:val="0"/>
        <w:autoSpaceDN w:val="0"/>
        <w:adjustRightInd w:val="0"/>
        <w:spacing w:before="0" w:after="0"/>
        <w:rPr>
          <w:rFonts w:ascii="Times New Roman" w:eastAsia="Times New Roman" w:hAnsi="Times New Roman" w:cs="Times New Roman"/>
          <w:color w:val="000000"/>
        </w:rPr>
      </w:pPr>
      <w:r w:rsidRPr="00E4667A">
        <w:rPr>
          <w:rFonts w:ascii="Times New Roman" w:eastAsia="Times New Roman" w:hAnsi="Times New Roman" w:cs="Times New Roman"/>
          <w:color w:val="000000"/>
        </w:rPr>
        <w:t xml:space="preserve">Prequalified trade contractors will receive tender documents containing further instructions.  Note that the following requirements will be included in the tender documents of all prequalified trade contractors: </w:t>
      </w:r>
    </w:p>
    <w:p w14:paraId="478F6A10" w14:textId="77777777" w:rsidR="00697D49" w:rsidRPr="00E4667A"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E4667A">
        <w:rPr>
          <w:rFonts w:ascii="Times New Roman" w:eastAsia="Times New Roman" w:hAnsi="Times New Roman" w:cs="Times New Roman"/>
          <w:color w:val="000000"/>
        </w:rPr>
        <w:t xml:space="preserve">Performance and </w:t>
      </w:r>
      <w:proofErr w:type="spellStart"/>
      <w:r w:rsidRPr="00E4667A">
        <w:rPr>
          <w:rFonts w:ascii="Times New Roman" w:eastAsia="Times New Roman" w:hAnsi="Times New Roman" w:cs="Times New Roman"/>
          <w:color w:val="000000"/>
        </w:rPr>
        <w:t>Labour</w:t>
      </w:r>
      <w:proofErr w:type="spellEnd"/>
      <w:r w:rsidRPr="00E4667A">
        <w:rPr>
          <w:rFonts w:ascii="Times New Roman" w:eastAsia="Times New Roman" w:hAnsi="Times New Roman" w:cs="Times New Roman"/>
          <w:color w:val="000000"/>
        </w:rPr>
        <w:t xml:space="preserve"> and Materials payment bonds each in the amount of 50 percent of the tender price.</w:t>
      </w:r>
    </w:p>
    <w:p w14:paraId="63E4C8C5" w14:textId="77777777" w:rsidR="00697D49" w:rsidRPr="00E4667A" w:rsidRDefault="00697D49" w:rsidP="00697D49">
      <w:pPr>
        <w:numPr>
          <w:ilvl w:val="1"/>
          <w:numId w:val="44"/>
        </w:numPr>
        <w:autoSpaceDE w:val="0"/>
        <w:autoSpaceDN w:val="0"/>
        <w:adjustRightInd w:val="0"/>
        <w:spacing w:before="0" w:after="0"/>
        <w:rPr>
          <w:rFonts w:ascii="Times New Roman" w:eastAsia="Times New Roman" w:hAnsi="Times New Roman" w:cs="Times New Roman"/>
          <w:color w:val="000000"/>
        </w:rPr>
      </w:pPr>
      <w:r w:rsidRPr="00E4667A">
        <w:rPr>
          <w:rFonts w:ascii="Times New Roman" w:eastAsia="Times New Roman" w:hAnsi="Times New Roman" w:cs="Times New Roman"/>
          <w:color w:val="000000"/>
        </w:rPr>
        <w:t xml:space="preserve">Successful tenderers will be required to enter into a contract with Graham Construction and Engineering LP.  </w:t>
      </w:r>
    </w:p>
    <w:p w14:paraId="5AF7090D" w14:textId="77777777" w:rsidR="00697D49" w:rsidRPr="00860A3D"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p>
    <w:p w14:paraId="52232F9B" w14:textId="77777777" w:rsidR="00697D49" w:rsidRPr="00860A3D"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860A3D">
        <w:rPr>
          <w:rFonts w:ascii="Times New Roman" w:eastAsia="Times New Roman" w:hAnsi="Times New Roman" w:cs="Times New Roman"/>
          <w:color w:val="000000"/>
        </w:rPr>
        <w:t xml:space="preserve">All prequalification inquiries and submissions shall be submitted via </w:t>
      </w:r>
      <w:r w:rsidRPr="00860A3D">
        <w:rPr>
          <w:rFonts w:ascii="Times New Roman" w:eastAsia="Times New Roman" w:hAnsi="Times New Roman" w:cs="Times New Roman"/>
          <w:b/>
          <w:color w:val="000000"/>
          <w:u w:val="single"/>
        </w:rPr>
        <w:t>email</w:t>
      </w:r>
      <w:r w:rsidRPr="00860A3D">
        <w:rPr>
          <w:rFonts w:ascii="Times New Roman" w:eastAsia="Times New Roman" w:hAnsi="Times New Roman" w:cs="Times New Roman"/>
          <w:color w:val="000000"/>
        </w:rPr>
        <w:t xml:space="preserve"> to: </w:t>
      </w:r>
    </w:p>
    <w:p w14:paraId="2AE63F20" w14:textId="77777777" w:rsidR="00697D49" w:rsidRPr="00860A3D" w:rsidRDefault="00697D49" w:rsidP="00697D49">
      <w:pPr>
        <w:autoSpaceDE w:val="0"/>
        <w:autoSpaceDN w:val="0"/>
        <w:adjustRightInd w:val="0"/>
        <w:spacing w:before="0" w:after="0"/>
        <w:ind w:left="0" w:firstLine="0"/>
        <w:rPr>
          <w:rFonts w:ascii="Times New Roman" w:eastAsia="Times New Roman" w:hAnsi="Times New Roman" w:cs="Times New Roman"/>
          <w:color w:val="000000"/>
          <w:u w:val="single"/>
        </w:rPr>
      </w:pPr>
    </w:p>
    <w:p w14:paraId="11A51D71" w14:textId="4348AD6A" w:rsidR="00B61384" w:rsidRPr="00860A3D" w:rsidRDefault="0064151D" w:rsidP="00B61384">
      <w:pPr>
        <w:autoSpaceDE w:val="0"/>
        <w:autoSpaceDN w:val="0"/>
        <w:adjustRightInd w:val="0"/>
        <w:spacing w:after="0"/>
        <w:ind w:left="0" w:firstLine="0"/>
        <w:rPr>
          <w:rFonts w:ascii="Times New Roman" w:eastAsia="Times New Roman" w:hAnsi="Times New Roman" w:cs="Times New Roman"/>
          <w:b/>
          <w:color w:val="000000"/>
        </w:rPr>
      </w:pPr>
      <w:r>
        <w:rPr>
          <w:rFonts w:ascii="Times New Roman" w:eastAsia="Times New Roman" w:hAnsi="Times New Roman" w:cs="Times New Roman"/>
          <w:b/>
          <w:color w:val="000000"/>
        </w:rPr>
        <w:t>Jasman Cheema</w:t>
      </w:r>
    </w:p>
    <w:p w14:paraId="3876E39C" w14:textId="30F8D15D" w:rsidR="00B61384" w:rsidRPr="00860A3D" w:rsidRDefault="00B61384" w:rsidP="00B61384">
      <w:pPr>
        <w:autoSpaceDE w:val="0"/>
        <w:autoSpaceDN w:val="0"/>
        <w:adjustRightInd w:val="0"/>
        <w:spacing w:after="0"/>
        <w:ind w:left="0" w:firstLine="0"/>
        <w:rPr>
          <w:rFonts w:ascii="Times New Roman" w:eastAsia="Times New Roman" w:hAnsi="Times New Roman" w:cs="Times New Roman"/>
          <w:b/>
          <w:color w:val="000000"/>
        </w:rPr>
      </w:pPr>
      <w:r w:rsidRPr="00860A3D">
        <w:rPr>
          <w:rFonts w:ascii="Times New Roman" w:eastAsia="Times New Roman" w:hAnsi="Times New Roman" w:cs="Times New Roman"/>
          <w:b/>
          <w:color w:val="000000"/>
        </w:rPr>
        <w:t xml:space="preserve">E-mail: </w:t>
      </w:r>
      <w:hyperlink r:id="rId13" w:history="1">
        <w:r w:rsidR="0064151D" w:rsidRPr="005965C1">
          <w:rPr>
            <w:rStyle w:val="Hyperlink"/>
            <w:rFonts w:ascii="Times New Roman" w:eastAsia="Times New Roman" w:hAnsi="Times New Roman" w:cs="Times New Roman"/>
            <w:b/>
          </w:rPr>
          <w:t>Jasman.Cheema@graham.ca</w:t>
        </w:r>
      </w:hyperlink>
    </w:p>
    <w:p w14:paraId="5E108517" w14:textId="5D0E88DB" w:rsidR="00697D49" w:rsidRPr="00860A3D" w:rsidRDefault="00697D49" w:rsidP="00B61384">
      <w:pPr>
        <w:autoSpaceDE w:val="0"/>
        <w:autoSpaceDN w:val="0"/>
        <w:adjustRightInd w:val="0"/>
        <w:spacing w:after="0"/>
        <w:ind w:left="0" w:firstLine="0"/>
        <w:rPr>
          <w:rFonts w:ascii="Times New Roman" w:eastAsia="Times New Roman" w:hAnsi="Times New Roman" w:cs="Times New Roman"/>
          <w:b/>
          <w:color w:val="000000"/>
        </w:rPr>
      </w:pPr>
      <w:r w:rsidRPr="00860A3D">
        <w:rPr>
          <w:rFonts w:ascii="Times New Roman" w:eastAsia="Times New Roman" w:hAnsi="Times New Roman" w:cs="Times New Roman"/>
          <w:b/>
          <w:color w:val="000000"/>
        </w:rPr>
        <w:t xml:space="preserve">Graham Construction and Engineering LP  </w:t>
      </w:r>
    </w:p>
    <w:p w14:paraId="10C7C4CE" w14:textId="77777777" w:rsidR="00697D49" w:rsidRPr="00860A3D" w:rsidRDefault="00697D49" w:rsidP="00697D49">
      <w:pPr>
        <w:autoSpaceDE w:val="0"/>
        <w:autoSpaceDN w:val="0"/>
        <w:adjustRightInd w:val="0"/>
        <w:spacing w:before="0" w:after="0"/>
        <w:ind w:left="0" w:firstLine="0"/>
        <w:rPr>
          <w:rFonts w:ascii="Times New Roman" w:eastAsia="Times New Roman" w:hAnsi="Times New Roman" w:cs="Times New Roman"/>
          <w:b/>
          <w:color w:val="000000"/>
        </w:rPr>
      </w:pPr>
    </w:p>
    <w:p w14:paraId="5AD5BD3E" w14:textId="00713998" w:rsidR="00697D49" w:rsidRP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860A3D">
        <w:rPr>
          <w:rFonts w:ascii="Times New Roman" w:eastAsia="Times New Roman" w:hAnsi="Times New Roman" w:cs="Times New Roman"/>
          <w:color w:val="000000"/>
        </w:rPr>
        <w:t xml:space="preserve">All inquiries shall be submitted no later than 3 </w:t>
      </w:r>
      <w:r w:rsidR="00B61384" w:rsidRPr="00860A3D">
        <w:rPr>
          <w:rFonts w:ascii="Times New Roman" w:eastAsia="Times New Roman" w:hAnsi="Times New Roman" w:cs="Times New Roman"/>
          <w:color w:val="000000"/>
        </w:rPr>
        <w:t>b</w:t>
      </w:r>
      <w:r w:rsidRPr="00860A3D">
        <w:rPr>
          <w:rFonts w:ascii="Times New Roman" w:eastAsia="Times New Roman" w:hAnsi="Times New Roman" w:cs="Times New Roman"/>
          <w:color w:val="000000"/>
        </w:rPr>
        <w:t xml:space="preserve">usiness </w:t>
      </w:r>
      <w:r w:rsidR="00B61384" w:rsidRPr="00860A3D">
        <w:rPr>
          <w:rFonts w:ascii="Times New Roman" w:eastAsia="Times New Roman" w:hAnsi="Times New Roman" w:cs="Times New Roman"/>
          <w:color w:val="000000"/>
        </w:rPr>
        <w:t>d</w:t>
      </w:r>
      <w:r w:rsidRPr="00860A3D">
        <w:rPr>
          <w:rFonts w:ascii="Times New Roman" w:eastAsia="Times New Roman" w:hAnsi="Times New Roman" w:cs="Times New Roman"/>
          <w:color w:val="000000"/>
        </w:rPr>
        <w:t xml:space="preserve">ays prior to the </w:t>
      </w:r>
      <w:r w:rsidR="00B61384" w:rsidRPr="00860A3D">
        <w:rPr>
          <w:rFonts w:ascii="Times New Roman" w:eastAsia="Times New Roman" w:hAnsi="Times New Roman" w:cs="Times New Roman"/>
          <w:color w:val="000000"/>
        </w:rPr>
        <w:t>c</w:t>
      </w:r>
      <w:r w:rsidRPr="00860A3D">
        <w:rPr>
          <w:rFonts w:ascii="Times New Roman" w:eastAsia="Times New Roman" w:hAnsi="Times New Roman" w:cs="Times New Roman"/>
          <w:color w:val="000000"/>
        </w:rPr>
        <w:t xml:space="preserve">losing </w:t>
      </w:r>
      <w:r w:rsidR="00B61384" w:rsidRPr="00860A3D">
        <w:rPr>
          <w:rFonts w:ascii="Times New Roman" w:eastAsia="Times New Roman" w:hAnsi="Times New Roman" w:cs="Times New Roman"/>
          <w:color w:val="000000"/>
        </w:rPr>
        <w:t>d</w:t>
      </w:r>
      <w:r w:rsidRPr="00860A3D">
        <w:rPr>
          <w:rFonts w:ascii="Times New Roman" w:eastAsia="Times New Roman" w:hAnsi="Times New Roman" w:cs="Times New Roman"/>
          <w:color w:val="000000"/>
        </w:rPr>
        <w:t>ate.</w:t>
      </w:r>
    </w:p>
    <w:p w14:paraId="6C0F0C0C" w14:textId="77777777" w:rsidR="00A6279B" w:rsidRDefault="00A6279B" w:rsidP="00D06052">
      <w:pPr>
        <w:tabs>
          <w:tab w:val="left" w:pos="1126"/>
        </w:tabs>
        <w:spacing w:before="0" w:after="0"/>
        <w:ind w:left="0" w:firstLine="0"/>
        <w:rPr>
          <w:rFonts w:ascii="Times New Roman" w:eastAsia="Times New Roman" w:hAnsi="Times New Roman" w:cs="Times New Roman"/>
          <w:b/>
          <w:bCs/>
          <w:color w:val="000000"/>
        </w:rPr>
      </w:pPr>
    </w:p>
    <w:p w14:paraId="063ADD1F"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41DACAD4"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0D768F94"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6CDD0232"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1E9BCBDC"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49542288"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710DFAD6"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42BEF968"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5BAAC30F"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37A71DC9"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0ECB9705"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0701DB26"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71948C8E"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5A0FCF2A" w14:textId="77777777" w:rsidR="00D16291" w:rsidRDefault="00D16291" w:rsidP="00D06052">
      <w:pPr>
        <w:tabs>
          <w:tab w:val="left" w:pos="1126"/>
        </w:tabs>
        <w:spacing w:before="0" w:after="0"/>
        <w:ind w:left="0" w:firstLine="0"/>
        <w:rPr>
          <w:rFonts w:ascii="Times New Roman" w:eastAsia="Times New Roman" w:hAnsi="Times New Roman" w:cs="Times New Roman"/>
          <w:b/>
          <w:bCs/>
          <w:color w:val="000000"/>
        </w:rPr>
      </w:pPr>
    </w:p>
    <w:p w14:paraId="5300ADF0" w14:textId="09BE117C" w:rsidR="00D06052" w:rsidRPr="00D06052" w:rsidRDefault="00D06052" w:rsidP="00D06052">
      <w:pPr>
        <w:tabs>
          <w:tab w:val="left" w:pos="1126"/>
        </w:tabs>
        <w:spacing w:before="0" w:after="0"/>
        <w:ind w:left="0" w:firstLine="0"/>
        <w:rPr>
          <w:rFonts w:ascii="Times New Roman" w:eastAsia="Times New Roman" w:hAnsi="Times New Roman" w:cs="Times New Roman"/>
          <w:b/>
          <w:bCs/>
          <w:color w:val="000000"/>
        </w:rPr>
      </w:pPr>
      <w:r w:rsidRPr="00D06052">
        <w:rPr>
          <w:rFonts w:ascii="Times New Roman" w:eastAsia="Times New Roman" w:hAnsi="Times New Roman" w:cs="Times New Roman"/>
          <w:b/>
          <w:bCs/>
          <w:color w:val="000000"/>
        </w:rPr>
        <w:t>SUBCONTRACT PERFOR</w:t>
      </w:r>
      <w:r>
        <w:rPr>
          <w:rFonts w:ascii="Times New Roman" w:eastAsia="Times New Roman" w:hAnsi="Times New Roman" w:cs="Times New Roman"/>
          <w:b/>
          <w:bCs/>
          <w:color w:val="000000"/>
        </w:rPr>
        <w:t>MANCE</w:t>
      </w:r>
      <w:r w:rsidRPr="00D06052">
        <w:rPr>
          <w:rFonts w:ascii="Times New Roman" w:eastAsia="Times New Roman" w:hAnsi="Times New Roman" w:cs="Times New Roman"/>
          <w:b/>
          <w:bCs/>
          <w:color w:val="000000"/>
        </w:rPr>
        <w:t xml:space="preserve"> SECURITY </w:t>
      </w:r>
    </w:p>
    <w:p w14:paraId="5C1DB809" w14:textId="77777777" w:rsidR="00D06052" w:rsidRPr="00697D49" w:rsidRDefault="00D06052" w:rsidP="00D06052">
      <w:pPr>
        <w:spacing w:before="0" w:after="0"/>
        <w:ind w:left="0" w:firstLine="0"/>
        <w:rPr>
          <w:rFonts w:ascii="Times New Roman" w:eastAsia="Times New Roman" w:hAnsi="Times New Roman" w:cs="Times New Roman"/>
          <w:szCs w:val="20"/>
        </w:rPr>
      </w:pPr>
      <w:r w:rsidRPr="00D06052">
        <w:rPr>
          <w:rFonts w:ascii="Times New Roman" w:eastAsia="Times New Roman" w:hAnsi="Times New Roman" w:cs="Times New Roman"/>
          <w:szCs w:val="20"/>
        </w:rPr>
        <w:t xml:space="preserve">If the value of the subcontract is equal to or greater than $200,000, the Subcontractor will provide a Performance Bond and </w:t>
      </w:r>
      <w:proofErr w:type="spellStart"/>
      <w:r w:rsidRPr="00D06052">
        <w:rPr>
          <w:rFonts w:ascii="Times New Roman" w:eastAsia="Times New Roman" w:hAnsi="Times New Roman" w:cs="Times New Roman"/>
          <w:szCs w:val="20"/>
        </w:rPr>
        <w:t>Labour</w:t>
      </w:r>
      <w:proofErr w:type="spellEnd"/>
      <w:r w:rsidRPr="00D06052">
        <w:rPr>
          <w:rFonts w:ascii="Times New Roman" w:eastAsia="Times New Roman" w:hAnsi="Times New Roman" w:cs="Times New Roman"/>
          <w:szCs w:val="20"/>
        </w:rPr>
        <w:t xml:space="preserve"> and Material Bond (both in an amount and form acceptable to Graham); provide an irrevocable Letter of Credit (in an amount acceptable to Graham); or qualify for Graham’s Subcontractor Insurance Program.</w:t>
      </w:r>
    </w:p>
    <w:p w14:paraId="6BC337E9" w14:textId="77777777" w:rsidR="00AD6EC8" w:rsidRDefault="00AD6EC8" w:rsidP="00D4324B">
      <w:pPr>
        <w:tabs>
          <w:tab w:val="left" w:pos="1126"/>
        </w:tabs>
        <w:spacing w:before="0" w:after="0"/>
        <w:ind w:left="0" w:firstLine="0"/>
        <w:rPr>
          <w:rFonts w:ascii="Times New Roman" w:eastAsia="Times New Roman" w:hAnsi="Times New Roman" w:cs="Times New Roman"/>
          <w:b/>
          <w:bCs/>
          <w:color w:val="000000"/>
          <w:highlight w:val="green"/>
        </w:rPr>
      </w:pPr>
    </w:p>
    <w:p w14:paraId="54F1AD63" w14:textId="078DAAFA" w:rsidR="00697D49" w:rsidRPr="00AD6EC8" w:rsidRDefault="00697D49" w:rsidP="00D4324B">
      <w:pPr>
        <w:tabs>
          <w:tab w:val="left" w:pos="1126"/>
        </w:tabs>
        <w:spacing w:before="0" w:after="0"/>
        <w:ind w:left="0" w:firstLine="0"/>
        <w:rPr>
          <w:rFonts w:ascii="Times New Roman" w:eastAsia="Times New Roman" w:hAnsi="Times New Roman" w:cs="Times New Roman"/>
          <w:b/>
          <w:bCs/>
          <w:color w:val="000000"/>
        </w:rPr>
      </w:pPr>
      <w:r w:rsidRPr="00AD6EC8">
        <w:rPr>
          <w:rFonts w:ascii="Times New Roman" w:eastAsia="Times New Roman" w:hAnsi="Times New Roman" w:cs="Times New Roman"/>
          <w:b/>
          <w:bCs/>
          <w:color w:val="000000"/>
        </w:rPr>
        <w:t xml:space="preserve">SUBCONTRACTOR HSE PREQUALIFICATION </w:t>
      </w:r>
    </w:p>
    <w:p w14:paraId="5695935E" w14:textId="77777777" w:rsidR="00697D49" w:rsidRPr="00697D49" w:rsidRDefault="00697D49" w:rsidP="00697D49">
      <w:pPr>
        <w:spacing w:before="0" w:after="0"/>
        <w:ind w:left="0" w:firstLine="0"/>
        <w:rPr>
          <w:rFonts w:ascii="Times New Roman" w:eastAsia="Times New Roman" w:hAnsi="Times New Roman" w:cs="Times New Roman"/>
          <w:szCs w:val="20"/>
        </w:rPr>
      </w:pPr>
      <w:r w:rsidRPr="00AD6EC8">
        <w:rPr>
          <w:rFonts w:ascii="Times New Roman" w:eastAsia="Times New Roman" w:hAnsi="Times New Roman" w:cs="Times New Roman"/>
          <w:szCs w:val="20"/>
        </w:rPr>
        <w:t>It is Graham’s policy to ensure that all subcontractors meet our Health, Safety and Environmental requirements.  All subcontractors will therefore be required to complete a Subcontractor Safety Prequal Questionnaire during the pre-award process.  All subcontractors must be prequalified prior to entering a Graham site.</w:t>
      </w:r>
    </w:p>
    <w:p w14:paraId="7A310388" w14:textId="77777777" w:rsidR="00EF0D3B" w:rsidRPr="00AD6EC8" w:rsidRDefault="00EF0D3B" w:rsidP="00AD6EC8">
      <w:pPr>
        <w:tabs>
          <w:tab w:val="left" w:pos="1126"/>
        </w:tabs>
        <w:spacing w:before="0" w:after="0"/>
        <w:ind w:left="0" w:firstLine="0"/>
        <w:rPr>
          <w:rFonts w:ascii="Times New Roman" w:eastAsia="Times New Roman" w:hAnsi="Times New Roman" w:cs="Times New Roman"/>
          <w:b/>
          <w:bCs/>
          <w:color w:val="000000"/>
          <w:highlight w:val="green"/>
        </w:rPr>
      </w:pPr>
    </w:p>
    <w:p w14:paraId="0BB75F34" w14:textId="581A0B51" w:rsidR="00697D49" w:rsidRPr="00AD6EC8" w:rsidRDefault="00697D49" w:rsidP="00AD6EC8">
      <w:pPr>
        <w:tabs>
          <w:tab w:val="left" w:pos="1126"/>
        </w:tabs>
        <w:spacing w:before="0" w:after="0"/>
        <w:ind w:left="0" w:firstLine="0"/>
        <w:rPr>
          <w:rFonts w:ascii="Times New Roman" w:eastAsia="Times New Roman" w:hAnsi="Times New Roman" w:cs="Times New Roman"/>
          <w:b/>
          <w:bCs/>
          <w:color w:val="000000"/>
        </w:rPr>
      </w:pPr>
      <w:r w:rsidRPr="00AD6EC8">
        <w:rPr>
          <w:rFonts w:ascii="Times New Roman" w:eastAsia="Times New Roman" w:hAnsi="Times New Roman" w:cs="Times New Roman"/>
          <w:b/>
          <w:bCs/>
          <w:color w:val="000000"/>
        </w:rPr>
        <w:t xml:space="preserve">ACCEPTANCE AND REJECTION OF PREQUALIFICATION SUBMISSIONS </w:t>
      </w:r>
    </w:p>
    <w:p w14:paraId="14CC0437" w14:textId="77777777" w:rsidR="00697D49" w:rsidRPr="00AD6EC8" w:rsidRDefault="00697D49" w:rsidP="00AD6EC8">
      <w:pPr>
        <w:spacing w:before="0" w:after="0"/>
        <w:ind w:left="0" w:firstLine="0"/>
        <w:rPr>
          <w:rFonts w:ascii="Times New Roman" w:eastAsia="Times New Roman" w:hAnsi="Times New Roman" w:cs="Times New Roman"/>
          <w:szCs w:val="20"/>
        </w:rPr>
      </w:pPr>
      <w:r w:rsidRPr="00AD6EC8">
        <w:rPr>
          <w:rFonts w:ascii="Times New Roman" w:eastAsia="Times New Roman" w:hAnsi="Times New Roman" w:cs="Times New Roman"/>
          <w:szCs w:val="20"/>
        </w:rPr>
        <w:t>Graham reserves the right, in its sole and absolute discretion, to accept or reject any or all prequalification submissions, according to Graham’s own judgment of its best interests.  Prequalification submissions will only be considered from reputable Contractors with proven previous experience in projects involving work of a similar nature, magnitude and complexity to that which will be covered by the Contract.</w:t>
      </w:r>
    </w:p>
    <w:p w14:paraId="71CA7FE7" w14:textId="77777777" w:rsidR="00697D49" w:rsidRP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p>
    <w:p w14:paraId="0099BD87" w14:textId="77777777" w:rsidR="00697D49" w:rsidRPr="00850CF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850CF9">
        <w:rPr>
          <w:rFonts w:ascii="Times New Roman" w:eastAsia="Times New Roman" w:hAnsi="Times New Roman" w:cs="Times New Roman"/>
          <w:color w:val="000000"/>
        </w:rPr>
        <w:t>Graham will have sole and absolute discretion in considering prequalification submissions, evaluating prequalification submissions, and judging the acceptability of prequalification submissions.</w:t>
      </w:r>
    </w:p>
    <w:p w14:paraId="25089A38" w14:textId="77777777" w:rsidR="00697D49" w:rsidRPr="00850CF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p>
    <w:p w14:paraId="56111655" w14:textId="6C4C5363" w:rsidR="00697D4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r w:rsidRPr="00850CF9">
        <w:rPr>
          <w:rFonts w:ascii="Times New Roman" w:eastAsia="Times New Roman" w:hAnsi="Times New Roman" w:cs="Times New Roman"/>
          <w:color w:val="000000"/>
        </w:rPr>
        <w:t>Graham reserves the right, in its sole and absolute discretion, to reject all or any prequalification submission which:</w:t>
      </w:r>
    </w:p>
    <w:p w14:paraId="4727ED0F" w14:textId="77777777" w:rsidR="00860A3D" w:rsidRPr="00850CF9" w:rsidRDefault="00860A3D" w:rsidP="00697D49">
      <w:pPr>
        <w:autoSpaceDE w:val="0"/>
        <w:autoSpaceDN w:val="0"/>
        <w:adjustRightInd w:val="0"/>
        <w:spacing w:before="0" w:after="0"/>
        <w:ind w:left="0" w:firstLine="0"/>
        <w:rPr>
          <w:rFonts w:ascii="Times New Roman" w:eastAsia="Times New Roman" w:hAnsi="Times New Roman" w:cs="Times New Roman"/>
          <w:color w:val="000000"/>
        </w:rPr>
      </w:pPr>
    </w:p>
    <w:p w14:paraId="6892A4DD" w14:textId="77777777" w:rsidR="00697D49" w:rsidRPr="00850CF9" w:rsidRDefault="00697D49" w:rsidP="00697D49">
      <w:pPr>
        <w:numPr>
          <w:ilvl w:val="0"/>
          <w:numId w:val="45"/>
        </w:numPr>
        <w:autoSpaceDE w:val="0"/>
        <w:autoSpaceDN w:val="0"/>
        <w:adjustRightInd w:val="0"/>
        <w:spacing w:before="0" w:after="0"/>
        <w:rPr>
          <w:rFonts w:ascii="Times New Roman" w:eastAsia="Times New Roman" w:hAnsi="Times New Roman" w:cs="Times New Roman"/>
          <w:color w:val="000000"/>
        </w:rPr>
      </w:pPr>
      <w:r w:rsidRPr="00850CF9">
        <w:rPr>
          <w:rFonts w:ascii="Times New Roman" w:eastAsia="Times New Roman" w:hAnsi="Times New Roman" w:cs="Times New Roman"/>
          <w:color w:val="000000"/>
        </w:rPr>
        <w:t>is incomplete, obscure, irregular or unrealistic;</w:t>
      </w:r>
    </w:p>
    <w:p w14:paraId="5CCB9CAF" w14:textId="77777777" w:rsidR="00697D49" w:rsidRPr="00850CF9" w:rsidRDefault="00697D49" w:rsidP="00697D49">
      <w:pPr>
        <w:numPr>
          <w:ilvl w:val="0"/>
          <w:numId w:val="45"/>
        </w:numPr>
        <w:autoSpaceDE w:val="0"/>
        <w:autoSpaceDN w:val="0"/>
        <w:adjustRightInd w:val="0"/>
        <w:spacing w:before="0" w:after="0"/>
        <w:rPr>
          <w:rFonts w:ascii="Times New Roman" w:eastAsia="Times New Roman" w:hAnsi="Times New Roman" w:cs="Times New Roman"/>
          <w:color w:val="000000"/>
        </w:rPr>
      </w:pPr>
      <w:r w:rsidRPr="00850CF9">
        <w:rPr>
          <w:rFonts w:ascii="Times New Roman" w:eastAsia="Times New Roman" w:hAnsi="Times New Roman" w:cs="Times New Roman"/>
          <w:color w:val="000000"/>
        </w:rPr>
        <w:t>contains unauthorized erasures or corrections;</w:t>
      </w:r>
    </w:p>
    <w:p w14:paraId="0A46BCB8" w14:textId="77777777" w:rsidR="00697D49" w:rsidRPr="00850CF9" w:rsidRDefault="00697D49" w:rsidP="00697D49">
      <w:pPr>
        <w:numPr>
          <w:ilvl w:val="0"/>
          <w:numId w:val="45"/>
        </w:numPr>
        <w:autoSpaceDE w:val="0"/>
        <w:autoSpaceDN w:val="0"/>
        <w:adjustRightInd w:val="0"/>
        <w:spacing w:before="0" w:after="0"/>
        <w:rPr>
          <w:rFonts w:ascii="Times New Roman" w:eastAsia="Times New Roman" w:hAnsi="Times New Roman" w:cs="Times New Roman"/>
          <w:color w:val="000000"/>
        </w:rPr>
      </w:pPr>
      <w:r w:rsidRPr="00850CF9">
        <w:rPr>
          <w:rFonts w:ascii="Times New Roman" w:eastAsia="Times New Roman" w:hAnsi="Times New Roman" w:cs="Times New Roman"/>
          <w:color w:val="000000"/>
        </w:rPr>
        <w:t>is a conditional or qualified offer which is unacceptable to Graham;</w:t>
      </w:r>
    </w:p>
    <w:p w14:paraId="56C29BD6" w14:textId="77777777" w:rsidR="00697D49" w:rsidRPr="00850CF9" w:rsidRDefault="00697D49" w:rsidP="00697D49">
      <w:pPr>
        <w:numPr>
          <w:ilvl w:val="0"/>
          <w:numId w:val="45"/>
        </w:numPr>
        <w:autoSpaceDE w:val="0"/>
        <w:autoSpaceDN w:val="0"/>
        <w:adjustRightInd w:val="0"/>
        <w:spacing w:before="0" w:after="0"/>
        <w:rPr>
          <w:rFonts w:ascii="Times New Roman" w:eastAsia="Times New Roman" w:hAnsi="Times New Roman" w:cs="Times New Roman"/>
          <w:color w:val="000000"/>
        </w:rPr>
      </w:pPr>
      <w:r w:rsidRPr="00850CF9">
        <w:rPr>
          <w:rFonts w:ascii="Times New Roman" w:eastAsia="Times New Roman" w:hAnsi="Times New Roman" w:cs="Times New Roman"/>
          <w:color w:val="000000"/>
        </w:rPr>
        <w:t>fails or omits any required or mandatory information; or</w:t>
      </w:r>
    </w:p>
    <w:p w14:paraId="02E1350A" w14:textId="77777777" w:rsidR="00697D49" w:rsidRPr="00850CF9" w:rsidRDefault="00697D49" w:rsidP="00697D49">
      <w:pPr>
        <w:numPr>
          <w:ilvl w:val="0"/>
          <w:numId w:val="45"/>
        </w:numPr>
        <w:autoSpaceDE w:val="0"/>
        <w:autoSpaceDN w:val="0"/>
        <w:adjustRightInd w:val="0"/>
        <w:spacing w:before="0" w:after="0"/>
        <w:rPr>
          <w:rFonts w:ascii="Times New Roman" w:eastAsia="Times New Roman" w:hAnsi="Times New Roman" w:cs="Times New Roman"/>
          <w:color w:val="000000"/>
        </w:rPr>
      </w:pPr>
      <w:r w:rsidRPr="00850CF9">
        <w:rPr>
          <w:rFonts w:ascii="Times New Roman" w:eastAsia="Times New Roman" w:hAnsi="Times New Roman" w:cs="Times New Roman"/>
          <w:color w:val="000000"/>
        </w:rPr>
        <w:t>is non-compliant.</w:t>
      </w:r>
    </w:p>
    <w:p w14:paraId="14BC8160" w14:textId="77777777" w:rsidR="00697D49" w:rsidRPr="00850CF9" w:rsidRDefault="00697D49" w:rsidP="00697D49">
      <w:pPr>
        <w:autoSpaceDE w:val="0"/>
        <w:autoSpaceDN w:val="0"/>
        <w:adjustRightInd w:val="0"/>
        <w:spacing w:before="0" w:after="0"/>
        <w:ind w:left="0" w:firstLine="0"/>
        <w:rPr>
          <w:rFonts w:ascii="Times New Roman" w:eastAsia="Times New Roman" w:hAnsi="Times New Roman" w:cs="Times New Roman"/>
          <w:color w:val="000000"/>
        </w:rPr>
      </w:pPr>
    </w:p>
    <w:p w14:paraId="1EBBF0F5" w14:textId="77777777" w:rsidR="00697D49" w:rsidRPr="00850CF9" w:rsidRDefault="00697D4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2B17B083" w14:textId="66EEB763" w:rsidR="00697D49" w:rsidRDefault="00697D4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6EFE385D" w14:textId="29C53B1A"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0E791CE8" w14:textId="57569632"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2FCCD28F" w14:textId="5FB67BFC"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76BF49AF" w14:textId="237AC84B"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3862B9B1" w14:textId="3E7A89FA"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7E0C0B04" w14:textId="2F0F986F"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04579718" w14:textId="2F4C331C"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19518647" w14:textId="679901BF"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73E4DFD0" w14:textId="2E6B3031"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61248491" w14:textId="50FE946D" w:rsid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06FED66C" w14:textId="77777777" w:rsidR="00850CF9" w:rsidRPr="00850CF9" w:rsidRDefault="00850CF9" w:rsidP="00697D49">
      <w:pPr>
        <w:autoSpaceDE w:val="0"/>
        <w:autoSpaceDN w:val="0"/>
        <w:adjustRightInd w:val="0"/>
        <w:spacing w:before="0" w:after="0"/>
        <w:ind w:left="0" w:firstLine="0"/>
        <w:rPr>
          <w:rFonts w:ascii="Times New Roman" w:eastAsia="Times New Roman" w:hAnsi="Times New Roman" w:cs="Times New Roman"/>
          <w:b/>
          <w:bCs/>
          <w:color w:val="000000"/>
        </w:rPr>
      </w:pPr>
    </w:p>
    <w:p w14:paraId="46DB4C55" w14:textId="77777777" w:rsidR="00697D49" w:rsidRPr="00697D49" w:rsidRDefault="00697D49" w:rsidP="00697D49">
      <w:pPr>
        <w:autoSpaceDE w:val="0"/>
        <w:autoSpaceDN w:val="0"/>
        <w:adjustRightInd w:val="0"/>
        <w:spacing w:before="0" w:after="0"/>
        <w:ind w:left="0" w:firstLine="0"/>
        <w:jc w:val="center"/>
        <w:rPr>
          <w:rFonts w:ascii="Times New Roman" w:eastAsia="Times New Roman" w:hAnsi="Times New Roman" w:cs="Times New Roman"/>
          <w:b/>
          <w:color w:val="000000"/>
        </w:rPr>
      </w:pPr>
      <w:r w:rsidRPr="00850CF9">
        <w:rPr>
          <w:rFonts w:ascii="Times New Roman" w:eastAsia="Times New Roman" w:hAnsi="Times New Roman" w:cs="Times New Roman"/>
          <w:b/>
          <w:color w:val="000000"/>
        </w:rPr>
        <w:t>- END OF DOCUMENT -</w:t>
      </w:r>
    </w:p>
    <w:p w14:paraId="67764634" w14:textId="77777777" w:rsidR="00D278DC" w:rsidRDefault="00D278DC" w:rsidP="00FE40C6">
      <w:pPr>
        <w:ind w:left="0" w:firstLine="0"/>
        <w:rPr>
          <w:rFonts w:cs="Arial"/>
        </w:rPr>
      </w:pPr>
    </w:p>
    <w:p w14:paraId="68E60789" w14:textId="77777777" w:rsidR="00D278DC" w:rsidRDefault="00D278DC" w:rsidP="00FE40C6">
      <w:pPr>
        <w:ind w:left="0" w:firstLine="0"/>
        <w:rPr>
          <w:rFonts w:cs="Arial"/>
        </w:rPr>
      </w:pPr>
    </w:p>
    <w:sectPr w:rsidR="00D278DC" w:rsidSect="00C87B42">
      <w:headerReference w:type="default" r:id="rId14"/>
      <w:footerReference w:type="default" r:id="rId15"/>
      <w:footerReference w:type="first" r:id="rId16"/>
      <w:type w:val="continuous"/>
      <w:pgSz w:w="12240" w:h="15840" w:code="1"/>
      <w:pgMar w:top="2250" w:right="1080" w:bottom="1440" w:left="1080" w:header="576" w:footer="9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D41C" w14:textId="77777777" w:rsidR="001D5C0D" w:rsidRDefault="001D5C0D" w:rsidP="00135492">
      <w:pPr>
        <w:spacing w:after="0"/>
      </w:pPr>
      <w:r>
        <w:separator/>
      </w:r>
    </w:p>
    <w:p w14:paraId="6B791BB3" w14:textId="77777777" w:rsidR="001D5C0D" w:rsidRDefault="001D5C0D"/>
  </w:endnote>
  <w:endnote w:type="continuationSeparator" w:id="0">
    <w:p w14:paraId="4CD9DD52" w14:textId="77777777" w:rsidR="001D5C0D" w:rsidRDefault="001D5C0D" w:rsidP="00135492">
      <w:pPr>
        <w:spacing w:after="0"/>
      </w:pPr>
      <w:r>
        <w:continuationSeparator/>
      </w:r>
    </w:p>
    <w:p w14:paraId="5D0C8308" w14:textId="77777777" w:rsidR="001D5C0D" w:rsidRDefault="001D5C0D"/>
  </w:endnote>
  <w:endnote w:type="continuationNotice" w:id="1">
    <w:p w14:paraId="6CF12E17" w14:textId="77777777" w:rsidR="00326C0A" w:rsidRDefault="00326C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334C" w14:textId="54B2123F" w:rsidR="00875D51" w:rsidRPr="00C234A1" w:rsidRDefault="00C91F2C" w:rsidP="00875D51">
    <w:pPr>
      <w:pStyle w:val="Footer"/>
      <w:jc w:val="right"/>
      <w:rPr>
        <w:i/>
        <w:sz w:val="18"/>
        <w:szCs w:val="18"/>
      </w:rPr>
    </w:pPr>
    <w:r w:rsidRPr="00860A3D">
      <w:rPr>
        <w:i/>
        <w:sz w:val="18"/>
        <w:szCs w:val="18"/>
      </w:rPr>
      <w:t>0</w:t>
    </w:r>
    <w:r w:rsidR="00D16291">
      <w:rPr>
        <w:i/>
        <w:sz w:val="18"/>
        <w:szCs w:val="18"/>
      </w:rPr>
      <w:t>9</w:t>
    </w:r>
    <w:r w:rsidR="00875D51" w:rsidRPr="00860A3D">
      <w:rPr>
        <w:i/>
        <w:sz w:val="18"/>
        <w:szCs w:val="18"/>
      </w:rPr>
      <w:t>/</w:t>
    </w:r>
    <w:r w:rsidR="00D16291">
      <w:rPr>
        <w:i/>
        <w:sz w:val="18"/>
        <w:szCs w:val="18"/>
      </w:rPr>
      <w:t>23</w:t>
    </w:r>
    <w:r w:rsidR="00875D51" w:rsidRPr="00860A3D">
      <w:rPr>
        <w:i/>
        <w:sz w:val="18"/>
        <w:szCs w:val="18"/>
      </w:rPr>
      <w:t>/</w:t>
    </w:r>
    <w:r w:rsidRPr="00860A3D">
      <w:rPr>
        <w:i/>
        <w:sz w:val="18"/>
        <w:szCs w:val="18"/>
      </w:rPr>
      <w:t>2021</w:t>
    </w:r>
    <w:r w:rsidR="00875D51" w:rsidRPr="00860A3D">
      <w:rPr>
        <w:i/>
        <w:sz w:val="18"/>
        <w:szCs w:val="18"/>
      </w:rPr>
      <w:ptab w:relativeTo="margin" w:alignment="center" w:leader="none"/>
    </w:r>
    <w:r w:rsidR="00875D51" w:rsidRPr="00860A3D">
      <w:rPr>
        <w:i/>
        <w:sz w:val="18"/>
        <w:szCs w:val="18"/>
      </w:rPr>
      <w:ptab w:relativeTo="margin" w:alignment="right" w:leader="none"/>
    </w:r>
    <w:r w:rsidR="00875D51" w:rsidRPr="00860A3D">
      <w:rPr>
        <w:i/>
        <w:sz w:val="18"/>
        <w:szCs w:val="18"/>
      </w:rPr>
      <w:t>Page</w:t>
    </w:r>
    <w:r w:rsidR="00875D51" w:rsidRPr="00C234A1">
      <w:rPr>
        <w:i/>
        <w:sz w:val="18"/>
        <w:szCs w:val="18"/>
      </w:rPr>
      <w:t xml:space="preserve"> </w:t>
    </w:r>
    <w:r w:rsidR="00875D51" w:rsidRPr="00C234A1">
      <w:rPr>
        <w:i/>
        <w:sz w:val="18"/>
        <w:szCs w:val="18"/>
      </w:rPr>
      <w:fldChar w:fldCharType="begin"/>
    </w:r>
    <w:r w:rsidR="00875D51" w:rsidRPr="00C234A1">
      <w:rPr>
        <w:i/>
        <w:sz w:val="18"/>
        <w:szCs w:val="18"/>
      </w:rPr>
      <w:instrText xml:space="preserve"> PAGE   \* MERGEFORMAT </w:instrText>
    </w:r>
    <w:r w:rsidR="00875D51" w:rsidRPr="00C234A1">
      <w:rPr>
        <w:i/>
        <w:sz w:val="18"/>
        <w:szCs w:val="18"/>
      </w:rPr>
      <w:fldChar w:fldCharType="separate"/>
    </w:r>
    <w:r w:rsidR="00875D51">
      <w:rPr>
        <w:i/>
        <w:sz w:val="18"/>
        <w:szCs w:val="18"/>
      </w:rPr>
      <w:t>2</w:t>
    </w:r>
    <w:r w:rsidR="00875D51" w:rsidRPr="00C234A1">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613" w14:textId="77B6A1D9" w:rsidR="00FE40C6" w:rsidRDefault="00C87B42" w:rsidP="00FE40C6">
    <w:pPr>
      <w:pStyle w:val="Footer"/>
      <w:ind w:left="-1080" w:firstLine="0"/>
    </w:pPr>
    <w:r>
      <w:rPr>
        <w:noProof/>
      </w:rPr>
      <w:drawing>
        <wp:inline distT="0" distB="0" distL="0" distR="0" wp14:anchorId="346BF5BF" wp14:editId="14F2F8F3">
          <wp:extent cx="7348220" cy="88442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ort Covers.jpg"/>
                  <pic:cNvPicPr/>
                </pic:nvPicPr>
                <pic:blipFill rotWithShape="1">
                  <a:blip r:embed="rId1">
                    <a:extLst>
                      <a:ext uri="{28A0092B-C50C-407E-A947-70E740481C1C}">
                        <a14:useLocalDpi xmlns:a14="http://schemas.microsoft.com/office/drawing/2010/main" val="0"/>
                      </a:ext>
                    </a:extLst>
                  </a:blip>
                  <a:srcRect t="6678" b="4144"/>
                  <a:stretch/>
                </pic:blipFill>
                <pic:spPr bwMode="auto">
                  <a:xfrm>
                    <a:off x="0" y="0"/>
                    <a:ext cx="7363303" cy="88624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B055" w14:textId="77777777" w:rsidR="001D5C0D" w:rsidRDefault="001D5C0D" w:rsidP="00135492">
      <w:pPr>
        <w:spacing w:after="0"/>
      </w:pPr>
      <w:r>
        <w:separator/>
      </w:r>
    </w:p>
    <w:p w14:paraId="5E01685F" w14:textId="77777777" w:rsidR="001D5C0D" w:rsidRDefault="001D5C0D"/>
  </w:footnote>
  <w:footnote w:type="continuationSeparator" w:id="0">
    <w:p w14:paraId="6B5FA59F" w14:textId="77777777" w:rsidR="001D5C0D" w:rsidRDefault="001D5C0D" w:rsidP="00135492">
      <w:pPr>
        <w:spacing w:after="0"/>
      </w:pPr>
      <w:r>
        <w:continuationSeparator/>
      </w:r>
    </w:p>
    <w:p w14:paraId="4F61BB13" w14:textId="77777777" w:rsidR="001D5C0D" w:rsidRDefault="001D5C0D"/>
  </w:footnote>
  <w:footnote w:type="continuationNotice" w:id="1">
    <w:p w14:paraId="5B83349F" w14:textId="77777777" w:rsidR="00326C0A" w:rsidRDefault="00326C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FB36" w14:textId="52324FFB" w:rsidR="003E1887" w:rsidRPr="002C1AA5" w:rsidRDefault="003E1887" w:rsidP="003E1887">
    <w:pPr>
      <w:pStyle w:val="Header"/>
      <w:jc w:val="right"/>
      <w:rPr>
        <w:rFonts w:ascii="Arial Black" w:hAnsi="Arial Black" w:cs="Arial"/>
        <w:sz w:val="24"/>
        <w:szCs w:val="24"/>
      </w:rPr>
    </w:pPr>
    <w:r w:rsidRPr="002C1AA5">
      <w:rPr>
        <w:rFonts w:ascii="Arial Black" w:hAnsi="Arial Black" w:cs="Arial"/>
        <w:noProof/>
        <w:sz w:val="24"/>
        <w:szCs w:val="24"/>
      </w:rPr>
      <w:drawing>
        <wp:anchor distT="0" distB="0" distL="114300" distR="114300" simplePos="0" relativeHeight="251658240" behindDoc="0" locked="0" layoutInCell="1" allowOverlap="1" wp14:anchorId="0E200243" wp14:editId="7CC3E598">
          <wp:simplePos x="0" y="0"/>
          <wp:positionH relativeFrom="page">
            <wp:posOffset>687070</wp:posOffset>
          </wp:positionH>
          <wp:positionV relativeFrom="page">
            <wp:posOffset>448310</wp:posOffset>
          </wp:positionV>
          <wp:extent cx="2245766" cy="307456"/>
          <wp:effectExtent l="0" t="0" r="2540" b="0"/>
          <wp:wrapSquare wrapText="bothSides"/>
          <wp:docPr id="1" name="Picture 1" descr="graham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ham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5766" cy="307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091" w:rsidRPr="002C1AA5">
      <w:rPr>
        <w:rFonts w:ascii="Arial Black" w:hAnsi="Arial Black" w:cs="Arial"/>
        <w:sz w:val="24"/>
        <w:szCs w:val="24"/>
      </w:rPr>
      <w:t>TRADE</w:t>
    </w:r>
    <w:r w:rsidR="00B53091">
      <w:rPr>
        <w:rFonts w:ascii="Arial Black" w:hAnsi="Arial Black" w:cs="Arial"/>
        <w:sz w:val="28"/>
        <w:szCs w:val="28"/>
      </w:rPr>
      <w:t xml:space="preserve"> </w:t>
    </w:r>
    <w:r w:rsidR="00B53091" w:rsidRPr="002C1AA5">
      <w:rPr>
        <w:rFonts w:ascii="Arial Black" w:hAnsi="Arial Black" w:cs="Arial"/>
        <w:sz w:val="24"/>
        <w:szCs w:val="24"/>
      </w:rPr>
      <w:t>CONTRACTOR</w:t>
    </w:r>
    <w:r w:rsidR="001D26A8" w:rsidRPr="002C1AA5">
      <w:rPr>
        <w:rFonts w:ascii="Arial Black" w:hAnsi="Arial Black" w:cs="Arial"/>
        <w:sz w:val="24"/>
        <w:szCs w:val="24"/>
      </w:rPr>
      <w:t xml:space="preserve"> PRE-QUALIFICATI</w:t>
    </w:r>
    <w:r w:rsidR="003206FC" w:rsidRPr="002C1AA5">
      <w:rPr>
        <w:rFonts w:ascii="Arial Black" w:hAnsi="Arial Black" w:cs="Arial"/>
        <w:sz w:val="24"/>
        <w:szCs w:val="24"/>
      </w:rPr>
      <w:t>ON</w:t>
    </w:r>
  </w:p>
  <w:p w14:paraId="3B1E3A3B" w14:textId="67B75EEC" w:rsidR="003E1887" w:rsidRPr="002C1AA5" w:rsidRDefault="006607EF" w:rsidP="003E1887">
    <w:pPr>
      <w:pStyle w:val="Header"/>
      <w:jc w:val="right"/>
      <w:rPr>
        <w:rFonts w:ascii="Arial Black" w:hAnsi="Arial Black" w:cs="Arial"/>
        <w:sz w:val="24"/>
        <w:szCs w:val="24"/>
      </w:rPr>
    </w:pPr>
    <w:r w:rsidRPr="002C1AA5">
      <w:rPr>
        <w:rFonts w:ascii="Arial Black" w:hAnsi="Arial Black" w:cs="Arial"/>
        <w:sz w:val="24"/>
        <w:szCs w:val="24"/>
      </w:rPr>
      <w:t xml:space="preserve">TENDER PACKAGE </w:t>
    </w:r>
    <w:r w:rsidR="00865A90" w:rsidRPr="002C1AA5">
      <w:rPr>
        <w:rFonts w:ascii="Arial Black" w:hAnsi="Arial Black" w:cs="Arial"/>
        <w:sz w:val="24"/>
        <w:szCs w:val="24"/>
      </w:rPr>
      <w:t>0</w:t>
    </w:r>
    <w:r w:rsidR="00A41297">
      <w:rPr>
        <w:rFonts w:ascii="Arial Black" w:hAnsi="Arial Black" w:cs="Arial"/>
        <w:sz w:val="24"/>
        <w:szCs w:val="24"/>
      </w:rPr>
      <w:t>1</w:t>
    </w:r>
    <w:r w:rsidR="00016D4C">
      <w:rPr>
        <w:rFonts w:ascii="Arial Black" w:hAnsi="Arial Black" w:cs="Arial"/>
        <w:sz w:val="24"/>
        <w:szCs w:val="24"/>
      </w:rPr>
      <w:t>A - 04</w:t>
    </w:r>
  </w:p>
  <w:tbl>
    <w:tblPr>
      <w:tblStyle w:val="TableGrid"/>
      <w:tblW w:w="1007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990"/>
      <w:gridCol w:w="1440"/>
      <w:gridCol w:w="450"/>
      <w:gridCol w:w="845"/>
      <w:gridCol w:w="3655"/>
    </w:tblGrid>
    <w:tr w:rsidR="003E1887" w:rsidRPr="005C4153" w14:paraId="321A0BA3" w14:textId="77777777" w:rsidTr="000A14D8">
      <w:tc>
        <w:tcPr>
          <w:tcW w:w="5125" w:type="dxa"/>
          <w:gridSpan w:val="3"/>
          <w:vAlign w:val="center"/>
        </w:tcPr>
        <w:p w14:paraId="11ACCDB1" w14:textId="77777777" w:rsidR="003E1887" w:rsidRPr="005C4153" w:rsidRDefault="003E1887" w:rsidP="003E1887">
          <w:pPr>
            <w:pStyle w:val="Header"/>
            <w:spacing w:before="40" w:after="40"/>
            <w:rPr>
              <w:rFonts w:ascii="Arial" w:hAnsi="Arial" w:cs="Arial"/>
              <w:b/>
              <w:i/>
            </w:rPr>
          </w:pPr>
          <w:r w:rsidRPr="005C4153">
            <w:rPr>
              <w:rFonts w:ascii="Arial" w:hAnsi="Arial" w:cs="Arial"/>
              <w:b/>
              <w:i/>
            </w:rPr>
            <w:t>Graham Construction &amp; Engineering LP</w:t>
          </w:r>
        </w:p>
      </w:tc>
      <w:tc>
        <w:tcPr>
          <w:tcW w:w="4950" w:type="dxa"/>
          <w:gridSpan w:val="3"/>
          <w:vAlign w:val="center"/>
        </w:tcPr>
        <w:p w14:paraId="2D5BB420" w14:textId="0DDB2039" w:rsidR="003E1887" w:rsidRPr="005C4153" w:rsidRDefault="003E1887" w:rsidP="003E1887">
          <w:pPr>
            <w:pStyle w:val="Header"/>
            <w:spacing w:before="40" w:after="40"/>
            <w:jc w:val="right"/>
            <w:rPr>
              <w:rFonts w:ascii="Arial" w:hAnsi="Arial" w:cs="Arial"/>
              <w:sz w:val="16"/>
              <w:szCs w:val="16"/>
            </w:rPr>
          </w:pPr>
        </w:p>
      </w:tc>
    </w:tr>
    <w:tr w:rsidR="003E1887" w:rsidRPr="005C4153" w14:paraId="37E1B076" w14:textId="77777777" w:rsidTr="000A14D8">
      <w:trPr>
        <w:trHeight w:val="144"/>
      </w:trPr>
      <w:tc>
        <w:tcPr>
          <w:tcW w:w="2695" w:type="dxa"/>
          <w:vAlign w:val="center"/>
        </w:tcPr>
        <w:p w14:paraId="2C3D4827" w14:textId="77777777" w:rsidR="003E1887" w:rsidRPr="005C4153" w:rsidRDefault="003E1887" w:rsidP="003E1887">
          <w:pPr>
            <w:pStyle w:val="Header"/>
            <w:spacing w:before="40" w:after="40"/>
            <w:rPr>
              <w:rFonts w:ascii="Arial" w:hAnsi="Arial" w:cs="Arial"/>
              <w:sz w:val="16"/>
              <w:szCs w:val="16"/>
            </w:rPr>
          </w:pPr>
          <w:r w:rsidRPr="005C4153">
            <w:rPr>
              <w:rFonts w:ascii="Arial" w:hAnsi="Arial" w:cs="Arial"/>
              <w:sz w:val="16"/>
              <w:szCs w:val="16"/>
            </w:rPr>
            <w:t>7216 Brown Street</w:t>
          </w:r>
        </w:p>
      </w:tc>
      <w:tc>
        <w:tcPr>
          <w:tcW w:w="990" w:type="dxa"/>
          <w:vAlign w:val="center"/>
        </w:tcPr>
        <w:p w14:paraId="4605D523" w14:textId="77777777" w:rsidR="003E1887" w:rsidRPr="005C4153" w:rsidRDefault="003E1887" w:rsidP="003E1887">
          <w:pPr>
            <w:pStyle w:val="Header"/>
            <w:spacing w:before="40" w:after="40"/>
            <w:jc w:val="right"/>
            <w:rPr>
              <w:rFonts w:ascii="Arial" w:hAnsi="Arial" w:cs="Arial"/>
              <w:sz w:val="16"/>
              <w:szCs w:val="16"/>
            </w:rPr>
          </w:pPr>
          <w:r w:rsidRPr="005C4153">
            <w:rPr>
              <w:rFonts w:ascii="Arial" w:hAnsi="Arial" w:cs="Arial"/>
              <w:sz w:val="16"/>
              <w:szCs w:val="16"/>
            </w:rPr>
            <w:t>Phone:</w:t>
          </w:r>
        </w:p>
      </w:tc>
      <w:tc>
        <w:tcPr>
          <w:tcW w:w="2735" w:type="dxa"/>
          <w:gridSpan w:val="3"/>
          <w:vAlign w:val="center"/>
        </w:tcPr>
        <w:p w14:paraId="68CE78CD" w14:textId="77777777" w:rsidR="003E1887" w:rsidRPr="005C4153" w:rsidRDefault="003E1887" w:rsidP="003E1887">
          <w:pPr>
            <w:pStyle w:val="Header"/>
            <w:spacing w:before="40" w:after="40"/>
            <w:rPr>
              <w:rFonts w:ascii="Arial" w:hAnsi="Arial" w:cs="Arial"/>
              <w:sz w:val="16"/>
              <w:szCs w:val="16"/>
            </w:rPr>
          </w:pPr>
          <w:r w:rsidRPr="005C4153">
            <w:rPr>
              <w:rFonts w:ascii="Arial" w:hAnsi="Arial" w:cs="Arial"/>
              <w:sz w:val="16"/>
              <w:szCs w:val="16"/>
            </w:rPr>
            <w:t>(604) 940-4500</w:t>
          </w:r>
        </w:p>
      </w:tc>
      <w:tc>
        <w:tcPr>
          <w:tcW w:w="3655" w:type="dxa"/>
          <w:vAlign w:val="center"/>
        </w:tcPr>
        <w:p w14:paraId="53FD4F8D" w14:textId="56DD8B2F" w:rsidR="003E1887" w:rsidRPr="005C4153" w:rsidRDefault="003E1887" w:rsidP="003E1887">
          <w:pPr>
            <w:pStyle w:val="Header"/>
            <w:spacing w:before="40" w:after="40"/>
            <w:jc w:val="right"/>
            <w:rPr>
              <w:rFonts w:ascii="Arial" w:hAnsi="Arial" w:cs="Arial"/>
              <w:sz w:val="16"/>
              <w:szCs w:val="16"/>
            </w:rPr>
          </w:pPr>
          <w:r w:rsidRPr="002269CB">
            <w:rPr>
              <w:rFonts w:ascii="Arial" w:hAnsi="Arial" w:cs="Arial"/>
              <w:sz w:val="16"/>
              <w:szCs w:val="16"/>
            </w:rPr>
            <w:t>Project #:</w:t>
          </w:r>
          <w:r w:rsidR="002269CB" w:rsidRPr="002269CB">
            <w:rPr>
              <w:rFonts w:ascii="Arial" w:hAnsi="Arial" w:cs="Arial"/>
              <w:sz w:val="16"/>
              <w:szCs w:val="16"/>
            </w:rPr>
            <w:t xml:space="preserve"> </w:t>
          </w:r>
          <w:r w:rsidR="000044A6">
            <w:rPr>
              <w:rFonts w:ascii="Arial" w:hAnsi="Arial" w:cs="Arial"/>
              <w:sz w:val="16"/>
              <w:szCs w:val="16"/>
            </w:rPr>
            <w:t>1220-030-2021-046</w:t>
          </w:r>
        </w:p>
      </w:tc>
    </w:tr>
    <w:tr w:rsidR="003E1887" w:rsidRPr="005C4153" w14:paraId="40C636D3" w14:textId="77777777" w:rsidTr="000A14D8">
      <w:trPr>
        <w:trHeight w:val="144"/>
      </w:trPr>
      <w:tc>
        <w:tcPr>
          <w:tcW w:w="2695" w:type="dxa"/>
          <w:vAlign w:val="center"/>
        </w:tcPr>
        <w:p w14:paraId="683B6958" w14:textId="77777777" w:rsidR="003E1887" w:rsidRPr="005C4153" w:rsidRDefault="003E1887" w:rsidP="003E1887">
          <w:pPr>
            <w:pStyle w:val="Header"/>
            <w:spacing w:before="40" w:after="40"/>
            <w:rPr>
              <w:rFonts w:ascii="Arial" w:hAnsi="Arial" w:cs="Arial"/>
              <w:sz w:val="16"/>
              <w:szCs w:val="16"/>
            </w:rPr>
          </w:pPr>
          <w:r w:rsidRPr="005C4153">
            <w:rPr>
              <w:rFonts w:ascii="Arial" w:hAnsi="Arial" w:cs="Arial"/>
              <w:sz w:val="16"/>
              <w:szCs w:val="16"/>
            </w:rPr>
            <w:t>Delta, BC, Canada V4G 1G8</w:t>
          </w:r>
        </w:p>
      </w:tc>
      <w:tc>
        <w:tcPr>
          <w:tcW w:w="990" w:type="dxa"/>
          <w:vAlign w:val="center"/>
        </w:tcPr>
        <w:p w14:paraId="4A4543F0" w14:textId="77777777" w:rsidR="003E1887" w:rsidRPr="005C4153" w:rsidRDefault="003E1887" w:rsidP="003E1887">
          <w:pPr>
            <w:pStyle w:val="Header"/>
            <w:spacing w:before="40" w:after="40"/>
            <w:jc w:val="right"/>
            <w:rPr>
              <w:rFonts w:ascii="Arial" w:hAnsi="Arial" w:cs="Arial"/>
              <w:sz w:val="16"/>
              <w:szCs w:val="16"/>
            </w:rPr>
          </w:pPr>
          <w:r w:rsidRPr="005C4153">
            <w:rPr>
              <w:rFonts w:ascii="Arial" w:hAnsi="Arial" w:cs="Arial"/>
              <w:sz w:val="16"/>
              <w:szCs w:val="16"/>
            </w:rPr>
            <w:t>Fax:</w:t>
          </w:r>
        </w:p>
      </w:tc>
      <w:tc>
        <w:tcPr>
          <w:tcW w:w="1890" w:type="dxa"/>
          <w:gridSpan w:val="2"/>
          <w:vAlign w:val="center"/>
        </w:tcPr>
        <w:p w14:paraId="5E4C2866" w14:textId="77777777" w:rsidR="003E1887" w:rsidRPr="005C4153" w:rsidRDefault="003E1887" w:rsidP="003E1887">
          <w:pPr>
            <w:pStyle w:val="Header"/>
            <w:spacing w:before="40" w:after="40"/>
            <w:rPr>
              <w:rFonts w:ascii="Arial" w:hAnsi="Arial" w:cs="Arial"/>
              <w:sz w:val="16"/>
              <w:szCs w:val="16"/>
            </w:rPr>
          </w:pPr>
          <w:r w:rsidRPr="005C4153">
            <w:rPr>
              <w:rFonts w:ascii="Arial" w:hAnsi="Arial" w:cs="Arial"/>
              <w:sz w:val="16"/>
              <w:szCs w:val="16"/>
            </w:rPr>
            <w:t>(604) 940-4502</w:t>
          </w:r>
        </w:p>
      </w:tc>
      <w:tc>
        <w:tcPr>
          <w:tcW w:w="4500" w:type="dxa"/>
          <w:gridSpan w:val="2"/>
          <w:vAlign w:val="center"/>
        </w:tcPr>
        <w:p w14:paraId="2AB6C592" w14:textId="3F0D1363" w:rsidR="003E1887" w:rsidRPr="005C4153" w:rsidRDefault="003E1887" w:rsidP="003E1887">
          <w:pPr>
            <w:pStyle w:val="Header"/>
            <w:spacing w:before="40" w:after="40"/>
            <w:jc w:val="right"/>
            <w:rPr>
              <w:rFonts w:ascii="Arial" w:hAnsi="Arial" w:cs="Arial"/>
              <w:sz w:val="16"/>
              <w:szCs w:val="16"/>
            </w:rPr>
          </w:pPr>
          <w:r w:rsidRPr="002269CB">
            <w:rPr>
              <w:rFonts w:ascii="Arial" w:hAnsi="Arial" w:cs="Arial"/>
              <w:sz w:val="16"/>
              <w:szCs w:val="16"/>
            </w:rPr>
            <w:t>Project Name:</w:t>
          </w:r>
          <w:r w:rsidR="002269CB" w:rsidRPr="00D56FA0">
            <w:rPr>
              <w:rFonts w:ascii="Arial" w:hAnsi="Arial" w:cs="Arial"/>
              <w:sz w:val="16"/>
              <w:szCs w:val="16"/>
            </w:rPr>
            <w:t xml:space="preserve"> </w:t>
          </w:r>
          <w:r w:rsidR="00A41297">
            <w:rPr>
              <w:rFonts w:ascii="Arial" w:hAnsi="Arial" w:cs="Arial"/>
              <w:sz w:val="16"/>
              <w:szCs w:val="16"/>
            </w:rPr>
            <w:t>Cloverdale Sport &amp; Ice Complex</w:t>
          </w:r>
        </w:p>
      </w:tc>
    </w:tr>
  </w:tbl>
  <w:p w14:paraId="0F320CC1" w14:textId="27AD8E9F" w:rsidR="003E1887" w:rsidRPr="00675C94" w:rsidRDefault="00A625EC" w:rsidP="00A625EC">
    <w:pPr>
      <w:pStyle w:val="Header"/>
      <w:tabs>
        <w:tab w:val="clear" w:pos="4680"/>
        <w:tab w:val="clear" w:pos="9360"/>
        <w:tab w:val="left" w:pos="6240"/>
      </w:tabs>
      <w:rPr>
        <w:rFonts w:ascii="Arial" w:hAnsi="Arial" w:cs="Arial"/>
        <w:b/>
        <w:i/>
      </w:rPr>
    </w:pPr>
    <w:r>
      <w:rPr>
        <w:rFonts w:ascii="Arial" w:hAnsi="Arial" w:cs="Arial"/>
        <w:b/>
        <w:i/>
      </w:rPr>
      <w:tab/>
    </w:r>
    <w:r>
      <w:rPr>
        <w:rFonts w:ascii="Arial" w:hAnsi="Arial" w:cs="Arial"/>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594"/>
    <w:multiLevelType w:val="hybridMultilevel"/>
    <w:tmpl w:val="74ECEE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0C6674"/>
    <w:multiLevelType w:val="hybridMultilevel"/>
    <w:tmpl w:val="A5B210B4"/>
    <w:lvl w:ilvl="0" w:tplc="42D665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2F61"/>
    <w:multiLevelType w:val="hybridMultilevel"/>
    <w:tmpl w:val="B98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4542"/>
    <w:multiLevelType w:val="hybridMultilevel"/>
    <w:tmpl w:val="66487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86E07"/>
    <w:multiLevelType w:val="hybridMultilevel"/>
    <w:tmpl w:val="86F4E28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C6A2C"/>
    <w:multiLevelType w:val="hybridMultilevel"/>
    <w:tmpl w:val="E566F5E8"/>
    <w:lvl w:ilvl="0" w:tplc="2376C8D4">
      <w:start w:val="1"/>
      <w:numFmt w:val="decimal"/>
      <w:lvlText w:val="%1."/>
      <w:lvlJc w:val="left"/>
      <w:pPr>
        <w:ind w:left="720" w:hanging="360"/>
      </w:pPr>
      <w:rPr>
        <w:rFonts w:ascii="Arial" w:eastAsia="Arial" w:hAnsi="Arial" w:hint="default"/>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258E1"/>
    <w:multiLevelType w:val="hybridMultilevel"/>
    <w:tmpl w:val="EB3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A454F"/>
    <w:multiLevelType w:val="hybridMultilevel"/>
    <w:tmpl w:val="6AA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C6BD8"/>
    <w:multiLevelType w:val="multilevel"/>
    <w:tmpl w:val="85C2DE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F134782"/>
    <w:multiLevelType w:val="hybridMultilevel"/>
    <w:tmpl w:val="7FBE0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A0431"/>
    <w:multiLevelType w:val="hybridMultilevel"/>
    <w:tmpl w:val="041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FDC"/>
    <w:multiLevelType w:val="hybridMultilevel"/>
    <w:tmpl w:val="67246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D944DA"/>
    <w:multiLevelType w:val="hybridMultilevel"/>
    <w:tmpl w:val="60A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1FC8"/>
    <w:multiLevelType w:val="hybridMultilevel"/>
    <w:tmpl w:val="E89E7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F2E55"/>
    <w:multiLevelType w:val="hybridMultilevel"/>
    <w:tmpl w:val="63B6C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C15995"/>
    <w:multiLevelType w:val="hybridMultilevel"/>
    <w:tmpl w:val="F99098C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2C651F"/>
    <w:multiLevelType w:val="hybridMultilevel"/>
    <w:tmpl w:val="D0AE512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F02AA"/>
    <w:multiLevelType w:val="hybridMultilevel"/>
    <w:tmpl w:val="A3769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756826"/>
    <w:multiLevelType w:val="hybridMultilevel"/>
    <w:tmpl w:val="8D741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97CBD"/>
    <w:multiLevelType w:val="hybridMultilevel"/>
    <w:tmpl w:val="CAA4B2F6"/>
    <w:lvl w:ilvl="0" w:tplc="761C8A0A">
      <w:start w:val="1"/>
      <w:numFmt w:val="decimal"/>
      <w:lvlText w:val="%1."/>
      <w:lvlJc w:val="left"/>
      <w:pPr>
        <w:ind w:left="3780" w:hanging="720"/>
      </w:pPr>
      <w:rPr>
        <w:rFonts w:hint="default"/>
      </w:rPr>
    </w:lvl>
    <w:lvl w:ilvl="1" w:tplc="A2BC87CA">
      <w:numFmt w:val="bullet"/>
      <w:lvlText w:val="-"/>
      <w:lvlJc w:val="left"/>
      <w:pPr>
        <w:ind w:left="4140" w:hanging="360"/>
      </w:pPr>
      <w:rPr>
        <w:rFonts w:ascii="Arial" w:eastAsia="Calibri" w:hAnsi="Arial" w:cs="Arial" w:hint="default"/>
      </w:r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40EA0E9E"/>
    <w:multiLevelType w:val="hybridMultilevel"/>
    <w:tmpl w:val="746E3036"/>
    <w:lvl w:ilvl="0" w:tplc="CE1E0836">
      <w:start w:val="1"/>
      <w:numFmt w:val="decimal"/>
      <w:lvlText w:val="5.4.%1."/>
      <w:lvlJc w:val="left"/>
      <w:pPr>
        <w:ind w:left="720" w:hanging="720"/>
      </w:pPr>
      <w:rPr>
        <w:rFonts w:hint="default"/>
      </w:rPr>
    </w:lvl>
    <w:lvl w:ilvl="1" w:tplc="A2BC87CA">
      <w:numFmt w:val="bullet"/>
      <w:lvlText w:val="-"/>
      <w:lvlJc w:val="left"/>
      <w:pPr>
        <w:ind w:left="1080" w:hanging="360"/>
      </w:pPr>
      <w:rPr>
        <w:rFonts w:ascii="Arial" w:eastAsia="Calibr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A9226D"/>
    <w:multiLevelType w:val="hybridMultilevel"/>
    <w:tmpl w:val="B8A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334D7"/>
    <w:multiLevelType w:val="hybridMultilevel"/>
    <w:tmpl w:val="4CD26626"/>
    <w:lvl w:ilvl="0" w:tplc="04090017">
      <w:start w:val="1"/>
      <w:numFmt w:val="lowerLetter"/>
      <w:lvlText w:val="%1)"/>
      <w:lvlJc w:val="left"/>
      <w:pPr>
        <w:ind w:left="720" w:hanging="720"/>
      </w:pPr>
      <w:rPr>
        <w:rFonts w:hint="default"/>
      </w:rPr>
    </w:lvl>
    <w:lvl w:ilvl="1" w:tplc="A2BC87CA">
      <w:numFmt w:val="bullet"/>
      <w:lvlText w:val="-"/>
      <w:lvlJc w:val="left"/>
      <w:pPr>
        <w:ind w:left="1080" w:hanging="360"/>
      </w:pPr>
      <w:rPr>
        <w:rFonts w:ascii="Arial" w:eastAsia="Calibr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084EDE"/>
    <w:multiLevelType w:val="hybridMultilevel"/>
    <w:tmpl w:val="AFC83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046E53"/>
    <w:multiLevelType w:val="hybridMultilevel"/>
    <w:tmpl w:val="7C4CF110"/>
    <w:lvl w:ilvl="0" w:tplc="A2BC87C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CE1D1A"/>
    <w:multiLevelType w:val="hybridMultilevel"/>
    <w:tmpl w:val="33A48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D67CB"/>
    <w:multiLevelType w:val="hybridMultilevel"/>
    <w:tmpl w:val="4A48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B7053D"/>
    <w:multiLevelType w:val="hybridMultilevel"/>
    <w:tmpl w:val="4678F5F0"/>
    <w:lvl w:ilvl="0" w:tplc="A2BC87CA">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F07F25"/>
    <w:multiLevelType w:val="hybridMultilevel"/>
    <w:tmpl w:val="214E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04821"/>
    <w:multiLevelType w:val="hybridMultilevel"/>
    <w:tmpl w:val="994A5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8447B7"/>
    <w:multiLevelType w:val="hybridMultilevel"/>
    <w:tmpl w:val="E19C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C124F"/>
    <w:multiLevelType w:val="multilevel"/>
    <w:tmpl w:val="C87E399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ListParagraph"/>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5884F42"/>
    <w:multiLevelType w:val="multilevel"/>
    <w:tmpl w:val="DD0A6696"/>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bullet"/>
      <w:lvlText w:val=""/>
      <w:lvlJc w:val="left"/>
      <w:pPr>
        <w:tabs>
          <w:tab w:val="num" w:pos="2160"/>
        </w:tabs>
        <w:ind w:left="1584" w:hanging="504"/>
      </w:pPr>
      <w:rPr>
        <w:rFonts w:ascii="Symbol" w:hAnsi="Symbol"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33" w15:restartNumberingAfterBreak="0">
    <w:nsid w:val="70C45074"/>
    <w:multiLevelType w:val="hybridMultilevel"/>
    <w:tmpl w:val="85C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26A00"/>
    <w:multiLevelType w:val="multilevel"/>
    <w:tmpl w:val="5BD8E8BA"/>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35" w15:restartNumberingAfterBreak="0">
    <w:nsid w:val="73252139"/>
    <w:multiLevelType w:val="hybridMultilevel"/>
    <w:tmpl w:val="A0FA45B2"/>
    <w:lvl w:ilvl="0" w:tplc="04090017">
      <w:start w:val="1"/>
      <w:numFmt w:val="lowerLetter"/>
      <w:lvlText w:val="%1)"/>
      <w:lvlJc w:val="left"/>
      <w:pPr>
        <w:ind w:left="720" w:hanging="720"/>
      </w:pPr>
      <w:rPr>
        <w:rFonts w:hint="default"/>
      </w:rPr>
    </w:lvl>
    <w:lvl w:ilvl="1" w:tplc="A2BC87CA">
      <w:numFmt w:val="bullet"/>
      <w:lvlText w:val="-"/>
      <w:lvlJc w:val="left"/>
      <w:pPr>
        <w:ind w:left="1080" w:hanging="360"/>
      </w:pPr>
      <w:rPr>
        <w:rFonts w:ascii="Arial" w:eastAsia="Calibr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8E5CCF"/>
    <w:multiLevelType w:val="hybridMultilevel"/>
    <w:tmpl w:val="926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B2661"/>
    <w:multiLevelType w:val="hybridMultilevel"/>
    <w:tmpl w:val="DC9C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95C1C"/>
    <w:multiLevelType w:val="hybridMultilevel"/>
    <w:tmpl w:val="F5EC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33C89"/>
    <w:multiLevelType w:val="hybridMultilevel"/>
    <w:tmpl w:val="D4B6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340F0F2">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19"/>
  </w:num>
  <w:num w:numId="4">
    <w:abstractNumId w:val="23"/>
  </w:num>
  <w:num w:numId="5">
    <w:abstractNumId w:val="18"/>
  </w:num>
  <w:num w:numId="6">
    <w:abstractNumId w:val="32"/>
  </w:num>
  <w:num w:numId="7">
    <w:abstractNumId w:val="8"/>
  </w:num>
  <w:num w:numId="8">
    <w:abstractNumId w:val="31"/>
  </w:num>
  <w:num w:numId="9">
    <w:abstractNumId w:val="34"/>
  </w:num>
  <w:num w:numId="10">
    <w:abstractNumId w:val="29"/>
  </w:num>
  <w:num w:numId="11">
    <w:abstractNumId w:val="31"/>
  </w:num>
  <w:num w:numId="12">
    <w:abstractNumId w:val="31"/>
  </w:num>
  <w:num w:numId="13">
    <w:abstractNumId w:val="31"/>
  </w:num>
  <w:num w:numId="14">
    <w:abstractNumId w:val="31"/>
  </w:num>
  <w:num w:numId="15">
    <w:abstractNumId w:val="24"/>
  </w:num>
  <w:num w:numId="16">
    <w:abstractNumId w:val="27"/>
  </w:num>
  <w:num w:numId="17">
    <w:abstractNumId w:val="3"/>
  </w:num>
  <w:num w:numId="18">
    <w:abstractNumId w:val="5"/>
  </w:num>
  <w:num w:numId="19">
    <w:abstractNumId w:val="9"/>
  </w:num>
  <w:num w:numId="20">
    <w:abstractNumId w:val="35"/>
  </w:num>
  <w:num w:numId="21">
    <w:abstractNumId w:val="22"/>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0"/>
  </w:num>
  <w:num w:numId="27">
    <w:abstractNumId w:val="15"/>
  </w:num>
  <w:num w:numId="28">
    <w:abstractNumId w:val="4"/>
  </w:num>
  <w:num w:numId="29">
    <w:abstractNumId w:val="13"/>
  </w:num>
  <w:num w:numId="30">
    <w:abstractNumId w:val="38"/>
  </w:num>
  <w:num w:numId="31">
    <w:abstractNumId w:val="21"/>
  </w:num>
  <w:num w:numId="32">
    <w:abstractNumId w:val="26"/>
  </w:num>
  <w:num w:numId="33">
    <w:abstractNumId w:val="12"/>
  </w:num>
  <w:num w:numId="34">
    <w:abstractNumId w:val="10"/>
  </w:num>
  <w:num w:numId="35">
    <w:abstractNumId w:val="36"/>
  </w:num>
  <w:num w:numId="36">
    <w:abstractNumId w:val="7"/>
  </w:num>
  <w:num w:numId="37">
    <w:abstractNumId w:val="6"/>
  </w:num>
  <w:num w:numId="38">
    <w:abstractNumId w:val="31"/>
  </w:num>
  <w:num w:numId="39">
    <w:abstractNumId w:val="31"/>
  </w:num>
  <w:num w:numId="40">
    <w:abstractNumId w:val="30"/>
  </w:num>
  <w:num w:numId="41">
    <w:abstractNumId w:val="37"/>
  </w:num>
  <w:num w:numId="42">
    <w:abstractNumId w:val="16"/>
  </w:num>
  <w:num w:numId="43">
    <w:abstractNumId w:val="14"/>
  </w:num>
  <w:num w:numId="44">
    <w:abstractNumId w:val="25"/>
  </w:num>
  <w:num w:numId="45">
    <w:abstractNumId w:val="1"/>
  </w:num>
  <w:num w:numId="46">
    <w:abstractNumId w:val="2"/>
  </w:num>
  <w:num w:numId="47">
    <w:abstractNumId w:val="33"/>
  </w:num>
  <w:num w:numId="4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80"/>
    <w:rsid w:val="000004C6"/>
    <w:rsid w:val="000013C0"/>
    <w:rsid w:val="00001AC5"/>
    <w:rsid w:val="00002AF3"/>
    <w:rsid w:val="000035EC"/>
    <w:rsid w:val="000040B3"/>
    <w:rsid w:val="000044A6"/>
    <w:rsid w:val="00004EE1"/>
    <w:rsid w:val="000058BD"/>
    <w:rsid w:val="00006CC0"/>
    <w:rsid w:val="000073B3"/>
    <w:rsid w:val="000107AB"/>
    <w:rsid w:val="00015EE2"/>
    <w:rsid w:val="00016611"/>
    <w:rsid w:val="00016D4C"/>
    <w:rsid w:val="000172EE"/>
    <w:rsid w:val="00023C56"/>
    <w:rsid w:val="0002404D"/>
    <w:rsid w:val="000257E4"/>
    <w:rsid w:val="00025F70"/>
    <w:rsid w:val="000261BC"/>
    <w:rsid w:val="00026CFC"/>
    <w:rsid w:val="00027944"/>
    <w:rsid w:val="00027D07"/>
    <w:rsid w:val="00027FB9"/>
    <w:rsid w:val="00030201"/>
    <w:rsid w:val="000304B7"/>
    <w:rsid w:val="00030803"/>
    <w:rsid w:val="00033127"/>
    <w:rsid w:val="00033EF9"/>
    <w:rsid w:val="0003607D"/>
    <w:rsid w:val="000401D6"/>
    <w:rsid w:val="000467D7"/>
    <w:rsid w:val="0005280E"/>
    <w:rsid w:val="000529C9"/>
    <w:rsid w:val="00053216"/>
    <w:rsid w:val="00056966"/>
    <w:rsid w:val="0005737A"/>
    <w:rsid w:val="000578E9"/>
    <w:rsid w:val="00057CEF"/>
    <w:rsid w:val="00060346"/>
    <w:rsid w:val="00060903"/>
    <w:rsid w:val="00060A85"/>
    <w:rsid w:val="0006215F"/>
    <w:rsid w:val="00065DBB"/>
    <w:rsid w:val="00065FF4"/>
    <w:rsid w:val="00071DE1"/>
    <w:rsid w:val="00072873"/>
    <w:rsid w:val="0007310E"/>
    <w:rsid w:val="00073638"/>
    <w:rsid w:val="000775D8"/>
    <w:rsid w:val="0008183B"/>
    <w:rsid w:val="00082221"/>
    <w:rsid w:val="00082FAD"/>
    <w:rsid w:val="00083EBD"/>
    <w:rsid w:val="00086A45"/>
    <w:rsid w:val="000878B8"/>
    <w:rsid w:val="00090106"/>
    <w:rsid w:val="00090BAF"/>
    <w:rsid w:val="00092B51"/>
    <w:rsid w:val="000A0608"/>
    <w:rsid w:val="000A14D8"/>
    <w:rsid w:val="000A14F8"/>
    <w:rsid w:val="000A2745"/>
    <w:rsid w:val="000A3A41"/>
    <w:rsid w:val="000A48BA"/>
    <w:rsid w:val="000B199E"/>
    <w:rsid w:val="000B1D5B"/>
    <w:rsid w:val="000B3292"/>
    <w:rsid w:val="000B4F8F"/>
    <w:rsid w:val="000B765A"/>
    <w:rsid w:val="000C02BE"/>
    <w:rsid w:val="000C3A5F"/>
    <w:rsid w:val="000C3EF1"/>
    <w:rsid w:val="000C61D1"/>
    <w:rsid w:val="000D0682"/>
    <w:rsid w:val="000D0B18"/>
    <w:rsid w:val="000D10B7"/>
    <w:rsid w:val="000D3763"/>
    <w:rsid w:val="000D44FB"/>
    <w:rsid w:val="000D4B16"/>
    <w:rsid w:val="000D5C7B"/>
    <w:rsid w:val="000D6CA4"/>
    <w:rsid w:val="000D6F47"/>
    <w:rsid w:val="000D7143"/>
    <w:rsid w:val="000E1C13"/>
    <w:rsid w:val="000E1FBE"/>
    <w:rsid w:val="000E2818"/>
    <w:rsid w:val="000E29E5"/>
    <w:rsid w:val="000E41A5"/>
    <w:rsid w:val="000E42BC"/>
    <w:rsid w:val="000E6194"/>
    <w:rsid w:val="000E62ED"/>
    <w:rsid w:val="000F08EF"/>
    <w:rsid w:val="000F0D6A"/>
    <w:rsid w:val="000F421C"/>
    <w:rsid w:val="000F7B31"/>
    <w:rsid w:val="0010189C"/>
    <w:rsid w:val="00101D3F"/>
    <w:rsid w:val="001031FC"/>
    <w:rsid w:val="00104029"/>
    <w:rsid w:val="0010514A"/>
    <w:rsid w:val="001060E5"/>
    <w:rsid w:val="00107A13"/>
    <w:rsid w:val="00110AB7"/>
    <w:rsid w:val="00112A3F"/>
    <w:rsid w:val="00114480"/>
    <w:rsid w:val="00114828"/>
    <w:rsid w:val="00120750"/>
    <w:rsid w:val="00120788"/>
    <w:rsid w:val="00120D0D"/>
    <w:rsid w:val="001230E8"/>
    <w:rsid w:val="00127FED"/>
    <w:rsid w:val="00130CA5"/>
    <w:rsid w:val="001348D5"/>
    <w:rsid w:val="00135492"/>
    <w:rsid w:val="0014112F"/>
    <w:rsid w:val="00145402"/>
    <w:rsid w:val="00146BDD"/>
    <w:rsid w:val="001474B6"/>
    <w:rsid w:val="00151658"/>
    <w:rsid w:val="00151664"/>
    <w:rsid w:val="0015171D"/>
    <w:rsid w:val="001545C2"/>
    <w:rsid w:val="00154A33"/>
    <w:rsid w:val="00160A5F"/>
    <w:rsid w:val="00163EE2"/>
    <w:rsid w:val="00164052"/>
    <w:rsid w:val="00166509"/>
    <w:rsid w:val="00167B57"/>
    <w:rsid w:val="001700B5"/>
    <w:rsid w:val="00170274"/>
    <w:rsid w:val="00173F2E"/>
    <w:rsid w:val="00175BF1"/>
    <w:rsid w:val="0017739E"/>
    <w:rsid w:val="00177D09"/>
    <w:rsid w:val="00183E32"/>
    <w:rsid w:val="001840AD"/>
    <w:rsid w:val="0018415E"/>
    <w:rsid w:val="001848D3"/>
    <w:rsid w:val="001871BE"/>
    <w:rsid w:val="001872D4"/>
    <w:rsid w:val="00190234"/>
    <w:rsid w:val="00191663"/>
    <w:rsid w:val="00192526"/>
    <w:rsid w:val="00193522"/>
    <w:rsid w:val="00193DBB"/>
    <w:rsid w:val="00193E85"/>
    <w:rsid w:val="00194038"/>
    <w:rsid w:val="001944E5"/>
    <w:rsid w:val="00194E7D"/>
    <w:rsid w:val="001968C4"/>
    <w:rsid w:val="001A2A6C"/>
    <w:rsid w:val="001A4A5C"/>
    <w:rsid w:val="001A5FFF"/>
    <w:rsid w:val="001A6868"/>
    <w:rsid w:val="001A7CB0"/>
    <w:rsid w:val="001B131A"/>
    <w:rsid w:val="001B26E1"/>
    <w:rsid w:val="001B4627"/>
    <w:rsid w:val="001C3000"/>
    <w:rsid w:val="001C32A6"/>
    <w:rsid w:val="001C42EC"/>
    <w:rsid w:val="001C482C"/>
    <w:rsid w:val="001C483C"/>
    <w:rsid w:val="001C683A"/>
    <w:rsid w:val="001D0765"/>
    <w:rsid w:val="001D26A8"/>
    <w:rsid w:val="001D37CB"/>
    <w:rsid w:val="001D504F"/>
    <w:rsid w:val="001D5C0D"/>
    <w:rsid w:val="001D6F5B"/>
    <w:rsid w:val="001E1A74"/>
    <w:rsid w:val="001E5F5D"/>
    <w:rsid w:val="001F14DE"/>
    <w:rsid w:val="001F1B7B"/>
    <w:rsid w:val="001F20BA"/>
    <w:rsid w:val="001F2588"/>
    <w:rsid w:val="001F31F1"/>
    <w:rsid w:val="001F3590"/>
    <w:rsid w:val="001F3F55"/>
    <w:rsid w:val="001F6037"/>
    <w:rsid w:val="002003B2"/>
    <w:rsid w:val="002018B1"/>
    <w:rsid w:val="00201B0A"/>
    <w:rsid w:val="002037B6"/>
    <w:rsid w:val="002048B8"/>
    <w:rsid w:val="00205720"/>
    <w:rsid w:val="00210438"/>
    <w:rsid w:val="00210682"/>
    <w:rsid w:val="00217C9F"/>
    <w:rsid w:val="0022006F"/>
    <w:rsid w:val="00220C0D"/>
    <w:rsid w:val="00220FE3"/>
    <w:rsid w:val="00221493"/>
    <w:rsid w:val="00222B29"/>
    <w:rsid w:val="00222E89"/>
    <w:rsid w:val="002241ED"/>
    <w:rsid w:val="00224F2F"/>
    <w:rsid w:val="00226298"/>
    <w:rsid w:val="002269CB"/>
    <w:rsid w:val="002329A7"/>
    <w:rsid w:val="00233F16"/>
    <w:rsid w:val="002369F2"/>
    <w:rsid w:val="00236D1D"/>
    <w:rsid w:val="00241582"/>
    <w:rsid w:val="00242A6D"/>
    <w:rsid w:val="002432FA"/>
    <w:rsid w:val="0024454A"/>
    <w:rsid w:val="00244CEE"/>
    <w:rsid w:val="00245872"/>
    <w:rsid w:val="00252CEC"/>
    <w:rsid w:val="0025652B"/>
    <w:rsid w:val="00263A03"/>
    <w:rsid w:val="002674F6"/>
    <w:rsid w:val="002702C6"/>
    <w:rsid w:val="002715E2"/>
    <w:rsid w:val="0027216C"/>
    <w:rsid w:val="00276501"/>
    <w:rsid w:val="00276BA0"/>
    <w:rsid w:val="00276BD7"/>
    <w:rsid w:val="00277536"/>
    <w:rsid w:val="00281129"/>
    <w:rsid w:val="00284986"/>
    <w:rsid w:val="00284A6E"/>
    <w:rsid w:val="002860E2"/>
    <w:rsid w:val="00286958"/>
    <w:rsid w:val="00290193"/>
    <w:rsid w:val="00291576"/>
    <w:rsid w:val="00291663"/>
    <w:rsid w:val="002919F4"/>
    <w:rsid w:val="00292E0E"/>
    <w:rsid w:val="002957B9"/>
    <w:rsid w:val="00296A30"/>
    <w:rsid w:val="00297546"/>
    <w:rsid w:val="0029795E"/>
    <w:rsid w:val="002A078E"/>
    <w:rsid w:val="002A11A7"/>
    <w:rsid w:val="002A1322"/>
    <w:rsid w:val="002A187A"/>
    <w:rsid w:val="002A1B24"/>
    <w:rsid w:val="002A2A5B"/>
    <w:rsid w:val="002A2E37"/>
    <w:rsid w:val="002A2F5E"/>
    <w:rsid w:val="002A47AD"/>
    <w:rsid w:val="002A678C"/>
    <w:rsid w:val="002A6D1C"/>
    <w:rsid w:val="002B1BBE"/>
    <w:rsid w:val="002B1FA0"/>
    <w:rsid w:val="002B3AD3"/>
    <w:rsid w:val="002B43CF"/>
    <w:rsid w:val="002B44E1"/>
    <w:rsid w:val="002C036C"/>
    <w:rsid w:val="002C0405"/>
    <w:rsid w:val="002C05C4"/>
    <w:rsid w:val="002C1AA5"/>
    <w:rsid w:val="002C2BBC"/>
    <w:rsid w:val="002C3D4C"/>
    <w:rsid w:val="002C4724"/>
    <w:rsid w:val="002C71B1"/>
    <w:rsid w:val="002C77AA"/>
    <w:rsid w:val="002D0B74"/>
    <w:rsid w:val="002D1382"/>
    <w:rsid w:val="002D2F01"/>
    <w:rsid w:val="002D476E"/>
    <w:rsid w:val="002D4AB2"/>
    <w:rsid w:val="002D6B2D"/>
    <w:rsid w:val="002E681E"/>
    <w:rsid w:val="002F0020"/>
    <w:rsid w:val="002F00E0"/>
    <w:rsid w:val="002F0D51"/>
    <w:rsid w:val="002F3352"/>
    <w:rsid w:val="002F33C9"/>
    <w:rsid w:val="002F4C21"/>
    <w:rsid w:val="002F4D42"/>
    <w:rsid w:val="002F537C"/>
    <w:rsid w:val="002F658E"/>
    <w:rsid w:val="003012D2"/>
    <w:rsid w:val="00302231"/>
    <w:rsid w:val="00302E31"/>
    <w:rsid w:val="00312685"/>
    <w:rsid w:val="003131A2"/>
    <w:rsid w:val="00313ACA"/>
    <w:rsid w:val="00313D71"/>
    <w:rsid w:val="003175BD"/>
    <w:rsid w:val="003206FC"/>
    <w:rsid w:val="00326C0A"/>
    <w:rsid w:val="003270FA"/>
    <w:rsid w:val="00330209"/>
    <w:rsid w:val="003329F3"/>
    <w:rsid w:val="003330A0"/>
    <w:rsid w:val="003333AB"/>
    <w:rsid w:val="00333CE0"/>
    <w:rsid w:val="00334288"/>
    <w:rsid w:val="00334DFC"/>
    <w:rsid w:val="003364F1"/>
    <w:rsid w:val="00340395"/>
    <w:rsid w:val="0034132F"/>
    <w:rsid w:val="0034374A"/>
    <w:rsid w:val="003437C3"/>
    <w:rsid w:val="00344DE6"/>
    <w:rsid w:val="00345BC9"/>
    <w:rsid w:val="0034795F"/>
    <w:rsid w:val="0035129E"/>
    <w:rsid w:val="00351AC7"/>
    <w:rsid w:val="00352BC7"/>
    <w:rsid w:val="003561D8"/>
    <w:rsid w:val="00356CFE"/>
    <w:rsid w:val="003645A3"/>
    <w:rsid w:val="00365DCA"/>
    <w:rsid w:val="00367442"/>
    <w:rsid w:val="003700BC"/>
    <w:rsid w:val="00373776"/>
    <w:rsid w:val="0037499C"/>
    <w:rsid w:val="00374B6C"/>
    <w:rsid w:val="00375708"/>
    <w:rsid w:val="003779AD"/>
    <w:rsid w:val="00380D6F"/>
    <w:rsid w:val="00380EEB"/>
    <w:rsid w:val="003820BF"/>
    <w:rsid w:val="00385BB5"/>
    <w:rsid w:val="003869ED"/>
    <w:rsid w:val="00386A8D"/>
    <w:rsid w:val="00386C89"/>
    <w:rsid w:val="00390391"/>
    <w:rsid w:val="0039060D"/>
    <w:rsid w:val="00394798"/>
    <w:rsid w:val="003A0B40"/>
    <w:rsid w:val="003A0D60"/>
    <w:rsid w:val="003A26CF"/>
    <w:rsid w:val="003A37CD"/>
    <w:rsid w:val="003A5520"/>
    <w:rsid w:val="003A5749"/>
    <w:rsid w:val="003A73F1"/>
    <w:rsid w:val="003A76C4"/>
    <w:rsid w:val="003B0A38"/>
    <w:rsid w:val="003B1AE5"/>
    <w:rsid w:val="003B2EBC"/>
    <w:rsid w:val="003B4269"/>
    <w:rsid w:val="003B5098"/>
    <w:rsid w:val="003B73EE"/>
    <w:rsid w:val="003C39FC"/>
    <w:rsid w:val="003C490D"/>
    <w:rsid w:val="003C50D5"/>
    <w:rsid w:val="003C58C6"/>
    <w:rsid w:val="003C69DE"/>
    <w:rsid w:val="003C7663"/>
    <w:rsid w:val="003D1507"/>
    <w:rsid w:val="003D1A10"/>
    <w:rsid w:val="003D26D5"/>
    <w:rsid w:val="003D3EB4"/>
    <w:rsid w:val="003D4AF3"/>
    <w:rsid w:val="003D5698"/>
    <w:rsid w:val="003D6449"/>
    <w:rsid w:val="003D720D"/>
    <w:rsid w:val="003E00E7"/>
    <w:rsid w:val="003E1887"/>
    <w:rsid w:val="003E21BF"/>
    <w:rsid w:val="003E258F"/>
    <w:rsid w:val="003E505E"/>
    <w:rsid w:val="003E6800"/>
    <w:rsid w:val="003E74C7"/>
    <w:rsid w:val="003E7A00"/>
    <w:rsid w:val="003E7BCE"/>
    <w:rsid w:val="003F09BC"/>
    <w:rsid w:val="003F6EA5"/>
    <w:rsid w:val="003F7D21"/>
    <w:rsid w:val="004008E2"/>
    <w:rsid w:val="00402BA8"/>
    <w:rsid w:val="00403405"/>
    <w:rsid w:val="00404F36"/>
    <w:rsid w:val="0040578D"/>
    <w:rsid w:val="00405BF6"/>
    <w:rsid w:val="0040786E"/>
    <w:rsid w:val="004108C6"/>
    <w:rsid w:val="00411853"/>
    <w:rsid w:val="004128E0"/>
    <w:rsid w:val="0041467F"/>
    <w:rsid w:val="00415A90"/>
    <w:rsid w:val="004214EF"/>
    <w:rsid w:val="00421FE8"/>
    <w:rsid w:val="004222E3"/>
    <w:rsid w:val="00423ED4"/>
    <w:rsid w:val="00427279"/>
    <w:rsid w:val="00431748"/>
    <w:rsid w:val="00432B3E"/>
    <w:rsid w:val="0043332F"/>
    <w:rsid w:val="00435B43"/>
    <w:rsid w:val="004404C7"/>
    <w:rsid w:val="00440EF0"/>
    <w:rsid w:val="0044188F"/>
    <w:rsid w:val="00442F00"/>
    <w:rsid w:val="00443B35"/>
    <w:rsid w:val="00447806"/>
    <w:rsid w:val="004501E2"/>
    <w:rsid w:val="00451137"/>
    <w:rsid w:val="004536A7"/>
    <w:rsid w:val="00460DB3"/>
    <w:rsid w:val="00462775"/>
    <w:rsid w:val="00463545"/>
    <w:rsid w:val="004646DA"/>
    <w:rsid w:val="00465A6C"/>
    <w:rsid w:val="004670FB"/>
    <w:rsid w:val="00470DA6"/>
    <w:rsid w:val="004711E8"/>
    <w:rsid w:val="00471F99"/>
    <w:rsid w:val="00476A30"/>
    <w:rsid w:val="0047766D"/>
    <w:rsid w:val="004800FE"/>
    <w:rsid w:val="0048105F"/>
    <w:rsid w:val="004818F2"/>
    <w:rsid w:val="00481F88"/>
    <w:rsid w:val="00483409"/>
    <w:rsid w:val="00484E15"/>
    <w:rsid w:val="0048528D"/>
    <w:rsid w:val="0048579D"/>
    <w:rsid w:val="00485B64"/>
    <w:rsid w:val="00486849"/>
    <w:rsid w:val="004912F9"/>
    <w:rsid w:val="004934F3"/>
    <w:rsid w:val="00493922"/>
    <w:rsid w:val="004947DC"/>
    <w:rsid w:val="004A1E4C"/>
    <w:rsid w:val="004A2CA7"/>
    <w:rsid w:val="004A309B"/>
    <w:rsid w:val="004A3B9F"/>
    <w:rsid w:val="004A47C0"/>
    <w:rsid w:val="004A4CDE"/>
    <w:rsid w:val="004A4FC5"/>
    <w:rsid w:val="004A5559"/>
    <w:rsid w:val="004A71F9"/>
    <w:rsid w:val="004B0D4A"/>
    <w:rsid w:val="004B0F5B"/>
    <w:rsid w:val="004B147D"/>
    <w:rsid w:val="004B1A0D"/>
    <w:rsid w:val="004B2CFE"/>
    <w:rsid w:val="004B2E13"/>
    <w:rsid w:val="004B3D94"/>
    <w:rsid w:val="004B3EB2"/>
    <w:rsid w:val="004B4DFB"/>
    <w:rsid w:val="004C3944"/>
    <w:rsid w:val="004C6610"/>
    <w:rsid w:val="004D0031"/>
    <w:rsid w:val="004D0E9B"/>
    <w:rsid w:val="004D1177"/>
    <w:rsid w:val="004D3F79"/>
    <w:rsid w:val="004D41B6"/>
    <w:rsid w:val="004D6106"/>
    <w:rsid w:val="004E0092"/>
    <w:rsid w:val="004E1551"/>
    <w:rsid w:val="004E1CA7"/>
    <w:rsid w:val="004E3305"/>
    <w:rsid w:val="004E40DF"/>
    <w:rsid w:val="004E4F10"/>
    <w:rsid w:val="004F05F0"/>
    <w:rsid w:val="004F497E"/>
    <w:rsid w:val="004F508C"/>
    <w:rsid w:val="004F5CFF"/>
    <w:rsid w:val="004F7E87"/>
    <w:rsid w:val="005017E9"/>
    <w:rsid w:val="00502A83"/>
    <w:rsid w:val="00505FD4"/>
    <w:rsid w:val="0051034F"/>
    <w:rsid w:val="0051122B"/>
    <w:rsid w:val="0051507A"/>
    <w:rsid w:val="00515ADA"/>
    <w:rsid w:val="00516911"/>
    <w:rsid w:val="00520188"/>
    <w:rsid w:val="00521267"/>
    <w:rsid w:val="00522007"/>
    <w:rsid w:val="00522E2A"/>
    <w:rsid w:val="0052465A"/>
    <w:rsid w:val="00526B35"/>
    <w:rsid w:val="00526C2D"/>
    <w:rsid w:val="005306BF"/>
    <w:rsid w:val="005307CA"/>
    <w:rsid w:val="00530B84"/>
    <w:rsid w:val="00531125"/>
    <w:rsid w:val="005325DD"/>
    <w:rsid w:val="00534754"/>
    <w:rsid w:val="00536BA3"/>
    <w:rsid w:val="0054187C"/>
    <w:rsid w:val="00541F28"/>
    <w:rsid w:val="0054280B"/>
    <w:rsid w:val="00542D88"/>
    <w:rsid w:val="005430F8"/>
    <w:rsid w:val="0055127B"/>
    <w:rsid w:val="00551E49"/>
    <w:rsid w:val="00553199"/>
    <w:rsid w:val="00553CF1"/>
    <w:rsid w:val="00554C44"/>
    <w:rsid w:val="00561323"/>
    <w:rsid w:val="0056169E"/>
    <w:rsid w:val="00561875"/>
    <w:rsid w:val="00563E4C"/>
    <w:rsid w:val="00565007"/>
    <w:rsid w:val="005705EE"/>
    <w:rsid w:val="0057252F"/>
    <w:rsid w:val="00573570"/>
    <w:rsid w:val="00574907"/>
    <w:rsid w:val="00574960"/>
    <w:rsid w:val="0057571A"/>
    <w:rsid w:val="0057607D"/>
    <w:rsid w:val="00576CDD"/>
    <w:rsid w:val="00582505"/>
    <w:rsid w:val="0058589C"/>
    <w:rsid w:val="00587D0F"/>
    <w:rsid w:val="00590BD1"/>
    <w:rsid w:val="00591564"/>
    <w:rsid w:val="005929D2"/>
    <w:rsid w:val="0059308F"/>
    <w:rsid w:val="00596B08"/>
    <w:rsid w:val="00597B84"/>
    <w:rsid w:val="005A0F44"/>
    <w:rsid w:val="005A2B7B"/>
    <w:rsid w:val="005A5039"/>
    <w:rsid w:val="005B2FEA"/>
    <w:rsid w:val="005B7F83"/>
    <w:rsid w:val="005C015F"/>
    <w:rsid w:val="005C0964"/>
    <w:rsid w:val="005C4EA9"/>
    <w:rsid w:val="005C7CF9"/>
    <w:rsid w:val="005D0706"/>
    <w:rsid w:val="005D27CD"/>
    <w:rsid w:val="005D6C93"/>
    <w:rsid w:val="005D6F23"/>
    <w:rsid w:val="005D731B"/>
    <w:rsid w:val="005E0C3B"/>
    <w:rsid w:val="005E14C9"/>
    <w:rsid w:val="005E1A77"/>
    <w:rsid w:val="005E3209"/>
    <w:rsid w:val="005E568B"/>
    <w:rsid w:val="005F0DE9"/>
    <w:rsid w:val="005F1AFA"/>
    <w:rsid w:val="005F1CE2"/>
    <w:rsid w:val="005F3DC9"/>
    <w:rsid w:val="005F3EB3"/>
    <w:rsid w:val="006006D8"/>
    <w:rsid w:val="00600BC1"/>
    <w:rsid w:val="00602C96"/>
    <w:rsid w:val="00604EEF"/>
    <w:rsid w:val="0061084B"/>
    <w:rsid w:val="006147DA"/>
    <w:rsid w:val="00617999"/>
    <w:rsid w:val="00620A8F"/>
    <w:rsid w:val="00621D0C"/>
    <w:rsid w:val="00622DC1"/>
    <w:rsid w:val="006251F1"/>
    <w:rsid w:val="00625DC0"/>
    <w:rsid w:val="00626782"/>
    <w:rsid w:val="0063035F"/>
    <w:rsid w:val="00632BCB"/>
    <w:rsid w:val="00632C1F"/>
    <w:rsid w:val="00635B94"/>
    <w:rsid w:val="006368C1"/>
    <w:rsid w:val="00636930"/>
    <w:rsid w:val="006412C2"/>
    <w:rsid w:val="0064151D"/>
    <w:rsid w:val="00646ADE"/>
    <w:rsid w:val="00650C82"/>
    <w:rsid w:val="00653BE3"/>
    <w:rsid w:val="006555F8"/>
    <w:rsid w:val="006557E4"/>
    <w:rsid w:val="0065635F"/>
    <w:rsid w:val="0065768D"/>
    <w:rsid w:val="006607EF"/>
    <w:rsid w:val="0066094E"/>
    <w:rsid w:val="00662B70"/>
    <w:rsid w:val="006634D3"/>
    <w:rsid w:val="006646A6"/>
    <w:rsid w:val="00667DF0"/>
    <w:rsid w:val="006724F5"/>
    <w:rsid w:val="00673633"/>
    <w:rsid w:val="00674821"/>
    <w:rsid w:val="00676570"/>
    <w:rsid w:val="00676E7D"/>
    <w:rsid w:val="00680191"/>
    <w:rsid w:val="006823F5"/>
    <w:rsid w:val="00682608"/>
    <w:rsid w:val="00683BB0"/>
    <w:rsid w:val="006857F7"/>
    <w:rsid w:val="00686E6A"/>
    <w:rsid w:val="00687B39"/>
    <w:rsid w:val="00690734"/>
    <w:rsid w:val="0069108B"/>
    <w:rsid w:val="00691D01"/>
    <w:rsid w:val="00693ED9"/>
    <w:rsid w:val="006941FF"/>
    <w:rsid w:val="0069527C"/>
    <w:rsid w:val="00697B35"/>
    <w:rsid w:val="00697D49"/>
    <w:rsid w:val="006A169E"/>
    <w:rsid w:val="006A46A6"/>
    <w:rsid w:val="006A4D9B"/>
    <w:rsid w:val="006A56BD"/>
    <w:rsid w:val="006A79ED"/>
    <w:rsid w:val="006B3D6B"/>
    <w:rsid w:val="006B60A7"/>
    <w:rsid w:val="006C0324"/>
    <w:rsid w:val="006C1965"/>
    <w:rsid w:val="006C2137"/>
    <w:rsid w:val="006C2DE0"/>
    <w:rsid w:val="006C3861"/>
    <w:rsid w:val="006C47EA"/>
    <w:rsid w:val="006C5B92"/>
    <w:rsid w:val="006C6631"/>
    <w:rsid w:val="006C68B0"/>
    <w:rsid w:val="006D14E4"/>
    <w:rsid w:val="006D43C6"/>
    <w:rsid w:val="006D5ED3"/>
    <w:rsid w:val="006D775A"/>
    <w:rsid w:val="006E2C8F"/>
    <w:rsid w:val="006E505C"/>
    <w:rsid w:val="006E57FA"/>
    <w:rsid w:val="006E62C1"/>
    <w:rsid w:val="006F2071"/>
    <w:rsid w:val="006F20F2"/>
    <w:rsid w:val="006F24B4"/>
    <w:rsid w:val="006F2DA5"/>
    <w:rsid w:val="006F37F6"/>
    <w:rsid w:val="007014BA"/>
    <w:rsid w:val="00702902"/>
    <w:rsid w:val="00703152"/>
    <w:rsid w:val="0070637E"/>
    <w:rsid w:val="007109BF"/>
    <w:rsid w:val="00711C17"/>
    <w:rsid w:val="0071231E"/>
    <w:rsid w:val="00712E27"/>
    <w:rsid w:val="00714A92"/>
    <w:rsid w:val="00716984"/>
    <w:rsid w:val="00716EC1"/>
    <w:rsid w:val="0071711F"/>
    <w:rsid w:val="00717CDB"/>
    <w:rsid w:val="0072079A"/>
    <w:rsid w:val="00720DCB"/>
    <w:rsid w:val="00721150"/>
    <w:rsid w:val="007227B4"/>
    <w:rsid w:val="00723193"/>
    <w:rsid w:val="007255EA"/>
    <w:rsid w:val="00730800"/>
    <w:rsid w:val="00735637"/>
    <w:rsid w:val="007363F4"/>
    <w:rsid w:val="00736B09"/>
    <w:rsid w:val="007409D9"/>
    <w:rsid w:val="007414EC"/>
    <w:rsid w:val="007428D8"/>
    <w:rsid w:val="007435D7"/>
    <w:rsid w:val="0074513C"/>
    <w:rsid w:val="0074524B"/>
    <w:rsid w:val="007459E7"/>
    <w:rsid w:val="00753080"/>
    <w:rsid w:val="00753218"/>
    <w:rsid w:val="00753DF2"/>
    <w:rsid w:val="00756C61"/>
    <w:rsid w:val="0076462F"/>
    <w:rsid w:val="007667E5"/>
    <w:rsid w:val="00774054"/>
    <w:rsid w:val="007742AF"/>
    <w:rsid w:val="00777B73"/>
    <w:rsid w:val="00777DC5"/>
    <w:rsid w:val="00780484"/>
    <w:rsid w:val="00780722"/>
    <w:rsid w:val="00782757"/>
    <w:rsid w:val="0078279D"/>
    <w:rsid w:val="00782989"/>
    <w:rsid w:val="00782A6F"/>
    <w:rsid w:val="00783E74"/>
    <w:rsid w:val="0078570F"/>
    <w:rsid w:val="00792468"/>
    <w:rsid w:val="00794702"/>
    <w:rsid w:val="00796FFD"/>
    <w:rsid w:val="007A0072"/>
    <w:rsid w:val="007A1543"/>
    <w:rsid w:val="007B29B2"/>
    <w:rsid w:val="007B45B3"/>
    <w:rsid w:val="007B4BCE"/>
    <w:rsid w:val="007B52B4"/>
    <w:rsid w:val="007B5492"/>
    <w:rsid w:val="007B5A94"/>
    <w:rsid w:val="007C00D0"/>
    <w:rsid w:val="007C02EE"/>
    <w:rsid w:val="007C0ADE"/>
    <w:rsid w:val="007C1199"/>
    <w:rsid w:val="007C683E"/>
    <w:rsid w:val="007C6C5F"/>
    <w:rsid w:val="007D1AE6"/>
    <w:rsid w:val="007D1E8B"/>
    <w:rsid w:val="007D4545"/>
    <w:rsid w:val="007D4C7F"/>
    <w:rsid w:val="007D6440"/>
    <w:rsid w:val="007D6C57"/>
    <w:rsid w:val="007D74F9"/>
    <w:rsid w:val="007E3284"/>
    <w:rsid w:val="007E36E9"/>
    <w:rsid w:val="007E4867"/>
    <w:rsid w:val="007E6C9B"/>
    <w:rsid w:val="007E79DB"/>
    <w:rsid w:val="007E7D00"/>
    <w:rsid w:val="007F10B6"/>
    <w:rsid w:val="007F1F03"/>
    <w:rsid w:val="007F363C"/>
    <w:rsid w:val="007F4F50"/>
    <w:rsid w:val="007F6249"/>
    <w:rsid w:val="007F6819"/>
    <w:rsid w:val="007F77BB"/>
    <w:rsid w:val="007F7871"/>
    <w:rsid w:val="0080120A"/>
    <w:rsid w:val="00801CC2"/>
    <w:rsid w:val="00803B8F"/>
    <w:rsid w:val="0080725B"/>
    <w:rsid w:val="0081470F"/>
    <w:rsid w:val="00815CB8"/>
    <w:rsid w:val="008300F3"/>
    <w:rsid w:val="00833132"/>
    <w:rsid w:val="008349F9"/>
    <w:rsid w:val="00834C7E"/>
    <w:rsid w:val="008353CF"/>
    <w:rsid w:val="00836147"/>
    <w:rsid w:val="0084171B"/>
    <w:rsid w:val="00842E06"/>
    <w:rsid w:val="00844941"/>
    <w:rsid w:val="00844A2C"/>
    <w:rsid w:val="00850CF9"/>
    <w:rsid w:val="00850FCD"/>
    <w:rsid w:val="00853809"/>
    <w:rsid w:val="00855A08"/>
    <w:rsid w:val="00855D05"/>
    <w:rsid w:val="00860A3D"/>
    <w:rsid w:val="0086439F"/>
    <w:rsid w:val="00865293"/>
    <w:rsid w:val="00865A90"/>
    <w:rsid w:val="00867B53"/>
    <w:rsid w:val="00870034"/>
    <w:rsid w:val="00870230"/>
    <w:rsid w:val="00872B25"/>
    <w:rsid w:val="0087558A"/>
    <w:rsid w:val="00875D51"/>
    <w:rsid w:val="0087719C"/>
    <w:rsid w:val="0088447D"/>
    <w:rsid w:val="00890030"/>
    <w:rsid w:val="00895F00"/>
    <w:rsid w:val="008A0E5A"/>
    <w:rsid w:val="008A7DBB"/>
    <w:rsid w:val="008B342F"/>
    <w:rsid w:val="008B3F3C"/>
    <w:rsid w:val="008B40DD"/>
    <w:rsid w:val="008B4ABF"/>
    <w:rsid w:val="008B4ED2"/>
    <w:rsid w:val="008B553A"/>
    <w:rsid w:val="008B6011"/>
    <w:rsid w:val="008B6259"/>
    <w:rsid w:val="008C0D04"/>
    <w:rsid w:val="008C3EAE"/>
    <w:rsid w:val="008C5D0F"/>
    <w:rsid w:val="008C61A5"/>
    <w:rsid w:val="008C7093"/>
    <w:rsid w:val="008D23A9"/>
    <w:rsid w:val="008D3715"/>
    <w:rsid w:val="008D6D8A"/>
    <w:rsid w:val="008D6FC8"/>
    <w:rsid w:val="008D76CD"/>
    <w:rsid w:val="008E1F81"/>
    <w:rsid w:val="008E2B60"/>
    <w:rsid w:val="008E375E"/>
    <w:rsid w:val="008E6638"/>
    <w:rsid w:val="008E6718"/>
    <w:rsid w:val="008E720E"/>
    <w:rsid w:val="008F0348"/>
    <w:rsid w:val="008F1110"/>
    <w:rsid w:val="008F26C2"/>
    <w:rsid w:val="008F2956"/>
    <w:rsid w:val="008F3A7D"/>
    <w:rsid w:val="008F4276"/>
    <w:rsid w:val="008F4710"/>
    <w:rsid w:val="008F4D83"/>
    <w:rsid w:val="008F53F0"/>
    <w:rsid w:val="008F58D6"/>
    <w:rsid w:val="009003F1"/>
    <w:rsid w:val="00904F94"/>
    <w:rsid w:val="0090763D"/>
    <w:rsid w:val="009103DE"/>
    <w:rsid w:val="00910BB2"/>
    <w:rsid w:val="00910C6B"/>
    <w:rsid w:val="00913B39"/>
    <w:rsid w:val="0091408C"/>
    <w:rsid w:val="0091777A"/>
    <w:rsid w:val="00922D49"/>
    <w:rsid w:val="00922DA3"/>
    <w:rsid w:val="009233CB"/>
    <w:rsid w:val="00923C01"/>
    <w:rsid w:val="00926EDA"/>
    <w:rsid w:val="00927499"/>
    <w:rsid w:val="00932F3B"/>
    <w:rsid w:val="00933C88"/>
    <w:rsid w:val="00935264"/>
    <w:rsid w:val="00935E67"/>
    <w:rsid w:val="009375F1"/>
    <w:rsid w:val="00940272"/>
    <w:rsid w:val="009413DF"/>
    <w:rsid w:val="00943055"/>
    <w:rsid w:val="00943C53"/>
    <w:rsid w:val="00944F48"/>
    <w:rsid w:val="009466B1"/>
    <w:rsid w:val="00950012"/>
    <w:rsid w:val="00950279"/>
    <w:rsid w:val="0095081E"/>
    <w:rsid w:val="00952E39"/>
    <w:rsid w:val="009535DE"/>
    <w:rsid w:val="00953E64"/>
    <w:rsid w:val="00954BF0"/>
    <w:rsid w:val="00956BE5"/>
    <w:rsid w:val="00956FF0"/>
    <w:rsid w:val="009606DE"/>
    <w:rsid w:val="00960F1C"/>
    <w:rsid w:val="00964A78"/>
    <w:rsid w:val="00965415"/>
    <w:rsid w:val="00965895"/>
    <w:rsid w:val="00965CE1"/>
    <w:rsid w:val="00967AE8"/>
    <w:rsid w:val="00971AA9"/>
    <w:rsid w:val="00972B6B"/>
    <w:rsid w:val="0097432C"/>
    <w:rsid w:val="009744ED"/>
    <w:rsid w:val="00975C4D"/>
    <w:rsid w:val="00976055"/>
    <w:rsid w:val="009775DE"/>
    <w:rsid w:val="00981541"/>
    <w:rsid w:val="009818F9"/>
    <w:rsid w:val="00981B8E"/>
    <w:rsid w:val="0098299B"/>
    <w:rsid w:val="00985214"/>
    <w:rsid w:val="009859F3"/>
    <w:rsid w:val="009905DA"/>
    <w:rsid w:val="00991904"/>
    <w:rsid w:val="00992356"/>
    <w:rsid w:val="00995C1A"/>
    <w:rsid w:val="009966B1"/>
    <w:rsid w:val="00996F26"/>
    <w:rsid w:val="0099750A"/>
    <w:rsid w:val="009A0472"/>
    <w:rsid w:val="009A2724"/>
    <w:rsid w:val="009A2D94"/>
    <w:rsid w:val="009A63B4"/>
    <w:rsid w:val="009A79D7"/>
    <w:rsid w:val="009B72BD"/>
    <w:rsid w:val="009B761B"/>
    <w:rsid w:val="009C07A5"/>
    <w:rsid w:val="009C0A1E"/>
    <w:rsid w:val="009C2023"/>
    <w:rsid w:val="009C2337"/>
    <w:rsid w:val="009C5DE5"/>
    <w:rsid w:val="009D0917"/>
    <w:rsid w:val="009D0F32"/>
    <w:rsid w:val="009D1FB8"/>
    <w:rsid w:val="009D2013"/>
    <w:rsid w:val="009D3B3B"/>
    <w:rsid w:val="009D3DB2"/>
    <w:rsid w:val="009D7AB2"/>
    <w:rsid w:val="009E5A4C"/>
    <w:rsid w:val="009E5F15"/>
    <w:rsid w:val="009F2856"/>
    <w:rsid w:val="009F2E24"/>
    <w:rsid w:val="009F6BF9"/>
    <w:rsid w:val="00A00BB7"/>
    <w:rsid w:val="00A02326"/>
    <w:rsid w:val="00A03176"/>
    <w:rsid w:val="00A035A2"/>
    <w:rsid w:val="00A036D2"/>
    <w:rsid w:val="00A03EC5"/>
    <w:rsid w:val="00A04585"/>
    <w:rsid w:val="00A051B0"/>
    <w:rsid w:val="00A05238"/>
    <w:rsid w:val="00A05280"/>
    <w:rsid w:val="00A12DD1"/>
    <w:rsid w:val="00A139A6"/>
    <w:rsid w:val="00A14152"/>
    <w:rsid w:val="00A16467"/>
    <w:rsid w:val="00A16EDF"/>
    <w:rsid w:val="00A2318C"/>
    <w:rsid w:val="00A236B7"/>
    <w:rsid w:val="00A258A5"/>
    <w:rsid w:val="00A27437"/>
    <w:rsid w:val="00A305DD"/>
    <w:rsid w:val="00A30989"/>
    <w:rsid w:val="00A312BC"/>
    <w:rsid w:val="00A3292F"/>
    <w:rsid w:val="00A33B77"/>
    <w:rsid w:val="00A365FE"/>
    <w:rsid w:val="00A40110"/>
    <w:rsid w:val="00A410C9"/>
    <w:rsid w:val="00A41297"/>
    <w:rsid w:val="00A431F1"/>
    <w:rsid w:val="00A43823"/>
    <w:rsid w:val="00A43BD1"/>
    <w:rsid w:val="00A43C12"/>
    <w:rsid w:val="00A51CF9"/>
    <w:rsid w:val="00A532FB"/>
    <w:rsid w:val="00A555F0"/>
    <w:rsid w:val="00A556E2"/>
    <w:rsid w:val="00A56D48"/>
    <w:rsid w:val="00A609D0"/>
    <w:rsid w:val="00A6176D"/>
    <w:rsid w:val="00A61FD6"/>
    <w:rsid w:val="00A625EC"/>
    <w:rsid w:val="00A6279B"/>
    <w:rsid w:val="00A62A6A"/>
    <w:rsid w:val="00A63E1A"/>
    <w:rsid w:val="00A6521C"/>
    <w:rsid w:val="00A65382"/>
    <w:rsid w:val="00A667C5"/>
    <w:rsid w:val="00A66D49"/>
    <w:rsid w:val="00A6759A"/>
    <w:rsid w:val="00A70EF7"/>
    <w:rsid w:val="00A71054"/>
    <w:rsid w:val="00A735FB"/>
    <w:rsid w:val="00A746FD"/>
    <w:rsid w:val="00A755DE"/>
    <w:rsid w:val="00A76E26"/>
    <w:rsid w:val="00A76F9F"/>
    <w:rsid w:val="00A80450"/>
    <w:rsid w:val="00A8059A"/>
    <w:rsid w:val="00A80B75"/>
    <w:rsid w:val="00A81EF4"/>
    <w:rsid w:val="00A81F02"/>
    <w:rsid w:val="00A82006"/>
    <w:rsid w:val="00A83EE3"/>
    <w:rsid w:val="00A841AE"/>
    <w:rsid w:val="00A85B09"/>
    <w:rsid w:val="00A91AB4"/>
    <w:rsid w:val="00A92E91"/>
    <w:rsid w:val="00A93245"/>
    <w:rsid w:val="00A935F2"/>
    <w:rsid w:val="00A958DF"/>
    <w:rsid w:val="00A95DBB"/>
    <w:rsid w:val="00A95FC8"/>
    <w:rsid w:val="00AA105F"/>
    <w:rsid w:val="00AA1616"/>
    <w:rsid w:val="00AA2D66"/>
    <w:rsid w:val="00AA33EA"/>
    <w:rsid w:val="00AA3C98"/>
    <w:rsid w:val="00AA47F0"/>
    <w:rsid w:val="00AB023F"/>
    <w:rsid w:val="00AB0796"/>
    <w:rsid w:val="00AB2C07"/>
    <w:rsid w:val="00AB3DB7"/>
    <w:rsid w:val="00AC7449"/>
    <w:rsid w:val="00AD1E28"/>
    <w:rsid w:val="00AD28E4"/>
    <w:rsid w:val="00AD2997"/>
    <w:rsid w:val="00AD3B7D"/>
    <w:rsid w:val="00AD3C21"/>
    <w:rsid w:val="00AD40C7"/>
    <w:rsid w:val="00AD4DFA"/>
    <w:rsid w:val="00AD58C4"/>
    <w:rsid w:val="00AD5A6D"/>
    <w:rsid w:val="00AD6C90"/>
    <w:rsid w:val="00AD6CE0"/>
    <w:rsid w:val="00AD6EC8"/>
    <w:rsid w:val="00AD7DF6"/>
    <w:rsid w:val="00AE06FD"/>
    <w:rsid w:val="00AE09B3"/>
    <w:rsid w:val="00AE1F12"/>
    <w:rsid w:val="00AE4D12"/>
    <w:rsid w:val="00AE5414"/>
    <w:rsid w:val="00AE545A"/>
    <w:rsid w:val="00AE7FD9"/>
    <w:rsid w:val="00AF0187"/>
    <w:rsid w:val="00AF7467"/>
    <w:rsid w:val="00AF75BD"/>
    <w:rsid w:val="00AF76A4"/>
    <w:rsid w:val="00B02E7E"/>
    <w:rsid w:val="00B037C5"/>
    <w:rsid w:val="00B04638"/>
    <w:rsid w:val="00B0595F"/>
    <w:rsid w:val="00B06338"/>
    <w:rsid w:val="00B07E84"/>
    <w:rsid w:val="00B10C59"/>
    <w:rsid w:val="00B111CF"/>
    <w:rsid w:val="00B1162F"/>
    <w:rsid w:val="00B11AA8"/>
    <w:rsid w:val="00B13362"/>
    <w:rsid w:val="00B20230"/>
    <w:rsid w:val="00B20BBB"/>
    <w:rsid w:val="00B20ECA"/>
    <w:rsid w:val="00B211A3"/>
    <w:rsid w:val="00B22239"/>
    <w:rsid w:val="00B275E7"/>
    <w:rsid w:val="00B277B8"/>
    <w:rsid w:val="00B27928"/>
    <w:rsid w:val="00B30FCC"/>
    <w:rsid w:val="00B33D66"/>
    <w:rsid w:val="00B34A63"/>
    <w:rsid w:val="00B359EF"/>
    <w:rsid w:val="00B36165"/>
    <w:rsid w:val="00B416E5"/>
    <w:rsid w:val="00B4480A"/>
    <w:rsid w:val="00B46321"/>
    <w:rsid w:val="00B5049A"/>
    <w:rsid w:val="00B507EC"/>
    <w:rsid w:val="00B51674"/>
    <w:rsid w:val="00B53091"/>
    <w:rsid w:val="00B53CC2"/>
    <w:rsid w:val="00B55681"/>
    <w:rsid w:val="00B5691F"/>
    <w:rsid w:val="00B603AD"/>
    <w:rsid w:val="00B60512"/>
    <w:rsid w:val="00B61384"/>
    <w:rsid w:val="00B614E2"/>
    <w:rsid w:val="00B62334"/>
    <w:rsid w:val="00B62793"/>
    <w:rsid w:val="00B628BD"/>
    <w:rsid w:val="00B65B7C"/>
    <w:rsid w:val="00B65C9B"/>
    <w:rsid w:val="00B67447"/>
    <w:rsid w:val="00B67897"/>
    <w:rsid w:val="00B70768"/>
    <w:rsid w:val="00B70AD0"/>
    <w:rsid w:val="00B74E9E"/>
    <w:rsid w:val="00B816ED"/>
    <w:rsid w:val="00B81FCF"/>
    <w:rsid w:val="00B83A97"/>
    <w:rsid w:val="00B90868"/>
    <w:rsid w:val="00B911B9"/>
    <w:rsid w:val="00B924C3"/>
    <w:rsid w:val="00B94BE5"/>
    <w:rsid w:val="00B959C2"/>
    <w:rsid w:val="00B95EC1"/>
    <w:rsid w:val="00B965F5"/>
    <w:rsid w:val="00BA0185"/>
    <w:rsid w:val="00BA2CA5"/>
    <w:rsid w:val="00BA4419"/>
    <w:rsid w:val="00BA6121"/>
    <w:rsid w:val="00BB10CE"/>
    <w:rsid w:val="00BB1B5D"/>
    <w:rsid w:val="00BB31E1"/>
    <w:rsid w:val="00BB37C3"/>
    <w:rsid w:val="00BB5A59"/>
    <w:rsid w:val="00BB646F"/>
    <w:rsid w:val="00BC0B89"/>
    <w:rsid w:val="00BC237C"/>
    <w:rsid w:val="00BC3827"/>
    <w:rsid w:val="00BC38CE"/>
    <w:rsid w:val="00BC47D1"/>
    <w:rsid w:val="00BC6657"/>
    <w:rsid w:val="00BC6E8B"/>
    <w:rsid w:val="00BD56CE"/>
    <w:rsid w:val="00BD5C17"/>
    <w:rsid w:val="00BD645B"/>
    <w:rsid w:val="00BE1B78"/>
    <w:rsid w:val="00BE2963"/>
    <w:rsid w:val="00BE3215"/>
    <w:rsid w:val="00BE46BF"/>
    <w:rsid w:val="00BE49E6"/>
    <w:rsid w:val="00BE559E"/>
    <w:rsid w:val="00BE6578"/>
    <w:rsid w:val="00BF051D"/>
    <w:rsid w:val="00BF1A0A"/>
    <w:rsid w:val="00BF396C"/>
    <w:rsid w:val="00BF70B1"/>
    <w:rsid w:val="00C02769"/>
    <w:rsid w:val="00C03A8F"/>
    <w:rsid w:val="00C057FF"/>
    <w:rsid w:val="00C06586"/>
    <w:rsid w:val="00C10F14"/>
    <w:rsid w:val="00C15A70"/>
    <w:rsid w:val="00C16A3B"/>
    <w:rsid w:val="00C20983"/>
    <w:rsid w:val="00C2174F"/>
    <w:rsid w:val="00C21BC5"/>
    <w:rsid w:val="00C23111"/>
    <w:rsid w:val="00C25DFA"/>
    <w:rsid w:val="00C2666D"/>
    <w:rsid w:val="00C315DB"/>
    <w:rsid w:val="00C368EC"/>
    <w:rsid w:val="00C36EA5"/>
    <w:rsid w:val="00C44594"/>
    <w:rsid w:val="00C44A92"/>
    <w:rsid w:val="00C45C84"/>
    <w:rsid w:val="00C46F92"/>
    <w:rsid w:val="00C508F3"/>
    <w:rsid w:val="00C51D4E"/>
    <w:rsid w:val="00C52D31"/>
    <w:rsid w:val="00C554E0"/>
    <w:rsid w:val="00C57B06"/>
    <w:rsid w:val="00C57C5C"/>
    <w:rsid w:val="00C60CC8"/>
    <w:rsid w:val="00C639BC"/>
    <w:rsid w:val="00C65250"/>
    <w:rsid w:val="00C72B9D"/>
    <w:rsid w:val="00C752AC"/>
    <w:rsid w:val="00C7611F"/>
    <w:rsid w:val="00C772DC"/>
    <w:rsid w:val="00C77BB9"/>
    <w:rsid w:val="00C80716"/>
    <w:rsid w:val="00C82B48"/>
    <w:rsid w:val="00C83C8D"/>
    <w:rsid w:val="00C86B4B"/>
    <w:rsid w:val="00C86F36"/>
    <w:rsid w:val="00C87B42"/>
    <w:rsid w:val="00C9032C"/>
    <w:rsid w:val="00C90C69"/>
    <w:rsid w:val="00C91B0D"/>
    <w:rsid w:val="00C91F2C"/>
    <w:rsid w:val="00C9226A"/>
    <w:rsid w:val="00C92691"/>
    <w:rsid w:val="00C92745"/>
    <w:rsid w:val="00CA2E64"/>
    <w:rsid w:val="00CA485B"/>
    <w:rsid w:val="00CA72E7"/>
    <w:rsid w:val="00CB249D"/>
    <w:rsid w:val="00CB3502"/>
    <w:rsid w:val="00CB35BC"/>
    <w:rsid w:val="00CB4E18"/>
    <w:rsid w:val="00CB67EE"/>
    <w:rsid w:val="00CB6BE8"/>
    <w:rsid w:val="00CB7222"/>
    <w:rsid w:val="00CB7C8F"/>
    <w:rsid w:val="00CC182C"/>
    <w:rsid w:val="00CC2E34"/>
    <w:rsid w:val="00CC4687"/>
    <w:rsid w:val="00CD1884"/>
    <w:rsid w:val="00CD3EBB"/>
    <w:rsid w:val="00CD3F12"/>
    <w:rsid w:val="00CD5410"/>
    <w:rsid w:val="00CD6E5C"/>
    <w:rsid w:val="00CE616D"/>
    <w:rsid w:val="00CE61E8"/>
    <w:rsid w:val="00CE6E66"/>
    <w:rsid w:val="00CF0F91"/>
    <w:rsid w:val="00CF2A83"/>
    <w:rsid w:val="00CF2D64"/>
    <w:rsid w:val="00CF6269"/>
    <w:rsid w:val="00CF75C8"/>
    <w:rsid w:val="00CF7FA4"/>
    <w:rsid w:val="00D01417"/>
    <w:rsid w:val="00D04140"/>
    <w:rsid w:val="00D0548F"/>
    <w:rsid w:val="00D06052"/>
    <w:rsid w:val="00D071B1"/>
    <w:rsid w:val="00D12C2C"/>
    <w:rsid w:val="00D136F7"/>
    <w:rsid w:val="00D138E3"/>
    <w:rsid w:val="00D13F35"/>
    <w:rsid w:val="00D15C57"/>
    <w:rsid w:val="00D16291"/>
    <w:rsid w:val="00D20F47"/>
    <w:rsid w:val="00D21B17"/>
    <w:rsid w:val="00D2647B"/>
    <w:rsid w:val="00D265CB"/>
    <w:rsid w:val="00D26B09"/>
    <w:rsid w:val="00D26DB2"/>
    <w:rsid w:val="00D278DC"/>
    <w:rsid w:val="00D34D7E"/>
    <w:rsid w:val="00D35982"/>
    <w:rsid w:val="00D35A1A"/>
    <w:rsid w:val="00D35A1D"/>
    <w:rsid w:val="00D372F7"/>
    <w:rsid w:val="00D37653"/>
    <w:rsid w:val="00D37A49"/>
    <w:rsid w:val="00D42384"/>
    <w:rsid w:val="00D42514"/>
    <w:rsid w:val="00D4324B"/>
    <w:rsid w:val="00D46559"/>
    <w:rsid w:val="00D465B4"/>
    <w:rsid w:val="00D466C0"/>
    <w:rsid w:val="00D47BE5"/>
    <w:rsid w:val="00D47F43"/>
    <w:rsid w:val="00D5094C"/>
    <w:rsid w:val="00D5112C"/>
    <w:rsid w:val="00D51797"/>
    <w:rsid w:val="00D51E61"/>
    <w:rsid w:val="00D5220E"/>
    <w:rsid w:val="00D533B0"/>
    <w:rsid w:val="00D540E5"/>
    <w:rsid w:val="00D55929"/>
    <w:rsid w:val="00D55D32"/>
    <w:rsid w:val="00D5620C"/>
    <w:rsid w:val="00D56FA0"/>
    <w:rsid w:val="00D64096"/>
    <w:rsid w:val="00D64473"/>
    <w:rsid w:val="00D6617B"/>
    <w:rsid w:val="00D67A8F"/>
    <w:rsid w:val="00D71BCD"/>
    <w:rsid w:val="00D7594D"/>
    <w:rsid w:val="00D763B0"/>
    <w:rsid w:val="00D77291"/>
    <w:rsid w:val="00D80AB7"/>
    <w:rsid w:val="00D822C1"/>
    <w:rsid w:val="00D82E5A"/>
    <w:rsid w:val="00D8313A"/>
    <w:rsid w:val="00D83B8E"/>
    <w:rsid w:val="00D83F0B"/>
    <w:rsid w:val="00D84570"/>
    <w:rsid w:val="00D8534D"/>
    <w:rsid w:val="00D936A8"/>
    <w:rsid w:val="00D96DB5"/>
    <w:rsid w:val="00DA0919"/>
    <w:rsid w:val="00DA3529"/>
    <w:rsid w:val="00DA3A55"/>
    <w:rsid w:val="00DA3A5C"/>
    <w:rsid w:val="00DA5D0F"/>
    <w:rsid w:val="00DA5D49"/>
    <w:rsid w:val="00DA631D"/>
    <w:rsid w:val="00DB1E3C"/>
    <w:rsid w:val="00DB3720"/>
    <w:rsid w:val="00DB5DE0"/>
    <w:rsid w:val="00DB6373"/>
    <w:rsid w:val="00DB6F09"/>
    <w:rsid w:val="00DC3C3F"/>
    <w:rsid w:val="00DC5433"/>
    <w:rsid w:val="00DC7047"/>
    <w:rsid w:val="00DC70B5"/>
    <w:rsid w:val="00DD687B"/>
    <w:rsid w:val="00DD6F6A"/>
    <w:rsid w:val="00DE32EC"/>
    <w:rsid w:val="00DE4465"/>
    <w:rsid w:val="00DE4A4D"/>
    <w:rsid w:val="00DE6A04"/>
    <w:rsid w:val="00DF084D"/>
    <w:rsid w:val="00DF096F"/>
    <w:rsid w:val="00DF1063"/>
    <w:rsid w:val="00DF1544"/>
    <w:rsid w:val="00DF4008"/>
    <w:rsid w:val="00DF498B"/>
    <w:rsid w:val="00DF4CA2"/>
    <w:rsid w:val="00DF71F4"/>
    <w:rsid w:val="00E01953"/>
    <w:rsid w:val="00E03159"/>
    <w:rsid w:val="00E0764E"/>
    <w:rsid w:val="00E137AD"/>
    <w:rsid w:val="00E14294"/>
    <w:rsid w:val="00E15D3C"/>
    <w:rsid w:val="00E164ED"/>
    <w:rsid w:val="00E1714F"/>
    <w:rsid w:val="00E17B58"/>
    <w:rsid w:val="00E20DCD"/>
    <w:rsid w:val="00E2171F"/>
    <w:rsid w:val="00E22014"/>
    <w:rsid w:val="00E220A2"/>
    <w:rsid w:val="00E23827"/>
    <w:rsid w:val="00E27859"/>
    <w:rsid w:val="00E30C98"/>
    <w:rsid w:val="00E318D7"/>
    <w:rsid w:val="00E31EC8"/>
    <w:rsid w:val="00E32CAA"/>
    <w:rsid w:val="00E3357F"/>
    <w:rsid w:val="00E4015C"/>
    <w:rsid w:val="00E416E7"/>
    <w:rsid w:val="00E432E5"/>
    <w:rsid w:val="00E4667A"/>
    <w:rsid w:val="00E51414"/>
    <w:rsid w:val="00E54164"/>
    <w:rsid w:val="00E54AAF"/>
    <w:rsid w:val="00E5685C"/>
    <w:rsid w:val="00E56BCA"/>
    <w:rsid w:val="00E57462"/>
    <w:rsid w:val="00E6002E"/>
    <w:rsid w:val="00E661CF"/>
    <w:rsid w:val="00E72C78"/>
    <w:rsid w:val="00E73304"/>
    <w:rsid w:val="00E74418"/>
    <w:rsid w:val="00E74716"/>
    <w:rsid w:val="00E80F1A"/>
    <w:rsid w:val="00E82E4A"/>
    <w:rsid w:val="00E91EFF"/>
    <w:rsid w:val="00E920A2"/>
    <w:rsid w:val="00E9225C"/>
    <w:rsid w:val="00E92DEF"/>
    <w:rsid w:val="00E9352C"/>
    <w:rsid w:val="00E948D7"/>
    <w:rsid w:val="00E95009"/>
    <w:rsid w:val="00E96EB5"/>
    <w:rsid w:val="00EA1414"/>
    <w:rsid w:val="00EA180D"/>
    <w:rsid w:val="00EA2110"/>
    <w:rsid w:val="00EA2C29"/>
    <w:rsid w:val="00EA5728"/>
    <w:rsid w:val="00EA67DA"/>
    <w:rsid w:val="00EA7300"/>
    <w:rsid w:val="00EA7674"/>
    <w:rsid w:val="00EB269B"/>
    <w:rsid w:val="00EB5B33"/>
    <w:rsid w:val="00EB6388"/>
    <w:rsid w:val="00EC1C8E"/>
    <w:rsid w:val="00EC797C"/>
    <w:rsid w:val="00ED0B42"/>
    <w:rsid w:val="00ED1BAE"/>
    <w:rsid w:val="00ED2B75"/>
    <w:rsid w:val="00ED2FE1"/>
    <w:rsid w:val="00ED5EC9"/>
    <w:rsid w:val="00ED7090"/>
    <w:rsid w:val="00ED70F9"/>
    <w:rsid w:val="00EE045C"/>
    <w:rsid w:val="00EE166C"/>
    <w:rsid w:val="00EE1B04"/>
    <w:rsid w:val="00EE3D86"/>
    <w:rsid w:val="00EE3D94"/>
    <w:rsid w:val="00EE3DED"/>
    <w:rsid w:val="00EE63C9"/>
    <w:rsid w:val="00EE6BDD"/>
    <w:rsid w:val="00EE75D6"/>
    <w:rsid w:val="00EE7A76"/>
    <w:rsid w:val="00EF0D3B"/>
    <w:rsid w:val="00EF42C5"/>
    <w:rsid w:val="00EF6D07"/>
    <w:rsid w:val="00F01744"/>
    <w:rsid w:val="00F0694F"/>
    <w:rsid w:val="00F10C49"/>
    <w:rsid w:val="00F12D67"/>
    <w:rsid w:val="00F22747"/>
    <w:rsid w:val="00F26311"/>
    <w:rsid w:val="00F27C49"/>
    <w:rsid w:val="00F27E64"/>
    <w:rsid w:val="00F27FF9"/>
    <w:rsid w:val="00F329E4"/>
    <w:rsid w:val="00F32B42"/>
    <w:rsid w:val="00F33128"/>
    <w:rsid w:val="00F35194"/>
    <w:rsid w:val="00F357CC"/>
    <w:rsid w:val="00F37957"/>
    <w:rsid w:val="00F37B9F"/>
    <w:rsid w:val="00F40965"/>
    <w:rsid w:val="00F41924"/>
    <w:rsid w:val="00F4232D"/>
    <w:rsid w:val="00F42DB3"/>
    <w:rsid w:val="00F42F00"/>
    <w:rsid w:val="00F4584D"/>
    <w:rsid w:val="00F45BE1"/>
    <w:rsid w:val="00F52271"/>
    <w:rsid w:val="00F5283F"/>
    <w:rsid w:val="00F54D86"/>
    <w:rsid w:val="00F567F0"/>
    <w:rsid w:val="00F570F6"/>
    <w:rsid w:val="00F60C81"/>
    <w:rsid w:val="00F61EC1"/>
    <w:rsid w:val="00F631F1"/>
    <w:rsid w:val="00F64093"/>
    <w:rsid w:val="00F64D62"/>
    <w:rsid w:val="00F65A4A"/>
    <w:rsid w:val="00F668E1"/>
    <w:rsid w:val="00F6750E"/>
    <w:rsid w:val="00F67926"/>
    <w:rsid w:val="00F71FC0"/>
    <w:rsid w:val="00F750B4"/>
    <w:rsid w:val="00F856F0"/>
    <w:rsid w:val="00F868EE"/>
    <w:rsid w:val="00F90981"/>
    <w:rsid w:val="00F91780"/>
    <w:rsid w:val="00F93DE8"/>
    <w:rsid w:val="00F94632"/>
    <w:rsid w:val="00F951FA"/>
    <w:rsid w:val="00F96172"/>
    <w:rsid w:val="00F96DBD"/>
    <w:rsid w:val="00FA1F20"/>
    <w:rsid w:val="00FA227D"/>
    <w:rsid w:val="00FA2378"/>
    <w:rsid w:val="00FA27BA"/>
    <w:rsid w:val="00FA33AD"/>
    <w:rsid w:val="00FA3D49"/>
    <w:rsid w:val="00FA3FAF"/>
    <w:rsid w:val="00FA478F"/>
    <w:rsid w:val="00FA6E72"/>
    <w:rsid w:val="00FB01F5"/>
    <w:rsid w:val="00FB3374"/>
    <w:rsid w:val="00FB5D93"/>
    <w:rsid w:val="00FB76A2"/>
    <w:rsid w:val="00FC1C9F"/>
    <w:rsid w:val="00FC1CE9"/>
    <w:rsid w:val="00FC4383"/>
    <w:rsid w:val="00FD154B"/>
    <w:rsid w:val="00FE00B6"/>
    <w:rsid w:val="00FE0FAF"/>
    <w:rsid w:val="00FE12CB"/>
    <w:rsid w:val="00FE3833"/>
    <w:rsid w:val="00FE3A24"/>
    <w:rsid w:val="00FE3EE4"/>
    <w:rsid w:val="00FE40C6"/>
    <w:rsid w:val="00FF1B09"/>
    <w:rsid w:val="00FF36F5"/>
    <w:rsid w:val="00FF3E19"/>
    <w:rsid w:val="00FF446A"/>
    <w:rsid w:val="00FF5739"/>
    <w:rsid w:val="00FF733C"/>
    <w:rsid w:val="4D2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2DECD"/>
  <w15:docId w15:val="{5F9F287B-5630-45B6-89C0-79225281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6D"/>
  </w:style>
  <w:style w:type="paragraph" w:styleId="Heading1">
    <w:name w:val="heading 1"/>
    <w:basedOn w:val="Normal"/>
    <w:next w:val="Normal"/>
    <w:link w:val="Heading1Char"/>
    <w:uiPriority w:val="9"/>
    <w:qFormat/>
    <w:rsid w:val="00B5691F"/>
    <w:pPr>
      <w:keepNext/>
      <w:keepLines/>
      <w:numPr>
        <w:numId w:val="8"/>
      </w:numPr>
      <w:spacing w:before="480" w:after="0"/>
      <w:outlineLvl w:val="0"/>
    </w:pPr>
    <w:rPr>
      <w:rFonts w:asciiTheme="majorHAnsi" w:eastAsiaTheme="majorEastAsia" w:hAnsiTheme="majorHAnsi" w:cstheme="majorBidi"/>
      <w:b/>
      <w:bCs/>
      <w:caps/>
      <w:szCs w:val="28"/>
    </w:rPr>
  </w:style>
  <w:style w:type="paragraph" w:styleId="Heading2">
    <w:name w:val="heading 2"/>
    <w:basedOn w:val="Heading1"/>
    <w:next w:val="Normal"/>
    <w:link w:val="Heading2Char"/>
    <w:uiPriority w:val="9"/>
    <w:unhideWhenUsed/>
    <w:qFormat/>
    <w:rsid w:val="00DF1544"/>
    <w:pPr>
      <w:numPr>
        <w:ilvl w:val="1"/>
      </w:numPr>
      <w:ind w:left="720" w:hanging="720"/>
      <w:outlineLvl w:val="1"/>
    </w:pPr>
    <w:rPr>
      <w:caps w:val="0"/>
    </w:rPr>
  </w:style>
  <w:style w:type="paragraph" w:styleId="Heading3">
    <w:name w:val="heading 3"/>
    <w:basedOn w:val="Normal"/>
    <w:next w:val="Normal"/>
    <w:link w:val="Heading3Char"/>
    <w:uiPriority w:val="9"/>
    <w:unhideWhenUsed/>
    <w:qFormat/>
    <w:rsid w:val="00252CEC"/>
    <w:pPr>
      <w:keepNext/>
      <w:keepLines/>
      <w:jc w:val="center"/>
      <w:outlineLvl w:val="2"/>
    </w:pPr>
    <w:rPr>
      <w:rFonts w:eastAsiaTheme="majorEastAsia" w:cstheme="minorHAnsi"/>
      <w:b/>
      <w:bCs/>
      <w:sz w:val="32"/>
      <w:szCs w:val="32"/>
    </w:rPr>
  </w:style>
  <w:style w:type="paragraph" w:styleId="Heading4">
    <w:name w:val="heading 4"/>
    <w:basedOn w:val="Heading2"/>
    <w:next w:val="Normal"/>
    <w:link w:val="Heading4Char"/>
    <w:uiPriority w:val="9"/>
    <w:unhideWhenUsed/>
    <w:qFormat/>
    <w:rsid w:val="00952E39"/>
    <w:pPr>
      <w:numPr>
        <w:ilvl w:val="0"/>
        <w:numId w:val="0"/>
      </w:numPr>
      <w:jc w:val="center"/>
      <w:outlineLvl w:val="3"/>
    </w:pPr>
    <w:rPr>
      <w:rFonts w:asciiTheme="minorHAnsi" w:hAnsiTheme="minorHAnsi" w:cstheme="minorHAnsi"/>
      <w:sz w:val="32"/>
      <w:szCs w:val="32"/>
    </w:rPr>
  </w:style>
  <w:style w:type="paragraph" w:styleId="Heading5">
    <w:name w:val="heading 5"/>
    <w:basedOn w:val="Normal"/>
    <w:next w:val="Normal"/>
    <w:link w:val="Heading5Char"/>
    <w:uiPriority w:val="9"/>
    <w:semiHidden/>
    <w:unhideWhenUsed/>
    <w:qFormat/>
    <w:rsid w:val="00952E3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2E3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2E3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2E3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2E3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7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80"/>
    <w:rPr>
      <w:rFonts w:ascii="Tahoma" w:hAnsi="Tahoma" w:cs="Tahoma"/>
      <w:sz w:val="16"/>
      <w:szCs w:val="16"/>
    </w:rPr>
  </w:style>
  <w:style w:type="character" w:customStyle="1" w:styleId="Heading1Char">
    <w:name w:val="Heading 1 Char"/>
    <w:basedOn w:val="DefaultParagraphFont"/>
    <w:link w:val="Heading1"/>
    <w:uiPriority w:val="9"/>
    <w:rsid w:val="00B5691F"/>
    <w:rPr>
      <w:rFonts w:asciiTheme="majorHAnsi" w:eastAsiaTheme="majorEastAsia" w:hAnsiTheme="majorHAnsi" w:cstheme="majorBidi"/>
      <w:b/>
      <w:bCs/>
      <w:caps/>
      <w:szCs w:val="28"/>
    </w:rPr>
  </w:style>
  <w:style w:type="paragraph" w:styleId="ListParagraph">
    <w:name w:val="List Paragraph"/>
    <w:basedOn w:val="Normal"/>
    <w:uiPriority w:val="34"/>
    <w:qFormat/>
    <w:rsid w:val="00B5691F"/>
    <w:pPr>
      <w:numPr>
        <w:ilvl w:val="2"/>
        <w:numId w:val="8"/>
      </w:numPr>
    </w:pPr>
  </w:style>
  <w:style w:type="table" w:styleId="TableGrid">
    <w:name w:val="Table Grid"/>
    <w:basedOn w:val="TableNormal"/>
    <w:uiPriority w:val="39"/>
    <w:rsid w:val="002241ED"/>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82FAD"/>
    <w:pPr>
      <w:numPr>
        <w:numId w:val="0"/>
      </w:numPr>
      <w:outlineLvl w:val="9"/>
    </w:pPr>
    <w:rPr>
      <w:caps w:val="0"/>
      <w:color w:val="365F91" w:themeColor="accent1" w:themeShade="BF"/>
      <w:sz w:val="28"/>
      <w:lang w:eastAsia="ja-JP"/>
    </w:rPr>
  </w:style>
  <w:style w:type="paragraph" w:styleId="TOC1">
    <w:name w:val="toc 1"/>
    <w:basedOn w:val="Normal"/>
    <w:next w:val="Normal"/>
    <w:autoRedefine/>
    <w:uiPriority w:val="39"/>
    <w:unhideWhenUsed/>
    <w:rsid w:val="00940272"/>
    <w:pPr>
      <w:tabs>
        <w:tab w:val="left" w:pos="1440"/>
        <w:tab w:val="right" w:pos="9360"/>
      </w:tabs>
      <w:spacing w:after="100"/>
    </w:pPr>
    <w:rPr>
      <w:noProof/>
    </w:rPr>
  </w:style>
  <w:style w:type="character" w:styleId="Hyperlink">
    <w:name w:val="Hyperlink"/>
    <w:basedOn w:val="DefaultParagraphFont"/>
    <w:uiPriority w:val="99"/>
    <w:unhideWhenUsed/>
    <w:rsid w:val="00082FAD"/>
    <w:rPr>
      <w:color w:val="0000FF" w:themeColor="hyperlink"/>
      <w:u w:val="single"/>
    </w:rPr>
  </w:style>
  <w:style w:type="paragraph" w:styleId="Header">
    <w:name w:val="header"/>
    <w:basedOn w:val="Normal"/>
    <w:link w:val="HeaderChar"/>
    <w:uiPriority w:val="99"/>
    <w:unhideWhenUsed/>
    <w:rsid w:val="00135492"/>
    <w:pPr>
      <w:tabs>
        <w:tab w:val="center" w:pos="4680"/>
        <w:tab w:val="right" w:pos="9360"/>
      </w:tabs>
      <w:spacing w:after="0"/>
    </w:pPr>
  </w:style>
  <w:style w:type="character" w:customStyle="1" w:styleId="HeaderChar">
    <w:name w:val="Header Char"/>
    <w:basedOn w:val="DefaultParagraphFont"/>
    <w:link w:val="Header"/>
    <w:uiPriority w:val="99"/>
    <w:rsid w:val="00135492"/>
  </w:style>
  <w:style w:type="paragraph" w:styleId="Footer">
    <w:name w:val="footer"/>
    <w:basedOn w:val="Normal"/>
    <w:link w:val="FooterChar"/>
    <w:uiPriority w:val="99"/>
    <w:unhideWhenUsed/>
    <w:rsid w:val="00135492"/>
    <w:pPr>
      <w:tabs>
        <w:tab w:val="center" w:pos="4680"/>
        <w:tab w:val="right" w:pos="9360"/>
      </w:tabs>
      <w:spacing w:after="0"/>
    </w:pPr>
  </w:style>
  <w:style w:type="character" w:customStyle="1" w:styleId="FooterChar">
    <w:name w:val="Footer Char"/>
    <w:basedOn w:val="DefaultParagraphFont"/>
    <w:link w:val="Footer"/>
    <w:uiPriority w:val="99"/>
    <w:rsid w:val="00135492"/>
  </w:style>
  <w:style w:type="paragraph" w:styleId="NoSpacing">
    <w:name w:val="No Spacing"/>
    <w:link w:val="NoSpacingChar"/>
    <w:uiPriority w:val="1"/>
    <w:qFormat/>
    <w:rsid w:val="00135492"/>
    <w:pPr>
      <w:spacing w:after="0"/>
    </w:pPr>
    <w:rPr>
      <w:rFonts w:eastAsiaTheme="minorEastAsia"/>
      <w:lang w:eastAsia="ja-JP"/>
    </w:rPr>
  </w:style>
  <w:style w:type="character" w:customStyle="1" w:styleId="NoSpacingChar">
    <w:name w:val="No Spacing Char"/>
    <w:basedOn w:val="DefaultParagraphFont"/>
    <w:link w:val="NoSpacing"/>
    <w:uiPriority w:val="1"/>
    <w:rsid w:val="00135492"/>
    <w:rPr>
      <w:rFonts w:eastAsiaTheme="minorEastAsia"/>
      <w:lang w:eastAsia="ja-JP"/>
    </w:rPr>
  </w:style>
  <w:style w:type="paragraph" w:styleId="Title">
    <w:name w:val="Title"/>
    <w:basedOn w:val="Normal"/>
    <w:next w:val="Normal"/>
    <w:link w:val="TitleChar"/>
    <w:uiPriority w:val="10"/>
    <w:qFormat/>
    <w:rsid w:val="00A805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059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F1544"/>
    <w:rPr>
      <w:rFonts w:asciiTheme="majorHAnsi" w:eastAsiaTheme="majorEastAsia" w:hAnsiTheme="majorHAnsi" w:cstheme="majorBidi"/>
      <w:b/>
      <w:bCs/>
      <w:szCs w:val="28"/>
    </w:rPr>
  </w:style>
  <w:style w:type="paragraph" w:styleId="TOC2">
    <w:name w:val="toc 2"/>
    <w:basedOn w:val="Normal"/>
    <w:next w:val="Normal"/>
    <w:autoRedefine/>
    <w:uiPriority w:val="39"/>
    <w:unhideWhenUsed/>
    <w:rsid w:val="00F22747"/>
    <w:pPr>
      <w:tabs>
        <w:tab w:val="left" w:pos="2160"/>
        <w:tab w:val="right" w:leader="dot" w:pos="9350"/>
      </w:tabs>
      <w:spacing w:after="100"/>
      <w:ind w:firstLine="0"/>
    </w:pPr>
  </w:style>
  <w:style w:type="character" w:customStyle="1" w:styleId="Heading3Char">
    <w:name w:val="Heading 3 Char"/>
    <w:basedOn w:val="DefaultParagraphFont"/>
    <w:link w:val="Heading3"/>
    <w:uiPriority w:val="9"/>
    <w:rsid w:val="00252CEC"/>
    <w:rPr>
      <w:rFonts w:eastAsiaTheme="majorEastAsia" w:cstheme="minorHAnsi"/>
      <w:b/>
      <w:bCs/>
      <w:sz w:val="32"/>
      <w:szCs w:val="32"/>
    </w:rPr>
  </w:style>
  <w:style w:type="paragraph" w:styleId="TOC3">
    <w:name w:val="toc 3"/>
    <w:basedOn w:val="Normal"/>
    <w:next w:val="Normal"/>
    <w:autoRedefine/>
    <w:uiPriority w:val="39"/>
    <w:unhideWhenUsed/>
    <w:rsid w:val="00427279"/>
    <w:pPr>
      <w:spacing w:after="100"/>
      <w:ind w:left="440"/>
    </w:pPr>
  </w:style>
  <w:style w:type="character" w:styleId="FollowedHyperlink">
    <w:name w:val="FollowedHyperlink"/>
    <w:basedOn w:val="DefaultParagraphFont"/>
    <w:uiPriority w:val="99"/>
    <w:semiHidden/>
    <w:unhideWhenUsed/>
    <w:rsid w:val="003333AB"/>
    <w:rPr>
      <w:color w:val="800080" w:themeColor="followedHyperlink"/>
      <w:u w:val="single"/>
    </w:rPr>
  </w:style>
  <w:style w:type="character" w:styleId="Strong">
    <w:name w:val="Strong"/>
    <w:basedOn w:val="DefaultParagraphFont"/>
    <w:uiPriority w:val="22"/>
    <w:qFormat/>
    <w:rsid w:val="00551E49"/>
    <w:rPr>
      <w:b/>
      <w:bCs/>
    </w:rPr>
  </w:style>
  <w:style w:type="character" w:styleId="PlaceholderText">
    <w:name w:val="Placeholder Text"/>
    <w:basedOn w:val="DefaultParagraphFont"/>
    <w:uiPriority w:val="99"/>
    <w:semiHidden/>
    <w:rsid w:val="00CF7FA4"/>
    <w:rPr>
      <w:color w:val="808080"/>
    </w:rPr>
  </w:style>
  <w:style w:type="character" w:customStyle="1" w:styleId="Heading4Char">
    <w:name w:val="Heading 4 Char"/>
    <w:basedOn w:val="DefaultParagraphFont"/>
    <w:link w:val="Heading4"/>
    <w:uiPriority w:val="9"/>
    <w:rsid w:val="00952E39"/>
    <w:rPr>
      <w:rFonts w:eastAsiaTheme="majorEastAsia" w:cstheme="minorHAnsi"/>
      <w:b/>
      <w:bCs/>
      <w:sz w:val="32"/>
      <w:szCs w:val="32"/>
    </w:rPr>
  </w:style>
  <w:style w:type="character" w:customStyle="1" w:styleId="Heading5Char">
    <w:name w:val="Heading 5 Char"/>
    <w:basedOn w:val="DefaultParagraphFont"/>
    <w:link w:val="Heading5"/>
    <w:uiPriority w:val="9"/>
    <w:semiHidden/>
    <w:rsid w:val="00952E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2E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2E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2E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2E39"/>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E01953"/>
    <w:pPr>
      <w:tabs>
        <w:tab w:val="left" w:pos="1760"/>
        <w:tab w:val="right" w:leader="dot" w:pos="9350"/>
      </w:tabs>
      <w:spacing w:after="100"/>
    </w:pPr>
  </w:style>
  <w:style w:type="character" w:styleId="CommentReference">
    <w:name w:val="annotation reference"/>
    <w:basedOn w:val="DefaultParagraphFont"/>
    <w:uiPriority w:val="99"/>
    <w:semiHidden/>
    <w:unhideWhenUsed/>
    <w:rsid w:val="00BE49E6"/>
    <w:rPr>
      <w:sz w:val="16"/>
      <w:szCs w:val="16"/>
    </w:rPr>
  </w:style>
  <w:style w:type="paragraph" w:styleId="CommentText">
    <w:name w:val="annotation text"/>
    <w:basedOn w:val="Normal"/>
    <w:link w:val="CommentTextChar"/>
    <w:uiPriority w:val="99"/>
    <w:semiHidden/>
    <w:unhideWhenUsed/>
    <w:rsid w:val="00BE49E6"/>
    <w:rPr>
      <w:sz w:val="20"/>
      <w:szCs w:val="20"/>
    </w:rPr>
  </w:style>
  <w:style w:type="character" w:customStyle="1" w:styleId="CommentTextChar">
    <w:name w:val="Comment Text Char"/>
    <w:basedOn w:val="DefaultParagraphFont"/>
    <w:link w:val="CommentText"/>
    <w:uiPriority w:val="99"/>
    <w:semiHidden/>
    <w:rsid w:val="00BE49E6"/>
    <w:rPr>
      <w:sz w:val="20"/>
      <w:szCs w:val="20"/>
    </w:rPr>
  </w:style>
  <w:style w:type="paragraph" w:styleId="CommentSubject">
    <w:name w:val="annotation subject"/>
    <w:basedOn w:val="CommentText"/>
    <w:next w:val="CommentText"/>
    <w:link w:val="CommentSubjectChar"/>
    <w:uiPriority w:val="99"/>
    <w:semiHidden/>
    <w:unhideWhenUsed/>
    <w:rsid w:val="00BE49E6"/>
    <w:rPr>
      <w:b/>
      <w:bCs/>
    </w:rPr>
  </w:style>
  <w:style w:type="character" w:customStyle="1" w:styleId="CommentSubjectChar">
    <w:name w:val="Comment Subject Char"/>
    <w:basedOn w:val="CommentTextChar"/>
    <w:link w:val="CommentSubject"/>
    <w:uiPriority w:val="99"/>
    <w:semiHidden/>
    <w:rsid w:val="00BE49E6"/>
    <w:rPr>
      <w:b/>
      <w:bCs/>
      <w:sz w:val="20"/>
      <w:szCs w:val="20"/>
    </w:rPr>
  </w:style>
  <w:style w:type="paragraph" w:customStyle="1" w:styleId="TableParagraph">
    <w:name w:val="Table Paragraph"/>
    <w:basedOn w:val="Normal"/>
    <w:uiPriority w:val="1"/>
    <w:qFormat/>
    <w:rsid w:val="003E505E"/>
    <w:pPr>
      <w:widowControl w:val="0"/>
      <w:spacing w:before="0" w:after="0"/>
      <w:ind w:left="0" w:firstLine="0"/>
    </w:pPr>
  </w:style>
  <w:style w:type="paragraph" w:styleId="Revision">
    <w:name w:val="Revision"/>
    <w:hidden/>
    <w:uiPriority w:val="99"/>
    <w:semiHidden/>
    <w:rsid w:val="00BD56CE"/>
    <w:pPr>
      <w:spacing w:before="0" w:after="0"/>
      <w:ind w:left="0" w:firstLine="0"/>
    </w:pPr>
  </w:style>
  <w:style w:type="table" w:customStyle="1" w:styleId="TableGrid1">
    <w:name w:val="Table Grid1"/>
    <w:basedOn w:val="TableNormal"/>
    <w:next w:val="TableGrid"/>
    <w:uiPriority w:val="59"/>
    <w:rsid w:val="00DF71F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280B"/>
    <w:pPr>
      <w:spacing w:before="0" w:after="0"/>
      <w:ind w:left="0" w:firstLine="0"/>
    </w:pPr>
    <w:rPr>
      <w:rFonts w:ascii="Calibri" w:hAnsi="Calibri" w:cs="Times New Roman"/>
    </w:rPr>
  </w:style>
  <w:style w:type="character" w:customStyle="1" w:styleId="PlainTextChar">
    <w:name w:val="Plain Text Char"/>
    <w:basedOn w:val="DefaultParagraphFont"/>
    <w:link w:val="PlainText"/>
    <w:uiPriority w:val="99"/>
    <w:semiHidden/>
    <w:rsid w:val="0054280B"/>
    <w:rPr>
      <w:rFonts w:ascii="Calibri" w:hAnsi="Calibri" w:cs="Times New Roman"/>
    </w:rPr>
  </w:style>
  <w:style w:type="character" w:styleId="UnresolvedMention">
    <w:name w:val="Unresolved Mention"/>
    <w:basedOn w:val="DefaultParagraphFont"/>
    <w:uiPriority w:val="99"/>
    <w:semiHidden/>
    <w:unhideWhenUsed/>
    <w:rsid w:val="00210438"/>
    <w:rPr>
      <w:color w:val="808080"/>
      <w:shd w:val="clear" w:color="auto" w:fill="E6E6E6"/>
    </w:rPr>
  </w:style>
  <w:style w:type="character" w:customStyle="1" w:styleId="Style3">
    <w:name w:val="Style3"/>
    <w:basedOn w:val="DefaultParagraphFont"/>
    <w:uiPriority w:val="1"/>
    <w:rsid w:val="00FE40C6"/>
    <w:rPr>
      <w:rFonts w:asciiTheme="minorHAnsi" w:hAnsiTheme="minorHAnsi"/>
      <w:color w:val="FFFFFF" w:themeColor="background1"/>
      <w:sz w:val="20"/>
    </w:rPr>
  </w:style>
  <w:style w:type="character" w:customStyle="1" w:styleId="Style11">
    <w:name w:val="Style11"/>
    <w:basedOn w:val="DefaultParagraphFont"/>
    <w:uiPriority w:val="1"/>
    <w:rsid w:val="00FE40C6"/>
    <w:rPr>
      <w:rFonts w:asciiTheme="minorHAnsi" w:hAnsiTheme="minorHAnsi"/>
      <w:color w:val="404040" w:themeColor="text1" w:themeTint="BF"/>
      <w:sz w:val="72"/>
    </w:rPr>
  </w:style>
  <w:style w:type="character" w:customStyle="1" w:styleId="Style12">
    <w:name w:val="Style12"/>
    <w:basedOn w:val="DefaultParagraphFont"/>
    <w:uiPriority w:val="1"/>
    <w:rsid w:val="00FE40C6"/>
    <w:rPr>
      <w:rFonts w:asciiTheme="minorHAnsi" w:hAnsiTheme="minorHAnsi"/>
      <w:color w:val="404040" w:themeColor="text1" w:themeTint="BF"/>
      <w:sz w:val="20"/>
    </w:rPr>
  </w:style>
  <w:style w:type="character" w:customStyle="1" w:styleId="Style15">
    <w:name w:val="Style15"/>
    <w:basedOn w:val="DefaultParagraphFont"/>
    <w:uiPriority w:val="1"/>
    <w:rsid w:val="00FE40C6"/>
    <w:rPr>
      <w:rFonts w:asciiTheme="minorHAnsi" w:hAnsiTheme="minorHAnsi"/>
      <w:color w:val="FFFFFF" w:themeColor="background1"/>
      <w:sz w:val="22"/>
    </w:rPr>
  </w:style>
  <w:style w:type="character" w:customStyle="1" w:styleId="Style13">
    <w:name w:val="Style13"/>
    <w:basedOn w:val="DefaultParagraphFont"/>
    <w:uiPriority w:val="1"/>
    <w:rsid w:val="00FE40C6"/>
    <w:rPr>
      <w:rFonts w:asciiTheme="minorHAnsi" w:hAnsiTheme="minorHAnsi"/>
      <w:sz w:val="56"/>
    </w:rPr>
  </w:style>
  <w:style w:type="character" w:customStyle="1" w:styleId="Style10">
    <w:name w:val="Style10"/>
    <w:basedOn w:val="DefaultParagraphFont"/>
    <w:uiPriority w:val="1"/>
    <w:rsid w:val="00C87B42"/>
    <w:rPr>
      <w:rFonts w:asciiTheme="minorHAnsi" w:hAnsiTheme="minorHAnsi"/>
      <w:color w:val="FFFFFF" w:themeColor="background1"/>
      <w:sz w:val="20"/>
    </w:rPr>
  </w:style>
  <w:style w:type="character" w:customStyle="1" w:styleId="Style9">
    <w:name w:val="Style9"/>
    <w:basedOn w:val="DefaultParagraphFont"/>
    <w:uiPriority w:val="1"/>
    <w:rsid w:val="00C87B42"/>
    <w:rPr>
      <w:rFonts w:asciiTheme="minorHAnsi" w:hAnsiTheme="minorHAnsi"/>
      <w:color w:val="FFFFFF" w:themeColor="background1"/>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6469">
      <w:bodyDiv w:val="1"/>
      <w:marLeft w:val="0"/>
      <w:marRight w:val="0"/>
      <w:marTop w:val="0"/>
      <w:marBottom w:val="0"/>
      <w:divBdr>
        <w:top w:val="none" w:sz="0" w:space="0" w:color="auto"/>
        <w:left w:val="none" w:sz="0" w:space="0" w:color="auto"/>
        <w:bottom w:val="none" w:sz="0" w:space="0" w:color="auto"/>
        <w:right w:val="none" w:sz="0" w:space="0" w:color="auto"/>
      </w:divBdr>
    </w:div>
    <w:div w:id="301348478">
      <w:bodyDiv w:val="1"/>
      <w:marLeft w:val="0"/>
      <w:marRight w:val="0"/>
      <w:marTop w:val="0"/>
      <w:marBottom w:val="0"/>
      <w:divBdr>
        <w:top w:val="none" w:sz="0" w:space="0" w:color="auto"/>
        <w:left w:val="none" w:sz="0" w:space="0" w:color="auto"/>
        <w:bottom w:val="none" w:sz="0" w:space="0" w:color="auto"/>
        <w:right w:val="none" w:sz="0" w:space="0" w:color="auto"/>
      </w:divBdr>
    </w:div>
    <w:div w:id="382101227">
      <w:bodyDiv w:val="1"/>
      <w:marLeft w:val="0"/>
      <w:marRight w:val="0"/>
      <w:marTop w:val="0"/>
      <w:marBottom w:val="0"/>
      <w:divBdr>
        <w:top w:val="none" w:sz="0" w:space="0" w:color="auto"/>
        <w:left w:val="none" w:sz="0" w:space="0" w:color="auto"/>
        <w:bottom w:val="none" w:sz="0" w:space="0" w:color="auto"/>
        <w:right w:val="none" w:sz="0" w:space="0" w:color="auto"/>
      </w:divBdr>
    </w:div>
    <w:div w:id="676688780">
      <w:bodyDiv w:val="1"/>
      <w:marLeft w:val="0"/>
      <w:marRight w:val="0"/>
      <w:marTop w:val="0"/>
      <w:marBottom w:val="0"/>
      <w:divBdr>
        <w:top w:val="none" w:sz="0" w:space="0" w:color="auto"/>
        <w:left w:val="none" w:sz="0" w:space="0" w:color="auto"/>
        <w:bottom w:val="none" w:sz="0" w:space="0" w:color="auto"/>
        <w:right w:val="none" w:sz="0" w:space="0" w:color="auto"/>
      </w:divBdr>
    </w:div>
    <w:div w:id="1302613713">
      <w:bodyDiv w:val="1"/>
      <w:marLeft w:val="0"/>
      <w:marRight w:val="0"/>
      <w:marTop w:val="0"/>
      <w:marBottom w:val="0"/>
      <w:divBdr>
        <w:top w:val="none" w:sz="0" w:space="0" w:color="auto"/>
        <w:left w:val="none" w:sz="0" w:space="0" w:color="auto"/>
        <w:bottom w:val="none" w:sz="0" w:space="0" w:color="auto"/>
        <w:right w:val="none" w:sz="0" w:space="0" w:color="auto"/>
      </w:divBdr>
    </w:div>
    <w:div w:id="1625843042">
      <w:bodyDiv w:val="1"/>
      <w:marLeft w:val="0"/>
      <w:marRight w:val="0"/>
      <w:marTop w:val="0"/>
      <w:marBottom w:val="0"/>
      <w:divBdr>
        <w:top w:val="none" w:sz="0" w:space="0" w:color="auto"/>
        <w:left w:val="none" w:sz="0" w:space="0" w:color="auto"/>
        <w:bottom w:val="none" w:sz="0" w:space="0" w:color="auto"/>
        <w:right w:val="none" w:sz="0" w:space="0" w:color="auto"/>
      </w:divBdr>
    </w:div>
    <w:div w:id="1726954565">
      <w:bodyDiv w:val="1"/>
      <w:marLeft w:val="0"/>
      <w:marRight w:val="0"/>
      <w:marTop w:val="0"/>
      <w:marBottom w:val="0"/>
      <w:divBdr>
        <w:top w:val="none" w:sz="0" w:space="0" w:color="auto"/>
        <w:left w:val="none" w:sz="0" w:space="0" w:color="auto"/>
        <w:bottom w:val="none" w:sz="0" w:space="0" w:color="auto"/>
        <w:right w:val="none" w:sz="0" w:space="0" w:color="auto"/>
      </w:divBdr>
    </w:div>
    <w:div w:id="1971932137">
      <w:bodyDiv w:val="1"/>
      <w:marLeft w:val="0"/>
      <w:marRight w:val="0"/>
      <w:marTop w:val="0"/>
      <w:marBottom w:val="0"/>
      <w:divBdr>
        <w:top w:val="none" w:sz="0" w:space="0" w:color="auto"/>
        <w:left w:val="none" w:sz="0" w:space="0" w:color="auto"/>
        <w:bottom w:val="none" w:sz="0" w:space="0" w:color="auto"/>
        <w:right w:val="none" w:sz="0" w:space="0" w:color="auto"/>
      </w:divBdr>
    </w:div>
    <w:div w:id="20982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sman.Cheema@graham.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cdc.org/download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2019-07-09T00:00:00</PublishDate>
  <Abstract>[Insert Project Contact Here]</Abstract>
  <CompanyAddress/>
  <CompanyPhone/>
  <CompanyFax/>
  <CompanyEmail>[Insert Project Contact Email Here]</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2AA9BC053ACF4F8673D00FD65F563B" ma:contentTypeVersion="13" ma:contentTypeDescription="Create a new document." ma:contentTypeScope="" ma:versionID="863d9d054d7312d5ea2e2a79f47454a1">
  <xsd:schema xmlns:xsd="http://www.w3.org/2001/XMLSchema" xmlns:xs="http://www.w3.org/2001/XMLSchema" xmlns:p="http://schemas.microsoft.com/office/2006/metadata/properties" xmlns:ns2="2485b746-32ab-4a53-8995-0852e1e1386d" xmlns:ns3="185257d5-2dd1-4095-9b96-f6aefe6d7af9" targetNamespace="http://schemas.microsoft.com/office/2006/metadata/properties" ma:root="true" ma:fieldsID="a0cdeb1dafd634e2c532de8def217936" ns2:_="" ns3:_="">
    <xsd:import namespace="2485b746-32ab-4a53-8995-0852e1e1386d"/>
    <xsd:import namespace="185257d5-2dd1-4095-9b96-f6aefe6d7a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5b746-32ab-4a53-8995-0852e1e13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5257d5-2dd1-4095-9b96-f6aefe6d7a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DE527-2EA6-4DFE-9255-9D7088EE13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85A89-1871-41C9-B451-8BB5F4CA2F81}">
  <ds:schemaRefs>
    <ds:schemaRef ds:uri="http://schemas.openxmlformats.org/officeDocument/2006/bibliography"/>
  </ds:schemaRefs>
</ds:datastoreItem>
</file>

<file path=customXml/itemProps4.xml><?xml version="1.0" encoding="utf-8"?>
<ds:datastoreItem xmlns:ds="http://schemas.openxmlformats.org/officeDocument/2006/customXml" ds:itemID="{D4D9A095-4CE5-43F4-9428-D7C6C798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5b746-32ab-4a53-8995-0852e1e1386d"/>
    <ds:schemaRef ds:uri="185257d5-2dd1-4095-9b96-f6aefe6d7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ED39D-5B94-435F-8FA5-928BF9A03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897</Words>
  <Characters>5116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[Insert Project Name Here]</vt:lpstr>
    </vt:vector>
  </TitlesOfParts>
  <Company>GRAHAM</Company>
  <LinksUpToDate>false</LinksUpToDate>
  <CharactersWithSpaces>6001</CharactersWithSpaces>
  <SharedDoc>false</SharedDoc>
  <HLinks>
    <vt:vector size="12" baseType="variant">
      <vt:variant>
        <vt:i4>7340055</vt:i4>
      </vt:variant>
      <vt:variant>
        <vt:i4>3</vt:i4>
      </vt:variant>
      <vt:variant>
        <vt:i4>0</vt:i4>
      </vt:variant>
      <vt:variant>
        <vt:i4>5</vt:i4>
      </vt:variant>
      <vt:variant>
        <vt:lpwstr>mailto:Jasman.Cheema@graham.ca</vt:lpwstr>
      </vt:variant>
      <vt:variant>
        <vt:lpwstr/>
      </vt:variant>
      <vt:variant>
        <vt:i4>4653125</vt:i4>
      </vt:variant>
      <vt:variant>
        <vt:i4>0</vt:i4>
      </vt:variant>
      <vt:variant>
        <vt:i4>0</vt:i4>
      </vt:variant>
      <vt:variant>
        <vt:i4>5</vt:i4>
      </vt:variant>
      <vt:variant>
        <vt:lpwstr>http://www.ccdc.org/downloads/index.html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Project Name Here]</dc:title>
  <dc:subject>12:00</dc:subject>
  <dc:creator>Daniel Balazs</dc:creator>
  <cp:keywords/>
  <dc:description>V15016</dc:description>
  <cp:lastModifiedBy>Jeremaya Woytowich</cp:lastModifiedBy>
  <cp:revision>62</cp:revision>
  <cp:lastPrinted>2021-09-23T23:06:00Z</cp:lastPrinted>
  <dcterms:created xsi:type="dcterms:W3CDTF">2021-09-23T03:47:00Z</dcterms:created>
  <dcterms:modified xsi:type="dcterms:W3CDTF">2021-10-01T00:06:00Z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0x010100A12AA9BC053ACF4F8673D00FD65F563B</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