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96DBA" w14:textId="77777777" w:rsidR="004921DE" w:rsidRDefault="004921DE">
      <w:pPr>
        <w:ind w:left="720"/>
        <w:jc w:val="right"/>
        <w:rPr>
          <w:rFonts w:cs="Arial"/>
          <w:noProof/>
          <w:sz w:val="16"/>
          <w:szCs w:val="16"/>
          <w:lang w:eastAsia="en-CA"/>
        </w:rPr>
      </w:pPr>
    </w:p>
    <w:p w14:paraId="51627649" w14:textId="681668DB" w:rsidR="004921DE" w:rsidRDefault="004921DE">
      <w:pPr>
        <w:rPr>
          <w:rFonts w:cs="Arial"/>
          <w:b/>
          <w:color w:val="FF0000"/>
          <w:sz w:val="20"/>
          <w:szCs w:val="20"/>
          <w:lang w:val="en-CA" w:eastAsia="en-CA"/>
        </w:rPr>
      </w:pPr>
    </w:p>
    <w:tbl>
      <w:tblPr>
        <w:tblW w:w="9498" w:type="dxa"/>
        <w:tblLook w:val="04A0" w:firstRow="1" w:lastRow="0" w:firstColumn="1" w:lastColumn="0" w:noHBand="0" w:noVBand="1"/>
      </w:tblPr>
      <w:tblGrid>
        <w:gridCol w:w="3402"/>
        <w:gridCol w:w="6096"/>
      </w:tblGrid>
      <w:tr w:rsidR="004921DE" w14:paraId="45371FC5" w14:textId="77777777" w:rsidTr="00FD544B">
        <w:tc>
          <w:tcPr>
            <w:tcW w:w="3402" w:type="dxa"/>
            <w:shd w:val="clear" w:color="auto" w:fill="auto"/>
            <w:vAlign w:val="center"/>
          </w:tcPr>
          <w:p w14:paraId="4960B180" w14:textId="77777777" w:rsidR="004921DE" w:rsidRDefault="00EC1107">
            <w:pPr>
              <w:jc w:val="both"/>
              <w:rPr>
                <w:rFonts w:cs="Arial"/>
                <w:b/>
                <w:color w:val="FF0000"/>
                <w:szCs w:val="22"/>
              </w:rPr>
            </w:pPr>
            <w:r>
              <w:rPr>
                <w:rFonts w:cs="Arial"/>
                <w:b/>
                <w:noProof/>
                <w:szCs w:val="22"/>
              </w:rPr>
              <w:drawing>
                <wp:inline distT="0" distB="0" distL="0" distR="0" wp14:anchorId="50216D7F" wp14:editId="2D727E46">
                  <wp:extent cx="1600200" cy="581025"/>
                  <wp:effectExtent l="0" t="0" r="0" b="0"/>
                  <wp:docPr id="6"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c>
          <w:tcPr>
            <w:tcW w:w="6096" w:type="dxa"/>
            <w:shd w:val="clear" w:color="auto" w:fill="auto"/>
            <w:vAlign w:val="center"/>
          </w:tcPr>
          <w:p w14:paraId="1D865352" w14:textId="6E0C19CC" w:rsidR="004921DE" w:rsidRDefault="00EC1107">
            <w:pPr>
              <w:pStyle w:val="Schedule"/>
            </w:pPr>
            <w:bookmarkStart w:id="0" w:name="_Toc110323331"/>
            <w:bookmarkStart w:id="1" w:name="_Toc110866371"/>
            <w:r>
              <w:t xml:space="preserve">ATTACHMENT </w:t>
            </w:r>
            <w:r w:rsidR="00AC04CC">
              <w:t>2</w:t>
            </w:r>
            <w:r w:rsidR="0047684F">
              <w:t xml:space="preserve"> </w:t>
            </w:r>
            <w:r>
              <w:t>– FORM OF SUBMISSION</w:t>
            </w:r>
            <w:bookmarkEnd w:id="0"/>
            <w:bookmarkEnd w:id="1"/>
            <w:r>
              <w:t xml:space="preserve"> </w:t>
            </w:r>
          </w:p>
        </w:tc>
      </w:tr>
    </w:tbl>
    <w:p w14:paraId="6ECA9E22" w14:textId="77777777" w:rsidR="004921DE" w:rsidRDefault="004921DE">
      <w:pPr>
        <w:spacing w:line="280" w:lineRule="atLeast"/>
        <w:jc w:val="both"/>
        <w:rPr>
          <w:rFonts w:cs="Arial"/>
          <w:bCs/>
          <w:szCs w:val="22"/>
        </w:rPr>
      </w:pPr>
    </w:p>
    <w:p w14:paraId="6E2168D2" w14:textId="77777777" w:rsidR="004921DE" w:rsidRDefault="00EC1107">
      <w:pPr>
        <w:pStyle w:val="Default"/>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sz w:val="20"/>
          <w:szCs w:val="20"/>
        </w:rPr>
      </w:pPr>
      <w:r>
        <w:rPr>
          <w:rFonts w:ascii="Arial" w:hAnsi="Arial" w:cs="Arial"/>
          <w:b/>
          <w:sz w:val="20"/>
          <w:szCs w:val="20"/>
        </w:rPr>
        <w:t>Notes:</w:t>
      </w:r>
    </w:p>
    <w:p w14:paraId="12BF44D7" w14:textId="77777777" w:rsidR="004921DE" w:rsidRDefault="00EC1107">
      <w:pPr>
        <w:pStyle w:val="Default"/>
        <w:pBdr>
          <w:top w:val="single" w:sz="4" w:space="1" w:color="auto"/>
          <w:left w:val="single" w:sz="4" w:space="4" w:color="auto"/>
          <w:bottom w:val="single" w:sz="4" w:space="1" w:color="auto"/>
          <w:right w:val="single" w:sz="4" w:space="4" w:color="auto"/>
        </w:pBdr>
        <w:shd w:val="clear" w:color="auto" w:fill="D9D9D9"/>
        <w:spacing w:line="280" w:lineRule="atLeast"/>
        <w:ind w:left="426" w:hanging="426"/>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Pr>
          <w:rFonts w:ascii="Arial" w:hAnsi="Arial" w:cs="Arial"/>
          <w:b/>
          <w:i/>
          <w:iCs/>
          <w:sz w:val="20"/>
          <w:szCs w:val="20"/>
        </w:rPr>
        <w:t>Additional rows/lines or additional pages may be added as necessary.</w:t>
      </w:r>
    </w:p>
    <w:p w14:paraId="4EC0AC05" w14:textId="728AF905" w:rsidR="004921DE" w:rsidRDefault="00EC1107">
      <w:pPr>
        <w:pStyle w:val="Default"/>
        <w:pBdr>
          <w:top w:val="single" w:sz="4" w:space="1" w:color="auto"/>
          <w:left w:val="single" w:sz="4" w:space="4" w:color="auto"/>
          <w:bottom w:val="single" w:sz="4" w:space="1" w:color="auto"/>
          <w:right w:val="single" w:sz="4" w:space="4" w:color="auto"/>
        </w:pBdr>
        <w:shd w:val="clear" w:color="auto" w:fill="D9D9D9"/>
        <w:spacing w:line="280" w:lineRule="atLeast"/>
        <w:ind w:left="426" w:hanging="426"/>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Pr>
          <w:rFonts w:ascii="Arial" w:hAnsi="Arial" w:cs="Arial"/>
          <w:b/>
          <w:i/>
          <w:iCs/>
          <w:sz w:val="20"/>
          <w:szCs w:val="20"/>
        </w:rPr>
        <w:t>While there is not limit on the number of pages to be submitted, to facilitate the evaluation process provide only relevant information.</w:t>
      </w:r>
    </w:p>
    <w:p w14:paraId="50941355" w14:textId="77777777" w:rsidR="004921DE" w:rsidRDefault="00EC1107">
      <w:pPr>
        <w:pStyle w:val="Default"/>
        <w:pBdr>
          <w:top w:val="single" w:sz="4" w:space="1" w:color="auto"/>
          <w:left w:val="single" w:sz="4" w:space="4" w:color="auto"/>
          <w:bottom w:val="single" w:sz="4" w:space="1" w:color="auto"/>
          <w:right w:val="single" w:sz="4" w:space="4" w:color="auto"/>
        </w:pBdr>
        <w:shd w:val="clear" w:color="auto" w:fill="D9D9D9"/>
        <w:spacing w:line="280" w:lineRule="atLeast"/>
        <w:ind w:left="426" w:hanging="426"/>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Pr>
          <w:rFonts w:ascii="Arial" w:hAnsi="Arial" w:cs="Arial"/>
          <w:b/>
          <w:i/>
          <w:iCs/>
          <w:sz w:val="20"/>
          <w:szCs w:val="20"/>
        </w:rPr>
        <w:t>The inclusion of corporate brochures and other advertising materials is discouraged.</w:t>
      </w:r>
    </w:p>
    <w:p w14:paraId="5BB683B6" w14:textId="77777777" w:rsidR="004921DE" w:rsidRPr="002941A7" w:rsidRDefault="004921DE" w:rsidP="002941A7">
      <w:pPr>
        <w:spacing w:line="280" w:lineRule="atLeast"/>
        <w:jc w:val="both"/>
        <w:rPr>
          <w:rFonts w:cs="Arial"/>
          <w:szCs w:val="22"/>
        </w:rPr>
      </w:pPr>
    </w:p>
    <w:p w14:paraId="03E7C32C" w14:textId="6AEA23B5" w:rsidR="004921DE" w:rsidRPr="002941A7" w:rsidRDefault="00EC1107" w:rsidP="002941A7">
      <w:pPr>
        <w:pStyle w:val="Default"/>
        <w:spacing w:line="280" w:lineRule="atLeast"/>
        <w:jc w:val="both"/>
        <w:rPr>
          <w:rFonts w:ascii="Arial" w:hAnsi="Arial" w:cs="Arial"/>
          <w:bCs/>
          <w:sz w:val="22"/>
          <w:szCs w:val="22"/>
        </w:rPr>
      </w:pPr>
      <w:r w:rsidRPr="002941A7">
        <w:rPr>
          <w:rFonts w:ascii="Arial" w:hAnsi="Arial" w:cs="Arial"/>
          <w:bCs/>
          <w:sz w:val="22"/>
          <w:szCs w:val="22"/>
        </w:rPr>
        <w:t xml:space="preserve">This document is intended to provide information on the capacity, </w:t>
      </w:r>
      <w:proofErr w:type="gramStart"/>
      <w:r w:rsidRPr="002941A7">
        <w:rPr>
          <w:rFonts w:ascii="Arial" w:hAnsi="Arial" w:cs="Arial"/>
          <w:bCs/>
          <w:sz w:val="22"/>
          <w:szCs w:val="22"/>
        </w:rPr>
        <w:t>skill</w:t>
      </w:r>
      <w:proofErr w:type="gramEnd"/>
      <w:r w:rsidRPr="002941A7">
        <w:rPr>
          <w:rFonts w:ascii="Arial" w:hAnsi="Arial" w:cs="Arial"/>
          <w:bCs/>
          <w:sz w:val="22"/>
          <w:szCs w:val="22"/>
        </w:rPr>
        <w:t xml:space="preserve"> and relevant experience of the Respondent.  Respondent may supplement information requested with additional sheets, if required.  Please review this Attachment </w:t>
      </w:r>
      <w:r w:rsidR="00AC04CC">
        <w:rPr>
          <w:rFonts w:ascii="Arial" w:hAnsi="Arial" w:cs="Arial"/>
          <w:bCs/>
          <w:sz w:val="22"/>
          <w:szCs w:val="22"/>
        </w:rPr>
        <w:t>2</w:t>
      </w:r>
      <w:r w:rsidRPr="002941A7">
        <w:rPr>
          <w:rFonts w:ascii="Arial" w:hAnsi="Arial" w:cs="Arial"/>
          <w:bCs/>
          <w:sz w:val="22"/>
          <w:szCs w:val="22"/>
        </w:rPr>
        <w:t xml:space="preserve"> thoroughly.</w:t>
      </w:r>
    </w:p>
    <w:p w14:paraId="6D373198" w14:textId="77777777" w:rsidR="004921DE" w:rsidRPr="002941A7" w:rsidRDefault="004921DE" w:rsidP="002941A7">
      <w:pPr>
        <w:pStyle w:val="Default"/>
        <w:spacing w:line="280" w:lineRule="atLeast"/>
        <w:jc w:val="both"/>
        <w:rPr>
          <w:rFonts w:ascii="Arial" w:hAnsi="Arial" w:cs="Arial"/>
          <w:b/>
          <w:sz w:val="22"/>
          <w:szCs w:val="22"/>
        </w:rPr>
      </w:pPr>
    </w:p>
    <w:p w14:paraId="79768069" w14:textId="145401B1" w:rsidR="004921DE" w:rsidRPr="002941A7" w:rsidRDefault="003C17D5" w:rsidP="002941A7">
      <w:pPr>
        <w:autoSpaceDE w:val="0"/>
        <w:autoSpaceDN w:val="0"/>
        <w:adjustRightInd w:val="0"/>
        <w:spacing w:line="280" w:lineRule="atLeast"/>
        <w:jc w:val="both"/>
        <w:rPr>
          <w:rFonts w:cs="Arial"/>
          <w:b/>
          <w:iCs/>
          <w:szCs w:val="22"/>
          <w:lang w:val="en-CA" w:eastAsia="en-CA"/>
        </w:rPr>
      </w:pPr>
      <w:r w:rsidRPr="002941A7">
        <w:rPr>
          <w:rFonts w:cs="Arial"/>
          <w:b/>
          <w:iCs/>
          <w:szCs w:val="22"/>
          <w:lang w:val="en-CA" w:eastAsia="en-CA"/>
        </w:rPr>
        <w:t>PROJECT TITLE:  PRE-QUALIFICATION OF DESIGN-BUILDERS – NEW NEWTON COMMUNITY RECREATION CENTRE</w:t>
      </w:r>
    </w:p>
    <w:p w14:paraId="5229476F" w14:textId="77777777" w:rsidR="004921DE" w:rsidRPr="002941A7" w:rsidRDefault="004921DE" w:rsidP="002941A7">
      <w:pPr>
        <w:autoSpaceDE w:val="0"/>
        <w:autoSpaceDN w:val="0"/>
        <w:adjustRightInd w:val="0"/>
        <w:spacing w:line="280" w:lineRule="atLeast"/>
        <w:jc w:val="both"/>
        <w:rPr>
          <w:rFonts w:cs="Arial"/>
          <w:b/>
          <w:szCs w:val="22"/>
          <w:lang w:val="en-CA" w:eastAsia="en-CA"/>
        </w:rPr>
      </w:pPr>
    </w:p>
    <w:p w14:paraId="4DE1BB71" w14:textId="5BCD6094" w:rsidR="004921DE" w:rsidRPr="002941A7" w:rsidRDefault="00EC1107" w:rsidP="002941A7">
      <w:pPr>
        <w:autoSpaceDE w:val="0"/>
        <w:autoSpaceDN w:val="0"/>
        <w:adjustRightInd w:val="0"/>
        <w:spacing w:line="280" w:lineRule="atLeast"/>
        <w:jc w:val="both"/>
        <w:rPr>
          <w:rFonts w:cs="Arial"/>
          <w:b/>
          <w:szCs w:val="22"/>
          <w:lang w:val="en-CA" w:eastAsia="en-CA"/>
        </w:rPr>
      </w:pPr>
      <w:r w:rsidRPr="002941A7">
        <w:rPr>
          <w:rFonts w:cs="Arial"/>
          <w:b/>
          <w:szCs w:val="22"/>
          <w:lang w:val="en-CA" w:eastAsia="en-CA"/>
        </w:rPr>
        <w:t>Reference No.:  1220-050-202</w:t>
      </w:r>
      <w:r w:rsidR="008C5BDF" w:rsidRPr="002941A7">
        <w:rPr>
          <w:rFonts w:cs="Arial"/>
          <w:b/>
          <w:szCs w:val="22"/>
          <w:lang w:val="en-CA" w:eastAsia="en-CA"/>
        </w:rPr>
        <w:t>4-</w:t>
      </w:r>
      <w:r w:rsidR="00DC42B9">
        <w:rPr>
          <w:rFonts w:cs="Arial"/>
          <w:b/>
          <w:szCs w:val="22"/>
          <w:lang w:val="en-CA" w:eastAsia="en-CA"/>
        </w:rPr>
        <w:t>006</w:t>
      </w:r>
    </w:p>
    <w:p w14:paraId="4A131FB7" w14:textId="77777777" w:rsidR="008C5BDF" w:rsidRPr="002941A7" w:rsidRDefault="008C5BDF" w:rsidP="002941A7">
      <w:pPr>
        <w:tabs>
          <w:tab w:val="left" w:pos="720"/>
          <w:tab w:val="left" w:pos="1440"/>
          <w:tab w:val="left" w:pos="2160"/>
        </w:tabs>
        <w:spacing w:line="280" w:lineRule="atLeast"/>
        <w:jc w:val="both"/>
        <w:rPr>
          <w:rFonts w:cs="Arial"/>
          <w:b/>
          <w:szCs w:val="22"/>
          <w:u w:val="single"/>
        </w:rPr>
      </w:pPr>
    </w:p>
    <w:p w14:paraId="67E0B93D" w14:textId="20968904" w:rsidR="004921DE" w:rsidRPr="002941A7" w:rsidRDefault="00EC1107" w:rsidP="002941A7">
      <w:pPr>
        <w:tabs>
          <w:tab w:val="left" w:pos="720"/>
          <w:tab w:val="left" w:pos="1440"/>
          <w:tab w:val="left" w:pos="2160"/>
        </w:tabs>
        <w:spacing w:line="280" w:lineRule="atLeast"/>
        <w:jc w:val="both"/>
        <w:rPr>
          <w:rFonts w:cs="Arial"/>
          <w:b/>
          <w:szCs w:val="22"/>
          <w:u w:val="single"/>
        </w:rPr>
      </w:pPr>
      <w:r w:rsidRPr="002941A7">
        <w:rPr>
          <w:rFonts w:cs="Arial"/>
          <w:b/>
          <w:szCs w:val="22"/>
          <w:u w:val="single"/>
        </w:rPr>
        <w:t>Submitted To:</w:t>
      </w:r>
    </w:p>
    <w:p w14:paraId="332F352C" w14:textId="77777777" w:rsidR="004921DE" w:rsidRPr="002941A7" w:rsidRDefault="004921DE" w:rsidP="002941A7">
      <w:pPr>
        <w:tabs>
          <w:tab w:val="left" w:pos="720"/>
          <w:tab w:val="left" w:pos="1440"/>
          <w:tab w:val="left" w:pos="2160"/>
        </w:tabs>
        <w:spacing w:line="280" w:lineRule="atLeast"/>
        <w:jc w:val="both"/>
        <w:rPr>
          <w:rFonts w:cs="Arial"/>
          <w:b/>
          <w:szCs w:val="22"/>
          <w:u w:val="single"/>
        </w:rPr>
      </w:pPr>
    </w:p>
    <w:p w14:paraId="3517B4EC" w14:textId="77777777" w:rsidR="004921DE" w:rsidRDefault="00EC1107" w:rsidP="002941A7">
      <w:pPr>
        <w:tabs>
          <w:tab w:val="left" w:pos="720"/>
          <w:tab w:val="left" w:pos="1440"/>
          <w:tab w:val="left" w:pos="2160"/>
          <w:tab w:val="left" w:pos="2880"/>
        </w:tabs>
        <w:spacing w:line="280" w:lineRule="atLeast"/>
        <w:jc w:val="both"/>
        <w:rPr>
          <w:rFonts w:cs="Arial"/>
          <w:szCs w:val="22"/>
        </w:rPr>
      </w:pPr>
      <w:r w:rsidRPr="002941A7">
        <w:rPr>
          <w:rFonts w:cs="Arial"/>
          <w:szCs w:val="22"/>
        </w:rPr>
        <w:t>City Representative:  Sunny Kaila, Manager, Procurement Services</w:t>
      </w:r>
    </w:p>
    <w:p w14:paraId="00357392" w14:textId="77777777" w:rsidR="00AB630F" w:rsidRPr="002941A7" w:rsidRDefault="00AB630F" w:rsidP="002941A7">
      <w:pPr>
        <w:tabs>
          <w:tab w:val="left" w:pos="720"/>
          <w:tab w:val="left" w:pos="1440"/>
          <w:tab w:val="left" w:pos="2160"/>
          <w:tab w:val="left" w:pos="2880"/>
        </w:tabs>
        <w:spacing w:line="280" w:lineRule="atLeast"/>
        <w:jc w:val="both"/>
        <w:rPr>
          <w:rFonts w:cs="Arial"/>
          <w:szCs w:val="22"/>
        </w:rPr>
      </w:pPr>
    </w:p>
    <w:p w14:paraId="698496B3" w14:textId="77777777" w:rsidR="004921DE" w:rsidRPr="002941A7" w:rsidRDefault="00EC1107" w:rsidP="002941A7">
      <w:pPr>
        <w:tabs>
          <w:tab w:val="left" w:pos="720"/>
          <w:tab w:val="left" w:pos="1440"/>
          <w:tab w:val="left" w:pos="2160"/>
          <w:tab w:val="left" w:pos="2880"/>
        </w:tabs>
        <w:spacing w:line="280" w:lineRule="atLeast"/>
        <w:jc w:val="both"/>
        <w:rPr>
          <w:rFonts w:cs="Arial"/>
          <w:b/>
          <w:noProof/>
          <w:szCs w:val="22"/>
        </w:rPr>
      </w:pPr>
      <w:r w:rsidRPr="002941A7">
        <w:rPr>
          <w:rFonts w:cs="Arial"/>
          <w:szCs w:val="22"/>
        </w:rPr>
        <w:t xml:space="preserve">Email:  </w:t>
      </w:r>
      <w:hyperlink r:id="rId13" w:history="1">
        <w:r w:rsidRPr="002941A7">
          <w:rPr>
            <w:rStyle w:val="Hyperlink"/>
            <w:rFonts w:cs="Arial"/>
            <w:szCs w:val="22"/>
          </w:rPr>
          <w:t>purchasing@surrey.ca</w:t>
        </w:r>
      </w:hyperlink>
      <w:r w:rsidRPr="002941A7">
        <w:rPr>
          <w:rFonts w:cs="Arial"/>
          <w:szCs w:val="22"/>
        </w:rPr>
        <w:t xml:space="preserve"> </w:t>
      </w:r>
    </w:p>
    <w:p w14:paraId="1E96507C" w14:textId="77777777" w:rsidR="004921DE" w:rsidRPr="002941A7" w:rsidRDefault="004921DE" w:rsidP="002941A7">
      <w:pPr>
        <w:spacing w:line="280" w:lineRule="atLeast"/>
        <w:ind w:left="1418" w:hanging="1440"/>
        <w:jc w:val="both"/>
        <w:rPr>
          <w:rFonts w:cs="Arial"/>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840"/>
      </w:tblGrid>
      <w:tr w:rsidR="004921DE" w:rsidRPr="002941A7" w14:paraId="7538C7B9" w14:textId="77777777">
        <w:tc>
          <w:tcPr>
            <w:tcW w:w="1658" w:type="dxa"/>
            <w:shd w:val="clear" w:color="auto" w:fill="auto"/>
          </w:tcPr>
          <w:p w14:paraId="079A5767" w14:textId="77777777" w:rsidR="004921DE" w:rsidRPr="002941A7" w:rsidRDefault="00EC1107" w:rsidP="002941A7">
            <w:pPr>
              <w:pStyle w:val="Hilite"/>
              <w:tabs>
                <w:tab w:val="left" w:pos="426"/>
              </w:tabs>
              <w:spacing w:line="280" w:lineRule="atLeast"/>
              <w:rPr>
                <w:rFonts w:ascii="Arial" w:hAnsi="Arial" w:cs="Arial"/>
                <w:sz w:val="22"/>
                <w:szCs w:val="22"/>
              </w:rPr>
            </w:pPr>
            <w:r w:rsidRPr="002941A7">
              <w:rPr>
                <w:rFonts w:ascii="Arial" w:hAnsi="Arial" w:cs="Arial"/>
                <w:sz w:val="22"/>
                <w:szCs w:val="22"/>
                <w:u w:val="single"/>
              </w:rPr>
              <w:br w:type="page"/>
            </w:r>
            <w:r w:rsidRPr="002941A7">
              <w:rPr>
                <w:rFonts w:ascii="Arial" w:hAnsi="Arial" w:cs="Arial"/>
                <w:sz w:val="22"/>
                <w:szCs w:val="22"/>
              </w:rPr>
              <w:t>SECTION A.</w:t>
            </w:r>
          </w:p>
        </w:tc>
        <w:tc>
          <w:tcPr>
            <w:tcW w:w="7840" w:type="dxa"/>
            <w:shd w:val="clear" w:color="auto" w:fill="000000"/>
          </w:tcPr>
          <w:p w14:paraId="4717C04B" w14:textId="77777777" w:rsidR="004921DE" w:rsidRPr="002941A7" w:rsidRDefault="00EC1107" w:rsidP="002941A7">
            <w:pPr>
              <w:pStyle w:val="Hilite"/>
              <w:tabs>
                <w:tab w:val="left" w:pos="426"/>
              </w:tabs>
              <w:spacing w:line="280" w:lineRule="atLeast"/>
              <w:rPr>
                <w:rFonts w:ascii="Arial" w:hAnsi="Arial" w:cs="Arial"/>
                <w:sz w:val="22"/>
                <w:szCs w:val="22"/>
              </w:rPr>
            </w:pPr>
            <w:r w:rsidRPr="002941A7">
              <w:rPr>
                <w:rFonts w:ascii="Arial" w:hAnsi="Arial" w:cs="Arial"/>
                <w:sz w:val="22"/>
                <w:szCs w:val="22"/>
              </w:rPr>
              <w:t>GENERAL INFORMATION</w:t>
            </w:r>
          </w:p>
        </w:tc>
      </w:tr>
    </w:tbl>
    <w:p w14:paraId="1E52F32E" w14:textId="77777777" w:rsidR="004921DE" w:rsidRPr="002941A7" w:rsidRDefault="004921DE" w:rsidP="002941A7">
      <w:pPr>
        <w:pStyle w:val="Hilite"/>
        <w:spacing w:line="280" w:lineRule="atLeast"/>
        <w:rPr>
          <w:rFonts w:ascii="Arial" w:hAnsi="Arial" w:cs="Arial"/>
          <w:b w:val="0"/>
          <w:sz w:val="22"/>
          <w:szCs w:val="22"/>
        </w:rPr>
      </w:pPr>
    </w:p>
    <w:p w14:paraId="335B4556" w14:textId="19EBD9A2" w:rsidR="004921DE" w:rsidRPr="002941A7" w:rsidRDefault="00EC1107" w:rsidP="002941A7">
      <w:pPr>
        <w:pStyle w:val="ScheduleB"/>
        <w:tabs>
          <w:tab w:val="left" w:pos="284"/>
          <w:tab w:val="right" w:pos="9356"/>
        </w:tabs>
        <w:spacing w:line="280" w:lineRule="atLeast"/>
        <w:rPr>
          <w:sz w:val="22"/>
          <w:szCs w:val="22"/>
        </w:rPr>
      </w:pPr>
      <w:r w:rsidRPr="002941A7">
        <w:rPr>
          <w:sz w:val="22"/>
          <w:szCs w:val="22"/>
        </w:rPr>
        <w:tab/>
      </w:r>
      <w:r w:rsidRPr="002941A7">
        <w:rPr>
          <w:sz w:val="22"/>
          <w:szCs w:val="22"/>
          <w:u w:val="single"/>
        </w:rPr>
        <w:tab/>
      </w:r>
    </w:p>
    <w:p w14:paraId="4F7FB4E8" w14:textId="77777777" w:rsidR="004921DE" w:rsidRPr="002941A7" w:rsidRDefault="00EC1107" w:rsidP="002941A7">
      <w:pPr>
        <w:pStyle w:val="ScheduleB"/>
        <w:numPr>
          <w:ilvl w:val="0"/>
          <w:numId w:val="0"/>
        </w:numPr>
        <w:tabs>
          <w:tab w:val="left" w:pos="2127"/>
          <w:tab w:val="right" w:pos="4962"/>
          <w:tab w:val="left" w:pos="5245"/>
          <w:tab w:val="left" w:pos="6804"/>
          <w:tab w:val="right" w:pos="9356"/>
        </w:tabs>
        <w:spacing w:line="280" w:lineRule="atLeast"/>
        <w:ind w:left="357"/>
        <w:rPr>
          <w:sz w:val="22"/>
          <w:szCs w:val="22"/>
        </w:rPr>
      </w:pPr>
      <w:r w:rsidRPr="002941A7">
        <w:rPr>
          <w:sz w:val="22"/>
          <w:szCs w:val="22"/>
        </w:rPr>
        <w:t>Full Legal Name of Firm</w:t>
      </w:r>
    </w:p>
    <w:p w14:paraId="714BF8C0" w14:textId="77777777" w:rsidR="004921DE" w:rsidRPr="002941A7" w:rsidRDefault="004921DE" w:rsidP="002941A7">
      <w:pPr>
        <w:spacing w:line="280" w:lineRule="atLeast"/>
        <w:jc w:val="both"/>
        <w:rPr>
          <w:rFonts w:cs="Arial"/>
          <w:szCs w:val="22"/>
        </w:rPr>
      </w:pPr>
    </w:p>
    <w:p w14:paraId="3FD265F5" w14:textId="0913155A" w:rsidR="004921DE" w:rsidRPr="002941A7" w:rsidRDefault="00EC1107" w:rsidP="002941A7">
      <w:pPr>
        <w:pStyle w:val="ScheduleB"/>
        <w:tabs>
          <w:tab w:val="left" w:pos="284"/>
          <w:tab w:val="right" w:pos="9356"/>
        </w:tabs>
        <w:spacing w:line="280" w:lineRule="atLeast"/>
        <w:rPr>
          <w:sz w:val="22"/>
          <w:szCs w:val="22"/>
        </w:rPr>
      </w:pPr>
      <w:r w:rsidRPr="002941A7">
        <w:rPr>
          <w:sz w:val="22"/>
          <w:szCs w:val="22"/>
        </w:rPr>
        <w:tab/>
      </w:r>
      <w:r w:rsidRPr="002941A7">
        <w:rPr>
          <w:sz w:val="22"/>
          <w:szCs w:val="22"/>
          <w:u w:val="single"/>
        </w:rPr>
        <w:tab/>
      </w:r>
    </w:p>
    <w:p w14:paraId="059E34BC" w14:textId="77777777" w:rsidR="004921DE" w:rsidRPr="002941A7" w:rsidRDefault="00EC1107" w:rsidP="002941A7">
      <w:pPr>
        <w:pStyle w:val="ScheduleB"/>
        <w:numPr>
          <w:ilvl w:val="0"/>
          <w:numId w:val="0"/>
        </w:numPr>
        <w:tabs>
          <w:tab w:val="left" w:pos="2127"/>
          <w:tab w:val="right" w:pos="4962"/>
          <w:tab w:val="left" w:pos="5245"/>
          <w:tab w:val="left" w:pos="6804"/>
          <w:tab w:val="right" w:pos="9356"/>
        </w:tabs>
        <w:spacing w:line="280" w:lineRule="atLeast"/>
        <w:ind w:left="357"/>
        <w:rPr>
          <w:sz w:val="22"/>
          <w:szCs w:val="22"/>
        </w:rPr>
      </w:pPr>
      <w:r w:rsidRPr="002941A7">
        <w:rPr>
          <w:sz w:val="22"/>
          <w:szCs w:val="22"/>
        </w:rPr>
        <w:t>Business Address</w:t>
      </w:r>
    </w:p>
    <w:p w14:paraId="2159C3C6" w14:textId="77777777" w:rsidR="004921DE" w:rsidRPr="002941A7" w:rsidRDefault="004921DE" w:rsidP="002941A7">
      <w:pPr>
        <w:pStyle w:val="ScheduleB"/>
        <w:numPr>
          <w:ilvl w:val="0"/>
          <w:numId w:val="0"/>
        </w:numPr>
        <w:tabs>
          <w:tab w:val="left" w:pos="2127"/>
          <w:tab w:val="right" w:pos="4962"/>
          <w:tab w:val="left" w:pos="5245"/>
          <w:tab w:val="left" w:pos="6804"/>
          <w:tab w:val="right" w:pos="9356"/>
        </w:tabs>
        <w:spacing w:line="280" w:lineRule="atLeast"/>
        <w:rPr>
          <w:sz w:val="22"/>
          <w:szCs w:val="22"/>
        </w:rPr>
      </w:pPr>
    </w:p>
    <w:p w14:paraId="0BB8549B" w14:textId="77777777" w:rsidR="004921DE" w:rsidRPr="002941A7" w:rsidRDefault="00EC1107" w:rsidP="002941A7">
      <w:pPr>
        <w:pStyle w:val="ScheduleB"/>
        <w:tabs>
          <w:tab w:val="left" w:pos="2127"/>
          <w:tab w:val="right" w:pos="4962"/>
          <w:tab w:val="left" w:pos="5245"/>
          <w:tab w:val="left" w:pos="6804"/>
          <w:tab w:val="right" w:pos="9356"/>
        </w:tabs>
        <w:spacing w:line="280" w:lineRule="atLeast"/>
        <w:rPr>
          <w:sz w:val="22"/>
          <w:szCs w:val="22"/>
        </w:rPr>
      </w:pPr>
      <w:r w:rsidRPr="002941A7">
        <w:rPr>
          <w:sz w:val="22"/>
          <w:szCs w:val="22"/>
        </w:rPr>
        <w:t xml:space="preserve">Business Telephone:  </w:t>
      </w:r>
      <w:r w:rsidRPr="002941A7">
        <w:rPr>
          <w:sz w:val="22"/>
          <w:szCs w:val="22"/>
          <w:u w:val="single"/>
        </w:rPr>
        <w:tab/>
      </w:r>
    </w:p>
    <w:p w14:paraId="39927156" w14:textId="77777777" w:rsidR="004921DE" w:rsidRPr="002941A7" w:rsidRDefault="004921DE" w:rsidP="002941A7">
      <w:pPr>
        <w:spacing w:line="280" w:lineRule="atLeast"/>
        <w:jc w:val="both"/>
        <w:rPr>
          <w:rFonts w:cs="Arial"/>
          <w:szCs w:val="22"/>
        </w:rPr>
      </w:pPr>
    </w:p>
    <w:p w14:paraId="4212BE78" w14:textId="77777777" w:rsidR="004921DE" w:rsidRPr="002941A7" w:rsidRDefault="00EC1107" w:rsidP="002941A7">
      <w:pPr>
        <w:pStyle w:val="ScheduleB"/>
        <w:tabs>
          <w:tab w:val="right" w:pos="7938"/>
        </w:tabs>
        <w:spacing w:line="280" w:lineRule="atLeast"/>
        <w:rPr>
          <w:sz w:val="22"/>
          <w:szCs w:val="22"/>
        </w:rPr>
      </w:pPr>
      <w:r w:rsidRPr="002941A7">
        <w:rPr>
          <w:sz w:val="22"/>
          <w:szCs w:val="22"/>
        </w:rPr>
        <w:t xml:space="preserve">Website address:  </w:t>
      </w:r>
      <w:r w:rsidRPr="002941A7">
        <w:rPr>
          <w:sz w:val="22"/>
          <w:szCs w:val="22"/>
          <w:u w:val="single"/>
        </w:rPr>
        <w:t>___________________________</w:t>
      </w:r>
    </w:p>
    <w:p w14:paraId="6421CD58" w14:textId="77777777" w:rsidR="004921DE" w:rsidRPr="002941A7" w:rsidRDefault="004921DE" w:rsidP="002941A7">
      <w:pPr>
        <w:spacing w:line="280" w:lineRule="atLeast"/>
        <w:jc w:val="both"/>
        <w:rPr>
          <w:rFonts w:cs="Arial"/>
          <w:szCs w:val="22"/>
        </w:rPr>
      </w:pPr>
    </w:p>
    <w:p w14:paraId="7FCF9B4E" w14:textId="49DCEDA4" w:rsidR="006D0DDE" w:rsidRDefault="00EC1107" w:rsidP="002941A7">
      <w:pPr>
        <w:pStyle w:val="ScheduleB"/>
        <w:spacing w:line="280" w:lineRule="atLeast"/>
        <w:rPr>
          <w:sz w:val="22"/>
          <w:szCs w:val="22"/>
          <w:u w:val="single"/>
        </w:rPr>
      </w:pPr>
      <w:r w:rsidRPr="002941A7">
        <w:rPr>
          <w:sz w:val="22"/>
          <w:szCs w:val="22"/>
        </w:rPr>
        <w:t xml:space="preserve">Contact Person for inquiries (full name, position, </w:t>
      </w:r>
      <w:proofErr w:type="gramStart"/>
      <w:r w:rsidRPr="002941A7">
        <w:rPr>
          <w:sz w:val="22"/>
          <w:szCs w:val="22"/>
        </w:rPr>
        <w:t>telephone</w:t>
      </w:r>
      <w:proofErr w:type="gramEnd"/>
      <w:r w:rsidRPr="002941A7">
        <w:rPr>
          <w:sz w:val="22"/>
          <w:szCs w:val="22"/>
        </w:rPr>
        <w:t xml:space="preserve"> and email address): _____________</w:t>
      </w:r>
      <w:r w:rsidRPr="002941A7">
        <w:rPr>
          <w:sz w:val="22"/>
          <w:szCs w:val="22"/>
          <w:u w:val="single"/>
        </w:rPr>
        <w:tab/>
      </w:r>
    </w:p>
    <w:p w14:paraId="2D379F09" w14:textId="62915C91" w:rsidR="004921DE" w:rsidRPr="006D0DDE" w:rsidRDefault="004921DE" w:rsidP="006D0DDE">
      <w:pPr>
        <w:rPr>
          <w:rFonts w:cs="Arial"/>
          <w:szCs w:val="22"/>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841"/>
      </w:tblGrid>
      <w:tr w:rsidR="004921DE" w:rsidRPr="002941A7" w14:paraId="0578E640" w14:textId="77777777">
        <w:tc>
          <w:tcPr>
            <w:tcW w:w="1657" w:type="dxa"/>
            <w:shd w:val="clear" w:color="auto" w:fill="auto"/>
          </w:tcPr>
          <w:p w14:paraId="62B756B9" w14:textId="77777777" w:rsidR="004921DE" w:rsidRPr="002941A7" w:rsidRDefault="00EC1107" w:rsidP="002941A7">
            <w:pPr>
              <w:pStyle w:val="Hilite"/>
              <w:tabs>
                <w:tab w:val="left" w:pos="426"/>
              </w:tabs>
              <w:spacing w:line="280" w:lineRule="atLeast"/>
              <w:rPr>
                <w:rFonts w:ascii="Arial" w:hAnsi="Arial" w:cs="Arial"/>
                <w:sz w:val="22"/>
                <w:szCs w:val="22"/>
              </w:rPr>
            </w:pPr>
            <w:r w:rsidRPr="002941A7">
              <w:rPr>
                <w:rFonts w:ascii="Arial" w:hAnsi="Arial" w:cs="Arial"/>
                <w:sz w:val="22"/>
                <w:szCs w:val="22"/>
              </w:rPr>
              <w:t>SECTION B.</w:t>
            </w:r>
          </w:p>
        </w:tc>
        <w:tc>
          <w:tcPr>
            <w:tcW w:w="7841" w:type="dxa"/>
            <w:shd w:val="clear" w:color="auto" w:fill="000000"/>
          </w:tcPr>
          <w:p w14:paraId="2E86D3D2" w14:textId="77777777" w:rsidR="004921DE" w:rsidRPr="002941A7" w:rsidRDefault="00EC1107" w:rsidP="002941A7">
            <w:pPr>
              <w:pStyle w:val="Hilite"/>
              <w:tabs>
                <w:tab w:val="left" w:pos="426"/>
              </w:tabs>
              <w:spacing w:line="280" w:lineRule="atLeast"/>
              <w:rPr>
                <w:rFonts w:ascii="Arial" w:hAnsi="Arial" w:cs="Arial"/>
                <w:sz w:val="22"/>
                <w:szCs w:val="22"/>
              </w:rPr>
            </w:pPr>
            <w:r w:rsidRPr="002941A7">
              <w:rPr>
                <w:rFonts w:ascii="Arial" w:hAnsi="Arial" w:cs="Arial"/>
                <w:sz w:val="22"/>
                <w:szCs w:val="22"/>
              </w:rPr>
              <w:t>RESPONDENT’S COMPANY PROFILE</w:t>
            </w:r>
          </w:p>
        </w:tc>
      </w:tr>
    </w:tbl>
    <w:p w14:paraId="0A25D941" w14:textId="77777777" w:rsidR="004921DE" w:rsidRPr="002941A7" w:rsidRDefault="004921DE" w:rsidP="002941A7">
      <w:pPr>
        <w:spacing w:line="280" w:lineRule="atLeast"/>
        <w:ind w:left="1418" w:hanging="1440"/>
        <w:jc w:val="both"/>
        <w:rPr>
          <w:rFonts w:cs="Arial"/>
          <w:szCs w:val="22"/>
        </w:rPr>
      </w:pPr>
    </w:p>
    <w:p w14:paraId="690C4856" w14:textId="77777777" w:rsidR="004921DE" w:rsidRPr="002941A7" w:rsidRDefault="00EC1107" w:rsidP="002941A7">
      <w:pPr>
        <w:pStyle w:val="ScheduleB"/>
        <w:spacing w:line="280" w:lineRule="atLeast"/>
        <w:rPr>
          <w:sz w:val="22"/>
          <w:szCs w:val="22"/>
        </w:rPr>
      </w:pPr>
      <w:r w:rsidRPr="002941A7">
        <w:rPr>
          <w:sz w:val="22"/>
          <w:szCs w:val="22"/>
        </w:rPr>
        <w:t>Year Established: ____________</w:t>
      </w:r>
    </w:p>
    <w:p w14:paraId="10C6058C" w14:textId="77777777" w:rsidR="004921DE" w:rsidRPr="002941A7" w:rsidRDefault="004921DE" w:rsidP="002941A7">
      <w:pPr>
        <w:spacing w:line="280" w:lineRule="atLeast"/>
        <w:jc w:val="both"/>
        <w:rPr>
          <w:rFonts w:cs="Arial"/>
          <w:szCs w:val="22"/>
        </w:rPr>
      </w:pPr>
    </w:p>
    <w:p w14:paraId="17CF937E" w14:textId="77777777" w:rsidR="004921DE" w:rsidRPr="002941A7" w:rsidRDefault="00EC1107" w:rsidP="002941A7">
      <w:pPr>
        <w:pStyle w:val="ScheduleB"/>
        <w:spacing w:line="280" w:lineRule="atLeast"/>
        <w:rPr>
          <w:sz w:val="22"/>
          <w:szCs w:val="22"/>
        </w:rPr>
      </w:pPr>
      <w:r w:rsidRPr="002941A7">
        <w:rPr>
          <w:sz w:val="22"/>
          <w:szCs w:val="22"/>
        </w:rPr>
        <w:t>Form of Business Organization:</w:t>
      </w:r>
    </w:p>
    <w:p w14:paraId="5C38729F" w14:textId="77777777" w:rsidR="008C5BDF" w:rsidRPr="002941A7" w:rsidRDefault="008C5BDF" w:rsidP="002941A7">
      <w:pPr>
        <w:pStyle w:val="ScheduleB"/>
        <w:numPr>
          <w:ilvl w:val="0"/>
          <w:numId w:val="0"/>
        </w:numPr>
        <w:spacing w:line="280" w:lineRule="atLeast"/>
        <w:ind w:left="357"/>
        <w:rPr>
          <w:sz w:val="22"/>
          <w:szCs w:val="22"/>
        </w:rPr>
      </w:pPr>
    </w:p>
    <w:tbl>
      <w:tblPr>
        <w:tblW w:w="0" w:type="auto"/>
        <w:tblInd w:w="534" w:type="dxa"/>
        <w:tblLayout w:type="fixed"/>
        <w:tblLook w:val="0000" w:firstRow="0" w:lastRow="0" w:firstColumn="0" w:lastColumn="0" w:noHBand="0" w:noVBand="0"/>
      </w:tblPr>
      <w:tblGrid>
        <w:gridCol w:w="450"/>
        <w:gridCol w:w="4410"/>
        <w:gridCol w:w="3962"/>
      </w:tblGrid>
      <w:tr w:rsidR="004921DE" w:rsidRPr="002941A7" w14:paraId="29B92C2C" w14:textId="77777777">
        <w:tc>
          <w:tcPr>
            <w:tcW w:w="450" w:type="dxa"/>
          </w:tcPr>
          <w:bookmarkStart w:id="2" w:name="Check1"/>
          <w:p w14:paraId="115A1521" w14:textId="77777777" w:rsidR="004921DE" w:rsidRPr="002941A7" w:rsidRDefault="00EC1107" w:rsidP="002941A7">
            <w:pPr>
              <w:pStyle w:val="BodyText"/>
              <w:spacing w:line="280" w:lineRule="atLeast"/>
              <w:ind w:hanging="104"/>
              <w:jc w:val="both"/>
              <w:rPr>
                <w:rFonts w:cs="Arial"/>
                <w:b/>
                <w:snapToGrid w:val="0"/>
                <w:color w:val="auto"/>
                <w:szCs w:val="22"/>
              </w:rPr>
            </w:pPr>
            <w:r w:rsidRPr="002941A7">
              <w:rPr>
                <w:rFonts w:cs="Arial"/>
                <w:color w:val="auto"/>
                <w:szCs w:val="22"/>
              </w:rPr>
              <w:fldChar w:fldCharType="begin">
                <w:ffData>
                  <w:name w:val="Check1"/>
                  <w:enabled/>
                  <w:calcOnExit w:val="0"/>
                  <w:checkBox>
                    <w:sizeAuto/>
                    <w:default w:val="0"/>
                  </w:checkBox>
                </w:ffData>
              </w:fldChar>
            </w:r>
            <w:r w:rsidRPr="002941A7">
              <w:rPr>
                <w:rFonts w:cs="Arial"/>
                <w:color w:val="auto"/>
                <w:szCs w:val="22"/>
              </w:rPr>
              <w:instrText xml:space="preserve"> FORMCHECKBOX </w:instrText>
            </w:r>
            <w:r w:rsidR="00F06831">
              <w:rPr>
                <w:rFonts w:cs="Arial"/>
                <w:color w:val="auto"/>
                <w:szCs w:val="22"/>
              </w:rPr>
            </w:r>
            <w:r w:rsidR="00F06831">
              <w:rPr>
                <w:rFonts w:cs="Arial"/>
                <w:color w:val="auto"/>
                <w:szCs w:val="22"/>
              </w:rPr>
              <w:fldChar w:fldCharType="separate"/>
            </w:r>
            <w:r w:rsidRPr="002941A7">
              <w:rPr>
                <w:rFonts w:cs="Arial"/>
                <w:color w:val="auto"/>
                <w:szCs w:val="22"/>
              </w:rPr>
              <w:fldChar w:fldCharType="end"/>
            </w:r>
            <w:bookmarkEnd w:id="2"/>
          </w:p>
        </w:tc>
        <w:tc>
          <w:tcPr>
            <w:tcW w:w="4410" w:type="dxa"/>
          </w:tcPr>
          <w:p w14:paraId="47E949FC" w14:textId="77777777" w:rsidR="004921DE" w:rsidRPr="002941A7" w:rsidRDefault="00EC1107" w:rsidP="002941A7">
            <w:pPr>
              <w:pStyle w:val="BodyText"/>
              <w:spacing w:line="280" w:lineRule="atLeast"/>
              <w:jc w:val="both"/>
              <w:rPr>
                <w:rFonts w:cs="Arial"/>
                <w:color w:val="auto"/>
                <w:szCs w:val="22"/>
              </w:rPr>
            </w:pPr>
            <w:r w:rsidRPr="002941A7">
              <w:rPr>
                <w:rFonts w:cs="Arial"/>
                <w:color w:val="auto"/>
                <w:szCs w:val="22"/>
              </w:rPr>
              <w:t>Sole Proprietorship</w:t>
            </w:r>
          </w:p>
        </w:tc>
        <w:tc>
          <w:tcPr>
            <w:tcW w:w="3962" w:type="dxa"/>
          </w:tcPr>
          <w:p w14:paraId="5BC82ED3" w14:textId="77777777" w:rsidR="004921DE" w:rsidRPr="002941A7" w:rsidRDefault="004921DE" w:rsidP="002941A7">
            <w:pPr>
              <w:pStyle w:val="BodyText"/>
              <w:spacing w:line="280" w:lineRule="atLeast"/>
              <w:jc w:val="both"/>
              <w:rPr>
                <w:rFonts w:cs="Arial"/>
                <w:color w:val="auto"/>
                <w:szCs w:val="22"/>
                <w:u w:val="single"/>
              </w:rPr>
            </w:pPr>
          </w:p>
        </w:tc>
      </w:tr>
      <w:bookmarkStart w:id="3" w:name="Check2"/>
      <w:tr w:rsidR="004921DE" w:rsidRPr="002941A7" w14:paraId="437DE120" w14:textId="77777777">
        <w:tc>
          <w:tcPr>
            <w:tcW w:w="450" w:type="dxa"/>
          </w:tcPr>
          <w:p w14:paraId="3FE04D74" w14:textId="77777777" w:rsidR="004921DE" w:rsidRPr="002941A7" w:rsidRDefault="00EC1107" w:rsidP="002941A7">
            <w:pPr>
              <w:pStyle w:val="BodyText"/>
              <w:spacing w:line="280" w:lineRule="atLeast"/>
              <w:ind w:hanging="104"/>
              <w:jc w:val="both"/>
              <w:rPr>
                <w:rFonts w:cs="Arial"/>
                <w:b/>
                <w:snapToGrid w:val="0"/>
                <w:color w:val="auto"/>
                <w:szCs w:val="22"/>
              </w:rPr>
            </w:pPr>
            <w:r w:rsidRPr="002941A7">
              <w:rPr>
                <w:rFonts w:cs="Arial"/>
                <w:color w:val="auto"/>
                <w:szCs w:val="22"/>
              </w:rPr>
              <w:fldChar w:fldCharType="begin">
                <w:ffData>
                  <w:name w:val="Check2"/>
                  <w:enabled/>
                  <w:calcOnExit w:val="0"/>
                  <w:checkBox>
                    <w:sizeAuto/>
                    <w:default w:val="0"/>
                  </w:checkBox>
                </w:ffData>
              </w:fldChar>
            </w:r>
            <w:r w:rsidRPr="002941A7">
              <w:rPr>
                <w:rFonts w:cs="Arial"/>
                <w:color w:val="auto"/>
                <w:szCs w:val="22"/>
              </w:rPr>
              <w:instrText xml:space="preserve"> FORMCHECKBOX </w:instrText>
            </w:r>
            <w:r w:rsidR="00F06831">
              <w:rPr>
                <w:rFonts w:cs="Arial"/>
                <w:color w:val="auto"/>
                <w:szCs w:val="22"/>
              </w:rPr>
            </w:r>
            <w:r w:rsidR="00F06831">
              <w:rPr>
                <w:rFonts w:cs="Arial"/>
                <w:color w:val="auto"/>
                <w:szCs w:val="22"/>
              </w:rPr>
              <w:fldChar w:fldCharType="separate"/>
            </w:r>
            <w:r w:rsidRPr="002941A7">
              <w:rPr>
                <w:rFonts w:cs="Arial"/>
                <w:color w:val="auto"/>
                <w:szCs w:val="22"/>
              </w:rPr>
              <w:fldChar w:fldCharType="end"/>
            </w:r>
            <w:bookmarkEnd w:id="3"/>
          </w:p>
        </w:tc>
        <w:tc>
          <w:tcPr>
            <w:tcW w:w="4410" w:type="dxa"/>
          </w:tcPr>
          <w:p w14:paraId="1B084132" w14:textId="77777777" w:rsidR="004921DE" w:rsidRPr="002941A7" w:rsidRDefault="00EC1107" w:rsidP="002941A7">
            <w:pPr>
              <w:pStyle w:val="BodyText"/>
              <w:spacing w:line="280" w:lineRule="atLeast"/>
              <w:jc w:val="both"/>
              <w:rPr>
                <w:rFonts w:cs="Arial"/>
                <w:color w:val="auto"/>
                <w:szCs w:val="22"/>
              </w:rPr>
            </w:pPr>
            <w:r w:rsidRPr="002941A7">
              <w:rPr>
                <w:rFonts w:cs="Arial"/>
                <w:color w:val="auto"/>
                <w:szCs w:val="22"/>
              </w:rPr>
              <w:t>Partnership – jurisdiction and date of establishment:</w:t>
            </w:r>
          </w:p>
        </w:tc>
        <w:tc>
          <w:tcPr>
            <w:tcW w:w="3962" w:type="dxa"/>
            <w:tcBorders>
              <w:bottom w:val="single" w:sz="4" w:space="0" w:color="auto"/>
            </w:tcBorders>
          </w:tcPr>
          <w:p w14:paraId="26B9DDC7" w14:textId="77777777" w:rsidR="004921DE" w:rsidRPr="002941A7" w:rsidRDefault="004921DE" w:rsidP="002941A7">
            <w:pPr>
              <w:pStyle w:val="BodyText"/>
              <w:spacing w:line="280" w:lineRule="atLeast"/>
              <w:jc w:val="both"/>
              <w:rPr>
                <w:rFonts w:cs="Arial"/>
                <w:color w:val="auto"/>
                <w:szCs w:val="22"/>
              </w:rPr>
            </w:pPr>
          </w:p>
        </w:tc>
      </w:tr>
      <w:bookmarkStart w:id="4" w:name="Check3"/>
      <w:tr w:rsidR="004921DE" w:rsidRPr="002941A7" w14:paraId="63497DEF" w14:textId="77777777">
        <w:tc>
          <w:tcPr>
            <w:tcW w:w="450" w:type="dxa"/>
          </w:tcPr>
          <w:p w14:paraId="4F326D8E" w14:textId="77777777" w:rsidR="004921DE" w:rsidRPr="002941A7" w:rsidRDefault="00EC1107" w:rsidP="002941A7">
            <w:pPr>
              <w:pStyle w:val="BodyText"/>
              <w:spacing w:line="280" w:lineRule="atLeast"/>
              <w:ind w:hanging="104"/>
              <w:jc w:val="both"/>
              <w:rPr>
                <w:rFonts w:cs="Arial"/>
                <w:b/>
                <w:snapToGrid w:val="0"/>
                <w:color w:val="auto"/>
                <w:szCs w:val="22"/>
              </w:rPr>
            </w:pPr>
            <w:r w:rsidRPr="002941A7">
              <w:rPr>
                <w:rFonts w:cs="Arial"/>
                <w:color w:val="auto"/>
                <w:szCs w:val="22"/>
              </w:rPr>
              <w:fldChar w:fldCharType="begin">
                <w:ffData>
                  <w:name w:val="Check3"/>
                  <w:enabled/>
                  <w:calcOnExit w:val="0"/>
                  <w:checkBox>
                    <w:sizeAuto/>
                    <w:default w:val="0"/>
                  </w:checkBox>
                </w:ffData>
              </w:fldChar>
            </w:r>
            <w:r w:rsidRPr="002941A7">
              <w:rPr>
                <w:rFonts w:cs="Arial"/>
                <w:color w:val="auto"/>
                <w:szCs w:val="22"/>
              </w:rPr>
              <w:instrText xml:space="preserve"> FORMCHECKBOX </w:instrText>
            </w:r>
            <w:r w:rsidR="00F06831">
              <w:rPr>
                <w:rFonts w:cs="Arial"/>
                <w:color w:val="auto"/>
                <w:szCs w:val="22"/>
              </w:rPr>
            </w:r>
            <w:r w:rsidR="00F06831">
              <w:rPr>
                <w:rFonts w:cs="Arial"/>
                <w:color w:val="auto"/>
                <w:szCs w:val="22"/>
              </w:rPr>
              <w:fldChar w:fldCharType="separate"/>
            </w:r>
            <w:r w:rsidRPr="002941A7">
              <w:rPr>
                <w:rFonts w:cs="Arial"/>
                <w:color w:val="auto"/>
                <w:szCs w:val="22"/>
              </w:rPr>
              <w:fldChar w:fldCharType="end"/>
            </w:r>
            <w:bookmarkEnd w:id="4"/>
          </w:p>
        </w:tc>
        <w:tc>
          <w:tcPr>
            <w:tcW w:w="4410" w:type="dxa"/>
          </w:tcPr>
          <w:p w14:paraId="5CA1ADC3" w14:textId="77777777" w:rsidR="004921DE" w:rsidRPr="002941A7" w:rsidRDefault="00EC1107" w:rsidP="002941A7">
            <w:pPr>
              <w:pStyle w:val="BodyText"/>
              <w:spacing w:line="280" w:lineRule="atLeast"/>
              <w:jc w:val="both"/>
              <w:rPr>
                <w:rFonts w:cs="Arial"/>
                <w:color w:val="auto"/>
                <w:szCs w:val="22"/>
              </w:rPr>
            </w:pPr>
            <w:r w:rsidRPr="002941A7">
              <w:rPr>
                <w:rFonts w:cs="Arial"/>
                <w:color w:val="auto"/>
                <w:szCs w:val="22"/>
              </w:rPr>
              <w:t>Corporation – jurisdiction and date of incorporation and incorporation number</w:t>
            </w:r>
          </w:p>
        </w:tc>
        <w:tc>
          <w:tcPr>
            <w:tcW w:w="3962" w:type="dxa"/>
            <w:tcBorders>
              <w:top w:val="single" w:sz="4" w:space="0" w:color="auto"/>
              <w:bottom w:val="single" w:sz="4" w:space="0" w:color="auto"/>
            </w:tcBorders>
          </w:tcPr>
          <w:p w14:paraId="4193EF20" w14:textId="77777777" w:rsidR="004921DE" w:rsidRPr="002941A7" w:rsidRDefault="004921DE" w:rsidP="002941A7">
            <w:pPr>
              <w:pStyle w:val="BodyText"/>
              <w:spacing w:line="280" w:lineRule="atLeast"/>
              <w:jc w:val="both"/>
              <w:rPr>
                <w:rFonts w:cs="Arial"/>
                <w:color w:val="auto"/>
                <w:szCs w:val="22"/>
              </w:rPr>
            </w:pPr>
          </w:p>
        </w:tc>
      </w:tr>
      <w:tr w:rsidR="004921DE" w:rsidRPr="002941A7" w14:paraId="1504F2CA" w14:textId="77777777">
        <w:tc>
          <w:tcPr>
            <w:tcW w:w="450" w:type="dxa"/>
          </w:tcPr>
          <w:p w14:paraId="15711577" w14:textId="77777777" w:rsidR="004921DE" w:rsidRPr="002941A7" w:rsidRDefault="00EC1107" w:rsidP="002941A7">
            <w:pPr>
              <w:pStyle w:val="BodyText"/>
              <w:spacing w:line="280" w:lineRule="atLeast"/>
              <w:ind w:hanging="104"/>
              <w:jc w:val="both"/>
              <w:rPr>
                <w:rFonts w:cs="Arial"/>
                <w:b/>
                <w:snapToGrid w:val="0"/>
                <w:color w:val="auto"/>
                <w:szCs w:val="22"/>
              </w:rPr>
            </w:pPr>
            <w:r w:rsidRPr="002941A7">
              <w:rPr>
                <w:rFonts w:cs="Arial"/>
                <w:color w:val="auto"/>
                <w:szCs w:val="22"/>
              </w:rPr>
              <w:fldChar w:fldCharType="begin">
                <w:ffData>
                  <w:name w:val="Check1"/>
                  <w:enabled/>
                  <w:calcOnExit w:val="0"/>
                  <w:checkBox>
                    <w:sizeAuto/>
                    <w:default w:val="0"/>
                  </w:checkBox>
                </w:ffData>
              </w:fldChar>
            </w:r>
            <w:r w:rsidRPr="002941A7">
              <w:rPr>
                <w:rFonts w:cs="Arial"/>
                <w:color w:val="auto"/>
                <w:szCs w:val="22"/>
              </w:rPr>
              <w:instrText xml:space="preserve"> FORMCHECKBOX </w:instrText>
            </w:r>
            <w:r w:rsidR="00F06831">
              <w:rPr>
                <w:rFonts w:cs="Arial"/>
                <w:color w:val="auto"/>
                <w:szCs w:val="22"/>
              </w:rPr>
            </w:r>
            <w:r w:rsidR="00F06831">
              <w:rPr>
                <w:rFonts w:cs="Arial"/>
                <w:color w:val="auto"/>
                <w:szCs w:val="22"/>
              </w:rPr>
              <w:fldChar w:fldCharType="separate"/>
            </w:r>
            <w:r w:rsidRPr="002941A7">
              <w:rPr>
                <w:rFonts w:cs="Arial"/>
                <w:color w:val="auto"/>
                <w:szCs w:val="22"/>
              </w:rPr>
              <w:fldChar w:fldCharType="end"/>
            </w:r>
          </w:p>
        </w:tc>
        <w:tc>
          <w:tcPr>
            <w:tcW w:w="4410" w:type="dxa"/>
          </w:tcPr>
          <w:p w14:paraId="2E512F54" w14:textId="77777777" w:rsidR="004921DE" w:rsidRPr="002941A7" w:rsidRDefault="00EC1107" w:rsidP="002941A7">
            <w:pPr>
              <w:pStyle w:val="BodyText"/>
              <w:spacing w:line="280" w:lineRule="atLeast"/>
              <w:jc w:val="both"/>
              <w:rPr>
                <w:rFonts w:cs="Arial"/>
                <w:color w:val="auto"/>
                <w:szCs w:val="22"/>
              </w:rPr>
            </w:pPr>
            <w:r w:rsidRPr="002941A7">
              <w:rPr>
                <w:rFonts w:cs="Arial"/>
                <w:color w:val="auto"/>
                <w:szCs w:val="22"/>
              </w:rPr>
              <w:t>Joint Venture – identify all joint venturers, and who has primary responsibility for this RFEOI/SOQ:</w:t>
            </w:r>
          </w:p>
        </w:tc>
        <w:tc>
          <w:tcPr>
            <w:tcW w:w="3962" w:type="dxa"/>
            <w:tcBorders>
              <w:top w:val="single" w:sz="4" w:space="0" w:color="auto"/>
              <w:bottom w:val="single" w:sz="4" w:space="0" w:color="auto"/>
            </w:tcBorders>
          </w:tcPr>
          <w:p w14:paraId="7B916CB9" w14:textId="77777777" w:rsidR="004921DE" w:rsidRPr="002941A7" w:rsidRDefault="004921DE" w:rsidP="002941A7">
            <w:pPr>
              <w:pStyle w:val="BodyText"/>
              <w:spacing w:line="280" w:lineRule="atLeast"/>
              <w:jc w:val="both"/>
              <w:rPr>
                <w:rFonts w:cs="Arial"/>
                <w:color w:val="auto"/>
                <w:szCs w:val="22"/>
              </w:rPr>
            </w:pPr>
          </w:p>
        </w:tc>
      </w:tr>
    </w:tbl>
    <w:p w14:paraId="79E2F357" w14:textId="77777777" w:rsidR="004921DE" w:rsidRPr="002941A7" w:rsidRDefault="004921DE" w:rsidP="002941A7">
      <w:pPr>
        <w:tabs>
          <w:tab w:val="left" w:pos="426"/>
        </w:tabs>
        <w:spacing w:line="280" w:lineRule="atLeast"/>
        <w:jc w:val="both"/>
        <w:rPr>
          <w:rFonts w:cs="Arial"/>
          <w:szCs w:val="22"/>
        </w:rPr>
      </w:pPr>
    </w:p>
    <w:p w14:paraId="129E4725" w14:textId="77777777" w:rsidR="004921DE" w:rsidRPr="002941A7" w:rsidRDefault="00EC1107" w:rsidP="002941A7">
      <w:pPr>
        <w:pStyle w:val="ScheduleB"/>
        <w:spacing w:line="280" w:lineRule="atLeast"/>
        <w:rPr>
          <w:sz w:val="22"/>
          <w:szCs w:val="22"/>
        </w:rPr>
      </w:pPr>
      <w:r w:rsidRPr="002941A7">
        <w:rPr>
          <w:b/>
          <w:bCs/>
          <w:sz w:val="22"/>
          <w:szCs w:val="22"/>
          <w:u w:val="single"/>
        </w:rPr>
        <w:t>Respondent Summary</w:t>
      </w:r>
      <w:r w:rsidRPr="002941A7">
        <w:rPr>
          <w:sz w:val="22"/>
          <w:szCs w:val="22"/>
        </w:rPr>
        <w:t xml:space="preserve"> (Note:  Provide background information (brief history, size, services offered, etc.))</w:t>
      </w:r>
    </w:p>
    <w:p w14:paraId="5D1C17B4" w14:textId="77777777" w:rsidR="004921DE" w:rsidRPr="002941A7" w:rsidRDefault="004921DE" w:rsidP="002941A7">
      <w:pPr>
        <w:tabs>
          <w:tab w:val="left" w:pos="0"/>
        </w:tabs>
        <w:spacing w:line="280" w:lineRule="atLeast"/>
        <w:ind w:left="426" w:hanging="426"/>
        <w:jc w:val="both"/>
        <w:rPr>
          <w:rFonts w:cs="Arial"/>
          <w:szCs w:val="22"/>
        </w:rPr>
      </w:pPr>
    </w:p>
    <w:tbl>
      <w:tblPr>
        <w:tblW w:w="8826"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26"/>
      </w:tblGrid>
      <w:tr w:rsidR="004921DE" w:rsidRPr="002941A7" w14:paraId="641BF144" w14:textId="77777777">
        <w:trPr>
          <w:trHeight w:val="1132"/>
        </w:trPr>
        <w:tc>
          <w:tcPr>
            <w:tcW w:w="8826" w:type="dxa"/>
            <w:shd w:val="clear" w:color="auto" w:fill="auto"/>
          </w:tcPr>
          <w:p w14:paraId="19C63640" w14:textId="77777777" w:rsidR="004921DE" w:rsidRPr="002941A7" w:rsidRDefault="00EC1107" w:rsidP="002941A7">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tc>
      </w:tr>
    </w:tbl>
    <w:p w14:paraId="1F03AA80" w14:textId="77777777" w:rsidR="004921DE" w:rsidRDefault="004921DE" w:rsidP="002941A7">
      <w:pPr>
        <w:tabs>
          <w:tab w:val="left" w:pos="4320"/>
          <w:tab w:val="left" w:pos="5040"/>
          <w:tab w:val="right" w:pos="9360"/>
        </w:tabs>
        <w:spacing w:line="280" w:lineRule="atLeast"/>
        <w:ind w:left="425" w:hanging="425"/>
        <w:jc w:val="both"/>
        <w:rPr>
          <w:rFonts w:cs="Arial"/>
          <w:b/>
          <w:szCs w:val="22"/>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691"/>
      </w:tblGrid>
      <w:tr w:rsidR="00183F35" w:rsidRPr="002941A7" w14:paraId="49592A82" w14:textId="77777777" w:rsidTr="002E5F6F">
        <w:tc>
          <w:tcPr>
            <w:tcW w:w="1665" w:type="dxa"/>
            <w:shd w:val="clear" w:color="auto" w:fill="auto"/>
          </w:tcPr>
          <w:p w14:paraId="63D76708" w14:textId="690579A9" w:rsidR="00183F35" w:rsidRPr="002941A7" w:rsidRDefault="00183F35" w:rsidP="002E5F6F">
            <w:pPr>
              <w:pStyle w:val="Hilite"/>
              <w:tabs>
                <w:tab w:val="left" w:pos="426"/>
              </w:tabs>
              <w:spacing w:line="280" w:lineRule="atLeast"/>
              <w:rPr>
                <w:rFonts w:ascii="Arial" w:hAnsi="Arial" w:cs="Arial"/>
                <w:sz w:val="22"/>
                <w:szCs w:val="22"/>
              </w:rPr>
            </w:pPr>
            <w:r w:rsidRPr="002941A7">
              <w:rPr>
                <w:rFonts w:ascii="Arial" w:hAnsi="Arial" w:cs="Arial"/>
                <w:sz w:val="22"/>
                <w:szCs w:val="22"/>
              </w:rPr>
              <w:t xml:space="preserve">SECTION </w:t>
            </w:r>
            <w:r w:rsidR="001B3FC2">
              <w:rPr>
                <w:rFonts w:ascii="Arial" w:hAnsi="Arial" w:cs="Arial"/>
                <w:sz w:val="22"/>
                <w:szCs w:val="22"/>
              </w:rPr>
              <w:t>C</w:t>
            </w:r>
            <w:r w:rsidRPr="002941A7">
              <w:rPr>
                <w:rFonts w:ascii="Arial" w:hAnsi="Arial" w:cs="Arial"/>
                <w:sz w:val="22"/>
                <w:szCs w:val="22"/>
              </w:rPr>
              <w:t>.</w:t>
            </w:r>
          </w:p>
        </w:tc>
        <w:tc>
          <w:tcPr>
            <w:tcW w:w="7691" w:type="dxa"/>
            <w:shd w:val="clear" w:color="auto" w:fill="000000"/>
          </w:tcPr>
          <w:p w14:paraId="599878A5" w14:textId="2D756291" w:rsidR="00183F35" w:rsidRPr="002941A7" w:rsidRDefault="00183F35" w:rsidP="002E5F6F">
            <w:pPr>
              <w:pStyle w:val="Hilite"/>
              <w:tabs>
                <w:tab w:val="left" w:pos="426"/>
              </w:tabs>
              <w:spacing w:line="280" w:lineRule="atLeast"/>
              <w:rPr>
                <w:rFonts w:ascii="Arial" w:hAnsi="Arial" w:cs="Arial"/>
                <w:sz w:val="22"/>
                <w:szCs w:val="22"/>
              </w:rPr>
            </w:pPr>
            <w:r>
              <w:rPr>
                <w:rFonts w:ascii="Arial" w:hAnsi="Arial" w:cs="Arial"/>
                <w:sz w:val="22"/>
                <w:szCs w:val="22"/>
              </w:rPr>
              <w:t xml:space="preserve">RESPONDENT’S </w:t>
            </w:r>
            <w:r w:rsidRPr="002941A7">
              <w:rPr>
                <w:rFonts w:ascii="Arial" w:hAnsi="Arial" w:cs="Arial"/>
                <w:sz w:val="22"/>
                <w:szCs w:val="22"/>
              </w:rPr>
              <w:t>EXPERIENCE, REPUTATION AND RESOURCES</w:t>
            </w:r>
          </w:p>
        </w:tc>
      </w:tr>
    </w:tbl>
    <w:p w14:paraId="7CC08B86" w14:textId="77777777" w:rsidR="00183F35" w:rsidRPr="002941A7" w:rsidRDefault="00183F35" w:rsidP="00183F35">
      <w:pPr>
        <w:spacing w:line="280" w:lineRule="atLeast"/>
        <w:jc w:val="both"/>
        <w:rPr>
          <w:rFonts w:cs="Arial"/>
          <w:szCs w:val="22"/>
        </w:rPr>
      </w:pPr>
    </w:p>
    <w:p w14:paraId="01B58CC5" w14:textId="77777777" w:rsidR="00183F35" w:rsidRPr="002941A7" w:rsidRDefault="00183F35" w:rsidP="00183F35">
      <w:pPr>
        <w:pStyle w:val="ScheduleB"/>
        <w:numPr>
          <w:ilvl w:val="0"/>
          <w:numId w:val="0"/>
        </w:numPr>
        <w:spacing w:line="280" w:lineRule="atLeast"/>
        <w:ind w:left="357" w:hanging="357"/>
        <w:rPr>
          <w:bCs/>
          <w:color w:val="000000"/>
          <w:sz w:val="22"/>
          <w:szCs w:val="22"/>
          <w:lang w:val="en-CA" w:eastAsia="en-CA"/>
        </w:rPr>
      </w:pPr>
      <w:r w:rsidRPr="002941A7">
        <w:rPr>
          <w:b/>
          <w:sz w:val="22"/>
          <w:szCs w:val="22"/>
          <w:u w:val="single"/>
        </w:rPr>
        <w:t>Experience and Qualifications:</w:t>
      </w:r>
      <w:r w:rsidRPr="002941A7">
        <w:rPr>
          <w:bCs/>
          <w:color w:val="000000"/>
          <w:sz w:val="22"/>
          <w:szCs w:val="22"/>
          <w:lang w:val="en-CA" w:eastAsia="en-CA"/>
        </w:rPr>
        <w:t xml:space="preserve">  </w:t>
      </w:r>
    </w:p>
    <w:p w14:paraId="2CE60310" w14:textId="77777777" w:rsidR="00183F35" w:rsidRPr="002941A7" w:rsidRDefault="00183F35" w:rsidP="00183F35">
      <w:pPr>
        <w:tabs>
          <w:tab w:val="left" w:pos="-426"/>
        </w:tabs>
        <w:autoSpaceDE w:val="0"/>
        <w:autoSpaceDN w:val="0"/>
        <w:adjustRightInd w:val="0"/>
        <w:spacing w:line="280" w:lineRule="atLeast"/>
        <w:ind w:left="426" w:hanging="426"/>
        <w:jc w:val="both"/>
        <w:rPr>
          <w:rFonts w:cs="Arial"/>
          <w:bCs/>
          <w:color w:val="000000"/>
          <w:szCs w:val="22"/>
          <w:lang w:val="en-CA" w:eastAsia="en-CA"/>
        </w:rPr>
      </w:pPr>
    </w:p>
    <w:p w14:paraId="0F1037B6" w14:textId="77777777" w:rsidR="00183F35" w:rsidRPr="002941A7" w:rsidRDefault="00183F35" w:rsidP="001B3FC2">
      <w:pPr>
        <w:pStyle w:val="ScheduleB"/>
        <w:spacing w:line="280" w:lineRule="atLeast"/>
        <w:ind w:left="426" w:hanging="426"/>
        <w:rPr>
          <w:bCs/>
          <w:color w:val="000000"/>
          <w:sz w:val="22"/>
          <w:szCs w:val="22"/>
          <w:lang w:val="en-CA" w:eastAsia="en-CA"/>
        </w:rPr>
      </w:pPr>
      <w:r>
        <w:rPr>
          <w:bCs/>
          <w:color w:val="000000"/>
          <w:sz w:val="22"/>
          <w:szCs w:val="22"/>
          <w:lang w:val="en-CA" w:eastAsia="en-CA"/>
        </w:rPr>
        <w:t>Respondent’s</w:t>
      </w:r>
      <w:r w:rsidRPr="002941A7">
        <w:rPr>
          <w:bCs/>
          <w:color w:val="000000"/>
          <w:sz w:val="22"/>
          <w:szCs w:val="22"/>
          <w:lang w:val="en-CA" w:eastAsia="en-CA"/>
        </w:rPr>
        <w:t xml:space="preserve"> relevant experience, </w:t>
      </w:r>
      <w:proofErr w:type="gramStart"/>
      <w:r w:rsidRPr="002941A7">
        <w:rPr>
          <w:bCs/>
          <w:color w:val="000000"/>
          <w:sz w:val="22"/>
          <w:szCs w:val="22"/>
          <w:lang w:val="en-CA" w:eastAsia="en-CA"/>
        </w:rPr>
        <w:t>qualifications</w:t>
      </w:r>
      <w:proofErr w:type="gramEnd"/>
      <w:r w:rsidRPr="002941A7">
        <w:rPr>
          <w:bCs/>
          <w:color w:val="000000"/>
          <w:sz w:val="22"/>
          <w:szCs w:val="22"/>
          <w:lang w:val="en-CA" w:eastAsia="en-CA"/>
        </w:rPr>
        <w:t xml:space="preserve"> and applicable certifications to perform the Services including any experience and expertise with:</w:t>
      </w:r>
    </w:p>
    <w:p w14:paraId="7C3602C0" w14:textId="77777777" w:rsidR="00183F35" w:rsidRPr="002941A7" w:rsidRDefault="00183F35" w:rsidP="00183F35">
      <w:pPr>
        <w:pStyle w:val="ScheduleB"/>
        <w:numPr>
          <w:ilvl w:val="0"/>
          <w:numId w:val="0"/>
        </w:numPr>
        <w:spacing w:line="280" w:lineRule="atLeast"/>
        <w:ind w:left="720"/>
        <w:rPr>
          <w:bCs/>
          <w:color w:val="000000"/>
          <w:sz w:val="22"/>
          <w:szCs w:val="22"/>
          <w:lang w:val="en-CA" w:eastAsia="en-CA"/>
        </w:rPr>
      </w:pPr>
    </w:p>
    <w:p w14:paraId="3F148473"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bookmarkStart w:id="5" w:name="_Hlk152059188"/>
      <w:r w:rsidRPr="002941A7">
        <w:rPr>
          <w:rFonts w:ascii="Arial" w:hAnsi="Arial" w:cs="Arial"/>
          <w:color w:val="000000" w:themeColor="text1"/>
          <w:lang w:eastAsia="en-CA"/>
        </w:rPr>
        <w:t>progressive design-build;</w:t>
      </w:r>
    </w:p>
    <w:p w14:paraId="1129FDA2"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color w:val="000000" w:themeColor="text1"/>
          <w:lang w:eastAsia="en-CA"/>
        </w:rPr>
        <w:t>design optimization, including value engineering and designing to cost targets;</w:t>
      </w:r>
    </w:p>
    <w:p w14:paraId="12F3D8C4"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color w:val="000000" w:themeColor="text1"/>
          <w:lang w:eastAsia="en-CA"/>
        </w:rPr>
        <w:t>integrated project delivery methods (i.e., IPD, CMAR, etc.);</w:t>
      </w:r>
    </w:p>
    <w:p w14:paraId="2FCF916C" w14:textId="18916699"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color w:val="000000" w:themeColor="text1"/>
          <w:lang w:eastAsia="en-CA"/>
        </w:rPr>
        <w:t xml:space="preserve">projects of a similar scope and budget (previous experience with major public civic facility construction projects related to new build </w:t>
      </w:r>
      <w:r w:rsidRPr="002941A7">
        <w:rPr>
          <w:rFonts w:ascii="Arial" w:hAnsi="Arial" w:cs="Arial"/>
        </w:rPr>
        <w:t xml:space="preserve">including, recreation and cultural centres, </w:t>
      </w:r>
      <w:r w:rsidR="0061690A">
        <w:rPr>
          <w:rFonts w:ascii="Arial" w:hAnsi="Arial" w:cs="Arial"/>
        </w:rPr>
        <w:t xml:space="preserve">aquatic and </w:t>
      </w:r>
      <w:r w:rsidRPr="002941A7">
        <w:rPr>
          <w:rFonts w:ascii="Arial" w:hAnsi="Arial" w:cs="Arial"/>
        </w:rPr>
        <w:t xml:space="preserve">sports facilities, </w:t>
      </w:r>
      <w:r w:rsidR="0061690A">
        <w:rPr>
          <w:rFonts w:ascii="Arial" w:hAnsi="Arial" w:cs="Arial"/>
        </w:rPr>
        <w:t>libraries</w:t>
      </w:r>
      <w:r w:rsidRPr="002941A7">
        <w:rPr>
          <w:rFonts w:ascii="Arial" w:hAnsi="Arial" w:cs="Arial"/>
        </w:rPr>
        <w:t>, etc.</w:t>
      </w:r>
      <w:r w:rsidRPr="002941A7">
        <w:rPr>
          <w:rFonts w:ascii="Arial" w:hAnsi="Arial" w:cs="Arial"/>
          <w:color w:val="000000" w:themeColor="text1"/>
          <w:lang w:eastAsia="en-CA"/>
        </w:rPr>
        <w:t>, that involve municipal permitting and land development requirements);</w:t>
      </w:r>
    </w:p>
    <w:p w14:paraId="490ABB3E"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color w:val="000000" w:themeColor="text1"/>
          <w:lang w:eastAsia="en-CA"/>
        </w:rPr>
        <w:t>projects of similar complexity</w:t>
      </w:r>
      <w:r>
        <w:rPr>
          <w:rFonts w:ascii="Arial" w:hAnsi="Arial" w:cs="Arial"/>
          <w:color w:val="000000" w:themeColor="text1"/>
          <w:lang w:eastAsia="en-CA"/>
        </w:rPr>
        <w:t>;</w:t>
      </w:r>
    </w:p>
    <w:p w14:paraId="3BBE1FA7"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color w:val="000000" w:themeColor="text1"/>
          <w:lang w:eastAsia="en-CA"/>
        </w:rPr>
        <w:t>delivery of projects through a multi-phased approach and within tight project timeliness;</w:t>
      </w:r>
    </w:p>
    <w:p w14:paraId="07D11340"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color w:val="000000" w:themeColor="text1"/>
          <w:lang w:eastAsia="en-CA"/>
        </w:rPr>
        <w:t xml:space="preserve">collaboration and working closely with owners, consultants’ teams and stakeholders to improve project delivery to bring best value for the </w:t>
      </w:r>
      <w:proofErr w:type="gramStart"/>
      <w:r w:rsidRPr="002941A7">
        <w:rPr>
          <w:rFonts w:ascii="Arial" w:hAnsi="Arial" w:cs="Arial"/>
          <w:color w:val="000000" w:themeColor="text1"/>
          <w:lang w:eastAsia="en-CA"/>
        </w:rPr>
        <w:t>City</w:t>
      </w:r>
      <w:proofErr w:type="gramEnd"/>
      <w:r w:rsidRPr="002941A7">
        <w:rPr>
          <w:rFonts w:ascii="Arial" w:hAnsi="Arial" w:cs="Arial"/>
          <w:color w:val="000000" w:themeColor="text1"/>
          <w:lang w:eastAsia="en-CA"/>
        </w:rPr>
        <w:t xml:space="preserve"> (e.g., achieve cost savings, maximize space utilization, etc.);</w:t>
      </w:r>
    </w:p>
    <w:p w14:paraId="7ADC3FF5"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color w:val="000000" w:themeColor="text1"/>
          <w:lang w:eastAsia="en-CA"/>
        </w:rPr>
        <w:t xml:space="preserve">proven ability to understand facility operations needs, identify space requirements and limitations and configure and design improvements to reflect Project objectives and maximize </w:t>
      </w:r>
      <w:proofErr w:type="gramStart"/>
      <w:r w:rsidRPr="002941A7">
        <w:rPr>
          <w:rFonts w:ascii="Arial" w:hAnsi="Arial" w:cs="Arial"/>
          <w:color w:val="000000" w:themeColor="text1"/>
          <w:lang w:eastAsia="en-CA"/>
        </w:rPr>
        <w:t>utilization;</w:t>
      </w:r>
      <w:proofErr w:type="gramEnd"/>
    </w:p>
    <w:p w14:paraId="6E8EA5AB"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color w:val="000000" w:themeColor="text1"/>
          <w:lang w:eastAsia="en-CA"/>
        </w:rPr>
        <w:t xml:space="preserve">organizing work scope in and around occupied areas; </w:t>
      </w:r>
    </w:p>
    <w:p w14:paraId="71768123" w14:textId="77777777" w:rsidR="00183F35" w:rsidRPr="002941A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lang w:eastAsia="en-CA"/>
        </w:rPr>
        <w:t>Building Information Modeling (BIM); and</w:t>
      </w:r>
    </w:p>
    <w:p w14:paraId="6A450AD5" w14:textId="77777777" w:rsidR="00183F35" w:rsidRPr="001F2037" w:rsidRDefault="00183F35" w:rsidP="001B3FC2">
      <w:pPr>
        <w:pStyle w:val="ListParagraph"/>
        <w:numPr>
          <w:ilvl w:val="0"/>
          <w:numId w:val="3"/>
        </w:numPr>
        <w:autoSpaceDE w:val="0"/>
        <w:autoSpaceDN w:val="0"/>
        <w:adjustRightInd w:val="0"/>
        <w:spacing w:after="0" w:line="280" w:lineRule="atLeast"/>
        <w:ind w:left="1134" w:hanging="708"/>
        <w:jc w:val="both"/>
        <w:rPr>
          <w:rFonts w:ascii="Arial" w:hAnsi="Arial" w:cs="Arial"/>
          <w:color w:val="000000" w:themeColor="text1"/>
          <w:lang w:eastAsia="en-CA"/>
        </w:rPr>
      </w:pPr>
      <w:r w:rsidRPr="002941A7">
        <w:rPr>
          <w:rFonts w:ascii="Arial" w:hAnsi="Arial" w:cs="Arial"/>
        </w:rPr>
        <w:t>constructing high efficiency energy performance buildings (LEED, Passive House, Net Zero Carbon, etc.).</w:t>
      </w:r>
    </w:p>
    <w:p w14:paraId="75BD759A" w14:textId="77777777" w:rsidR="00183F35" w:rsidRPr="002941A7" w:rsidRDefault="00183F35" w:rsidP="00183F35">
      <w:pPr>
        <w:tabs>
          <w:tab w:val="left" w:pos="567"/>
        </w:tabs>
        <w:spacing w:line="280" w:lineRule="atLeast"/>
        <w:ind w:left="567" w:hanging="567"/>
        <w:jc w:val="both"/>
        <w:rPr>
          <w:rFonts w:cs="Arial"/>
          <w:szCs w:val="22"/>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183F35" w:rsidRPr="002941A7" w14:paraId="6C565AFF" w14:textId="77777777" w:rsidTr="001B3FC2">
        <w:trPr>
          <w:trHeight w:val="1132"/>
        </w:trPr>
        <w:tc>
          <w:tcPr>
            <w:tcW w:w="8930" w:type="dxa"/>
            <w:shd w:val="clear" w:color="auto" w:fill="auto"/>
          </w:tcPr>
          <w:p w14:paraId="00558830" w14:textId="77777777" w:rsidR="00183F35" w:rsidRPr="002941A7" w:rsidRDefault="00183F35"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lastRenderedPageBreak/>
              <w:t>Comments</w:t>
            </w:r>
            <w:r w:rsidRPr="002941A7">
              <w:rPr>
                <w:rFonts w:cs="Arial"/>
                <w:szCs w:val="22"/>
                <w:lang w:val="en-CA" w:eastAsia="en-CA"/>
              </w:rPr>
              <w:t>:</w:t>
            </w:r>
          </w:p>
        </w:tc>
      </w:tr>
      <w:bookmarkEnd w:id="5"/>
    </w:tbl>
    <w:p w14:paraId="2B045976" w14:textId="77777777" w:rsidR="00183F35" w:rsidRPr="002941A7" w:rsidRDefault="00183F35" w:rsidP="00183F35">
      <w:pPr>
        <w:pStyle w:val="ScheduleB"/>
        <w:numPr>
          <w:ilvl w:val="0"/>
          <w:numId w:val="0"/>
        </w:numPr>
        <w:spacing w:line="280" w:lineRule="atLeast"/>
        <w:rPr>
          <w:bCs/>
          <w:color w:val="000000"/>
          <w:sz w:val="22"/>
          <w:szCs w:val="22"/>
          <w:lang w:val="en-CA" w:eastAsia="en-CA"/>
        </w:rPr>
      </w:pPr>
    </w:p>
    <w:p w14:paraId="60E8D41D" w14:textId="77777777" w:rsidR="00183F35" w:rsidRPr="00FD542E" w:rsidRDefault="00183F35" w:rsidP="001B3FC2">
      <w:pPr>
        <w:pStyle w:val="ScheduleB"/>
        <w:spacing w:line="280" w:lineRule="atLeast"/>
        <w:ind w:left="426" w:hanging="426"/>
        <w:rPr>
          <w:sz w:val="22"/>
          <w:szCs w:val="22"/>
        </w:rPr>
      </w:pPr>
      <w:r w:rsidRPr="00FD542E">
        <w:rPr>
          <w:b/>
          <w:color w:val="000000"/>
          <w:sz w:val="22"/>
          <w:szCs w:val="22"/>
          <w:u w:val="single"/>
          <w:lang w:val="en-CA" w:eastAsia="en-CA"/>
        </w:rPr>
        <w:t>Team Organization</w:t>
      </w:r>
      <w:r w:rsidRPr="00FD542E">
        <w:rPr>
          <w:bCs/>
          <w:color w:val="000000"/>
          <w:sz w:val="22"/>
          <w:szCs w:val="22"/>
          <w:lang w:val="en-CA" w:eastAsia="en-CA"/>
        </w:rPr>
        <w:t xml:space="preserve">  </w:t>
      </w:r>
    </w:p>
    <w:p w14:paraId="5F1E4AFA" w14:textId="77777777" w:rsidR="00183F35" w:rsidRPr="00FD542E" w:rsidRDefault="00183F35" w:rsidP="00183F35">
      <w:pPr>
        <w:pStyle w:val="ScheduleB"/>
        <w:numPr>
          <w:ilvl w:val="0"/>
          <w:numId w:val="0"/>
        </w:numPr>
        <w:spacing w:line="280" w:lineRule="atLeast"/>
        <w:ind w:left="709"/>
        <w:rPr>
          <w:sz w:val="22"/>
          <w:szCs w:val="22"/>
        </w:rPr>
      </w:pPr>
    </w:p>
    <w:p w14:paraId="5821C9AC" w14:textId="5D658A94" w:rsidR="00F714FD" w:rsidRDefault="00183F35" w:rsidP="00F714FD">
      <w:pPr>
        <w:pStyle w:val="ScheduleB"/>
        <w:numPr>
          <w:ilvl w:val="0"/>
          <w:numId w:val="0"/>
        </w:numPr>
        <w:tabs>
          <w:tab w:val="left" w:pos="709"/>
        </w:tabs>
        <w:spacing w:line="280" w:lineRule="atLeast"/>
        <w:ind w:left="709" w:hanging="283"/>
        <w:rPr>
          <w:bCs/>
          <w:color w:val="000000"/>
          <w:sz w:val="22"/>
          <w:szCs w:val="22"/>
          <w:lang w:val="en-CA" w:eastAsia="en-CA"/>
        </w:rPr>
      </w:pPr>
      <w:r w:rsidRPr="00FD542E">
        <w:rPr>
          <w:bCs/>
          <w:color w:val="000000"/>
          <w:sz w:val="22"/>
          <w:szCs w:val="22"/>
          <w:lang w:val="en-CA" w:eastAsia="en-CA"/>
        </w:rPr>
        <w:t>(a)</w:t>
      </w:r>
      <w:r w:rsidRPr="00FD542E">
        <w:rPr>
          <w:bCs/>
          <w:color w:val="000000"/>
          <w:sz w:val="22"/>
          <w:szCs w:val="22"/>
          <w:lang w:val="en-CA" w:eastAsia="en-CA"/>
        </w:rPr>
        <w:tab/>
      </w:r>
      <w:r w:rsidR="001B3FC2" w:rsidRPr="00FD542E">
        <w:rPr>
          <w:bCs/>
          <w:color w:val="000000"/>
          <w:sz w:val="22"/>
          <w:szCs w:val="22"/>
          <w:lang w:val="en-CA" w:eastAsia="en-CA"/>
        </w:rPr>
        <w:tab/>
      </w:r>
      <w:r w:rsidR="00F714FD" w:rsidRPr="00FD542E">
        <w:rPr>
          <w:bCs/>
          <w:color w:val="000000"/>
          <w:sz w:val="22"/>
          <w:szCs w:val="22"/>
          <w:lang w:val="en-CA" w:eastAsia="en-CA"/>
        </w:rPr>
        <w:t xml:space="preserve">Selecting a design team involves several critical steps to ensure that the team has the right mix of skills, </w:t>
      </w:r>
      <w:proofErr w:type="gramStart"/>
      <w:r w:rsidR="00F714FD" w:rsidRPr="00FD542E">
        <w:rPr>
          <w:bCs/>
          <w:color w:val="000000"/>
          <w:sz w:val="22"/>
          <w:szCs w:val="22"/>
          <w:lang w:val="en-CA" w:eastAsia="en-CA"/>
        </w:rPr>
        <w:t>experience</w:t>
      </w:r>
      <w:proofErr w:type="gramEnd"/>
      <w:r w:rsidR="00F714FD" w:rsidRPr="00FD542E">
        <w:rPr>
          <w:bCs/>
          <w:color w:val="000000"/>
          <w:sz w:val="22"/>
          <w:szCs w:val="22"/>
          <w:lang w:val="en-CA" w:eastAsia="en-CA"/>
        </w:rPr>
        <w:t xml:space="preserve"> and creativity to meet the project’s goals and objectives.  Respondent </w:t>
      </w:r>
      <w:r w:rsidR="0061690A" w:rsidRPr="00FD542E">
        <w:rPr>
          <w:bCs/>
          <w:color w:val="000000"/>
          <w:sz w:val="22"/>
          <w:szCs w:val="22"/>
          <w:lang w:val="en-CA" w:eastAsia="en-CA"/>
        </w:rPr>
        <w:t xml:space="preserve">to describe strategy and approach for the </w:t>
      </w:r>
      <w:r w:rsidR="00972A07" w:rsidRPr="00FD542E">
        <w:rPr>
          <w:bCs/>
          <w:color w:val="000000"/>
          <w:sz w:val="22"/>
          <w:szCs w:val="22"/>
          <w:lang w:val="en-CA" w:eastAsia="en-CA"/>
        </w:rPr>
        <w:t xml:space="preserve">design-build </w:t>
      </w:r>
      <w:r w:rsidR="0061690A" w:rsidRPr="00FD542E">
        <w:rPr>
          <w:bCs/>
          <w:color w:val="000000"/>
          <w:sz w:val="22"/>
          <w:szCs w:val="22"/>
          <w:lang w:val="en-CA" w:eastAsia="en-CA"/>
        </w:rPr>
        <w:t>team formation</w:t>
      </w:r>
      <w:r w:rsidR="00F714FD" w:rsidRPr="00FD542E">
        <w:rPr>
          <w:bCs/>
          <w:color w:val="000000"/>
          <w:sz w:val="22"/>
          <w:szCs w:val="22"/>
          <w:lang w:val="en-CA" w:eastAsia="en-CA"/>
        </w:rPr>
        <w:t>:</w:t>
      </w:r>
    </w:p>
    <w:p w14:paraId="2DBE1386" w14:textId="77777777" w:rsidR="00F714FD" w:rsidRDefault="00F714FD" w:rsidP="001B3FC2">
      <w:pPr>
        <w:pStyle w:val="ScheduleB"/>
        <w:numPr>
          <w:ilvl w:val="0"/>
          <w:numId w:val="0"/>
        </w:numPr>
        <w:spacing w:line="280" w:lineRule="atLeast"/>
        <w:ind w:left="709" w:hanging="283"/>
        <w:rPr>
          <w:bCs/>
          <w:color w:val="000000"/>
          <w:sz w:val="22"/>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F714FD" w:rsidRPr="002941A7" w14:paraId="0052AF43" w14:textId="77777777" w:rsidTr="002E5F6F">
        <w:trPr>
          <w:trHeight w:val="1132"/>
        </w:trPr>
        <w:tc>
          <w:tcPr>
            <w:tcW w:w="8930" w:type="dxa"/>
            <w:shd w:val="clear" w:color="auto" w:fill="auto"/>
          </w:tcPr>
          <w:p w14:paraId="3013BD52" w14:textId="77777777" w:rsidR="00F714FD" w:rsidRPr="002941A7" w:rsidRDefault="00F714FD"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tc>
      </w:tr>
    </w:tbl>
    <w:p w14:paraId="2312EB75" w14:textId="77777777" w:rsidR="00F714FD" w:rsidRDefault="00F714FD" w:rsidP="001B3FC2">
      <w:pPr>
        <w:pStyle w:val="ScheduleB"/>
        <w:numPr>
          <w:ilvl w:val="0"/>
          <w:numId w:val="0"/>
        </w:numPr>
        <w:spacing w:line="280" w:lineRule="atLeast"/>
        <w:ind w:left="709" w:hanging="283"/>
        <w:rPr>
          <w:bCs/>
          <w:color w:val="000000"/>
          <w:sz w:val="22"/>
          <w:szCs w:val="22"/>
          <w:lang w:val="en-CA" w:eastAsia="en-CA"/>
        </w:rPr>
      </w:pPr>
    </w:p>
    <w:p w14:paraId="282F4EFC" w14:textId="24A29F9E" w:rsidR="00183F35" w:rsidRPr="001B3FC2" w:rsidRDefault="00F714FD" w:rsidP="001B3FC2">
      <w:pPr>
        <w:pStyle w:val="ScheduleB"/>
        <w:numPr>
          <w:ilvl w:val="0"/>
          <w:numId w:val="0"/>
        </w:numPr>
        <w:spacing w:line="280" w:lineRule="atLeast"/>
        <w:ind w:left="709" w:hanging="283"/>
        <w:rPr>
          <w:sz w:val="22"/>
          <w:szCs w:val="22"/>
        </w:rPr>
      </w:pPr>
      <w:r>
        <w:rPr>
          <w:bCs/>
          <w:color w:val="000000"/>
          <w:sz w:val="22"/>
          <w:szCs w:val="22"/>
          <w:lang w:val="en-CA" w:eastAsia="en-CA"/>
        </w:rPr>
        <w:t>(b)</w:t>
      </w:r>
      <w:r>
        <w:rPr>
          <w:bCs/>
          <w:color w:val="000000"/>
          <w:sz w:val="22"/>
          <w:szCs w:val="22"/>
          <w:lang w:val="en-CA" w:eastAsia="en-CA"/>
        </w:rPr>
        <w:tab/>
      </w:r>
      <w:r>
        <w:rPr>
          <w:bCs/>
          <w:color w:val="000000"/>
          <w:sz w:val="22"/>
          <w:szCs w:val="22"/>
          <w:lang w:val="en-CA" w:eastAsia="en-CA"/>
        </w:rPr>
        <w:tab/>
      </w:r>
      <w:r w:rsidR="00183F35" w:rsidRPr="001B3FC2">
        <w:rPr>
          <w:bCs/>
          <w:color w:val="000000"/>
          <w:sz w:val="22"/>
          <w:szCs w:val="22"/>
          <w:lang w:val="en-CA" w:eastAsia="en-CA"/>
        </w:rPr>
        <w:t xml:space="preserve">Provide a list and short profile of key personnel </w:t>
      </w:r>
      <w:r w:rsidR="0061690A">
        <w:rPr>
          <w:bCs/>
          <w:color w:val="000000"/>
          <w:sz w:val="22"/>
          <w:szCs w:val="22"/>
          <w:lang w:val="en-CA" w:eastAsia="en-CA"/>
        </w:rPr>
        <w:t xml:space="preserve">and firms </w:t>
      </w:r>
      <w:r w:rsidR="00183F35" w:rsidRPr="001B3FC2">
        <w:rPr>
          <w:bCs/>
          <w:color w:val="000000"/>
          <w:sz w:val="22"/>
          <w:szCs w:val="22"/>
          <w:lang w:val="en-CA" w:eastAsia="en-CA"/>
        </w:rPr>
        <w:t xml:space="preserve">who would be involved in the Project. By completing this information, you warrant and represent you have </w:t>
      </w:r>
      <w:proofErr w:type="gramStart"/>
      <w:r w:rsidR="00183F35" w:rsidRPr="001B3FC2">
        <w:rPr>
          <w:bCs/>
          <w:color w:val="000000"/>
          <w:sz w:val="22"/>
          <w:szCs w:val="22"/>
          <w:lang w:val="en-CA" w:eastAsia="en-CA"/>
        </w:rPr>
        <w:t>each individual’s</w:t>
      </w:r>
      <w:proofErr w:type="gramEnd"/>
      <w:r w:rsidR="00183F35" w:rsidRPr="001B3FC2">
        <w:rPr>
          <w:bCs/>
          <w:color w:val="000000"/>
          <w:sz w:val="22"/>
          <w:szCs w:val="22"/>
          <w:lang w:val="en-CA" w:eastAsia="en-CA"/>
        </w:rPr>
        <w:t xml:space="preserve"> consent to disclosure of their personal information to the City in accordance with privacy laws.</w:t>
      </w:r>
    </w:p>
    <w:p w14:paraId="390C2A52" w14:textId="3CA20318" w:rsidR="009729B2" w:rsidRPr="00FD542E" w:rsidRDefault="009729B2" w:rsidP="00183F35">
      <w:pPr>
        <w:pStyle w:val="ScheduleB"/>
        <w:numPr>
          <w:ilvl w:val="0"/>
          <w:numId w:val="0"/>
        </w:numPr>
        <w:spacing w:line="280" w:lineRule="atLeast"/>
        <w:ind w:left="357"/>
        <w:rPr>
          <w:sz w:val="22"/>
          <w:szCs w:val="22"/>
        </w:rPr>
      </w:pPr>
    </w:p>
    <w:p w14:paraId="39F5DE2F" w14:textId="167F9F3A" w:rsidR="00183F35" w:rsidRDefault="009729B2" w:rsidP="00183F35">
      <w:pPr>
        <w:pStyle w:val="ScheduleB"/>
        <w:numPr>
          <w:ilvl w:val="0"/>
          <w:numId w:val="0"/>
        </w:numPr>
        <w:spacing w:line="280" w:lineRule="atLeast"/>
        <w:ind w:left="357"/>
        <w:rPr>
          <w:sz w:val="22"/>
          <w:szCs w:val="22"/>
        </w:rPr>
      </w:pPr>
      <w:r>
        <w:rPr>
          <w:sz w:val="22"/>
          <w:szCs w:val="22"/>
        </w:rPr>
        <w:t>Example</w:t>
      </w:r>
    </w:p>
    <w:p w14:paraId="4F9BDB4C" w14:textId="77777777" w:rsidR="009729B2" w:rsidRPr="00EA04A1" w:rsidRDefault="009729B2" w:rsidP="00183F35">
      <w:pPr>
        <w:pStyle w:val="ScheduleB"/>
        <w:numPr>
          <w:ilvl w:val="0"/>
          <w:numId w:val="0"/>
        </w:numPr>
        <w:spacing w:line="280" w:lineRule="atLeast"/>
        <w:ind w:left="357"/>
        <w:rPr>
          <w:sz w:val="22"/>
          <w:szCs w:val="22"/>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365"/>
        <w:gridCol w:w="5565"/>
      </w:tblGrid>
      <w:tr w:rsidR="00183F35" w:rsidRPr="002941A7" w14:paraId="375CAB27" w14:textId="77777777" w:rsidTr="00F714FD">
        <w:trPr>
          <w:cantSplit/>
          <w:trHeight w:val="350"/>
          <w:tblHeader/>
        </w:trPr>
        <w:tc>
          <w:tcPr>
            <w:tcW w:w="3365" w:type="dxa"/>
            <w:shd w:val="pct15" w:color="auto" w:fill="auto"/>
            <w:vAlign w:val="center"/>
          </w:tcPr>
          <w:p w14:paraId="2859733D" w14:textId="77777777" w:rsidR="00183F35" w:rsidRPr="002941A7" w:rsidRDefault="00183F35" w:rsidP="002E5F6F">
            <w:pPr>
              <w:spacing w:line="280" w:lineRule="atLeast"/>
              <w:jc w:val="both"/>
              <w:rPr>
                <w:rFonts w:cs="Arial"/>
                <w:szCs w:val="22"/>
                <w:lang w:val="en-GB"/>
              </w:rPr>
            </w:pPr>
            <w:r w:rsidRPr="002941A7">
              <w:rPr>
                <w:rFonts w:cs="Arial"/>
                <w:b/>
                <w:szCs w:val="22"/>
                <w:lang w:val="en-GB"/>
              </w:rPr>
              <w:t>Name and Title</w:t>
            </w:r>
          </w:p>
        </w:tc>
        <w:tc>
          <w:tcPr>
            <w:tcW w:w="5565" w:type="dxa"/>
            <w:shd w:val="pct15" w:color="auto" w:fill="auto"/>
            <w:vAlign w:val="center"/>
          </w:tcPr>
          <w:p w14:paraId="0AA6AD8D" w14:textId="77777777" w:rsidR="00183F35" w:rsidRPr="002941A7" w:rsidRDefault="00183F35" w:rsidP="002E5F6F">
            <w:pPr>
              <w:spacing w:line="280" w:lineRule="atLeast"/>
              <w:jc w:val="both"/>
              <w:rPr>
                <w:rFonts w:cs="Arial"/>
                <w:szCs w:val="22"/>
                <w:lang w:val="en-GB"/>
              </w:rPr>
            </w:pPr>
            <w:r w:rsidRPr="002941A7">
              <w:rPr>
                <w:rFonts w:cs="Arial"/>
                <w:b/>
                <w:szCs w:val="22"/>
                <w:lang w:val="en-GB"/>
              </w:rPr>
              <w:t>Area of Responsibility</w:t>
            </w:r>
          </w:p>
        </w:tc>
      </w:tr>
      <w:tr w:rsidR="00183F35" w:rsidRPr="002941A7" w14:paraId="7116D146" w14:textId="77777777" w:rsidTr="00F714FD">
        <w:trPr>
          <w:cantSplit/>
          <w:trHeight w:val="331"/>
        </w:trPr>
        <w:tc>
          <w:tcPr>
            <w:tcW w:w="3365" w:type="dxa"/>
          </w:tcPr>
          <w:p w14:paraId="791EC218" w14:textId="77777777" w:rsidR="00183F35" w:rsidRPr="002941A7" w:rsidRDefault="00183F35" w:rsidP="002E5F6F">
            <w:pPr>
              <w:spacing w:after="120" w:line="280" w:lineRule="atLeast"/>
              <w:jc w:val="both"/>
              <w:rPr>
                <w:rFonts w:cs="Arial"/>
                <w:szCs w:val="22"/>
                <w:lang w:val="en-GB"/>
              </w:rPr>
            </w:pPr>
          </w:p>
        </w:tc>
        <w:tc>
          <w:tcPr>
            <w:tcW w:w="5565" w:type="dxa"/>
            <w:shd w:val="clear" w:color="auto" w:fill="auto"/>
          </w:tcPr>
          <w:p w14:paraId="2C090523" w14:textId="5F9923B8" w:rsidR="00183F35" w:rsidRPr="002941A7" w:rsidRDefault="0061690A" w:rsidP="002E5F6F">
            <w:pPr>
              <w:spacing w:after="120" w:line="280" w:lineRule="atLeast"/>
              <w:jc w:val="both"/>
              <w:rPr>
                <w:rFonts w:cs="Arial"/>
                <w:szCs w:val="22"/>
                <w:lang w:val="en-GB"/>
              </w:rPr>
            </w:pPr>
            <w:r>
              <w:rPr>
                <w:rFonts w:cs="Arial"/>
                <w:szCs w:val="22"/>
                <w:lang w:val="en-GB"/>
              </w:rPr>
              <w:t>O</w:t>
            </w:r>
            <w:r w:rsidR="00183F35">
              <w:rPr>
                <w:rFonts w:cs="Arial"/>
                <w:szCs w:val="22"/>
                <w:lang w:val="en-GB"/>
              </w:rPr>
              <w:t xml:space="preserve">verall </w:t>
            </w:r>
            <w:r>
              <w:rPr>
                <w:rFonts w:cs="Arial"/>
                <w:szCs w:val="22"/>
                <w:lang w:val="en-GB"/>
              </w:rPr>
              <w:t xml:space="preserve">Project </w:t>
            </w:r>
            <w:r w:rsidR="00183F35">
              <w:rPr>
                <w:rFonts w:cs="Arial"/>
                <w:szCs w:val="22"/>
                <w:lang w:val="en-GB"/>
              </w:rPr>
              <w:t xml:space="preserve">management </w:t>
            </w:r>
          </w:p>
        </w:tc>
      </w:tr>
      <w:tr w:rsidR="009729B2" w:rsidRPr="002941A7" w14:paraId="0DDF0AD7" w14:textId="77777777" w:rsidTr="00F714FD">
        <w:trPr>
          <w:cantSplit/>
          <w:trHeight w:val="331"/>
        </w:trPr>
        <w:tc>
          <w:tcPr>
            <w:tcW w:w="3365" w:type="dxa"/>
          </w:tcPr>
          <w:p w14:paraId="61567CAE" w14:textId="77777777" w:rsidR="009729B2" w:rsidRPr="002941A7" w:rsidRDefault="009729B2" w:rsidP="002E5F6F">
            <w:pPr>
              <w:spacing w:after="120" w:line="280" w:lineRule="atLeast"/>
              <w:jc w:val="both"/>
              <w:rPr>
                <w:rFonts w:cs="Arial"/>
                <w:szCs w:val="22"/>
                <w:lang w:val="en-GB"/>
              </w:rPr>
            </w:pPr>
          </w:p>
        </w:tc>
        <w:tc>
          <w:tcPr>
            <w:tcW w:w="5565" w:type="dxa"/>
            <w:shd w:val="clear" w:color="auto" w:fill="auto"/>
          </w:tcPr>
          <w:p w14:paraId="4DFA1406" w14:textId="290F44BB" w:rsidR="009729B2" w:rsidDel="0061690A" w:rsidRDefault="009729B2" w:rsidP="002E5F6F">
            <w:pPr>
              <w:spacing w:after="120" w:line="280" w:lineRule="atLeast"/>
              <w:jc w:val="both"/>
              <w:rPr>
                <w:rFonts w:cs="Arial"/>
                <w:szCs w:val="22"/>
                <w:lang w:val="en-GB"/>
              </w:rPr>
            </w:pPr>
            <w:r>
              <w:rPr>
                <w:rFonts w:cs="Arial"/>
                <w:szCs w:val="22"/>
                <w:lang w:val="en-GB"/>
              </w:rPr>
              <w:t>Strategies &amp; Processes</w:t>
            </w:r>
          </w:p>
        </w:tc>
      </w:tr>
      <w:tr w:rsidR="00183F35" w:rsidRPr="002941A7" w14:paraId="6D90F96B" w14:textId="77777777" w:rsidTr="00F714FD">
        <w:trPr>
          <w:cantSplit/>
          <w:trHeight w:val="331"/>
        </w:trPr>
        <w:tc>
          <w:tcPr>
            <w:tcW w:w="3365" w:type="dxa"/>
          </w:tcPr>
          <w:p w14:paraId="1367682A" w14:textId="77777777" w:rsidR="00183F35" w:rsidRPr="002941A7" w:rsidRDefault="00183F35" w:rsidP="002E5F6F">
            <w:pPr>
              <w:spacing w:after="120" w:line="280" w:lineRule="atLeast"/>
              <w:jc w:val="both"/>
              <w:rPr>
                <w:rFonts w:cs="Arial"/>
                <w:szCs w:val="22"/>
                <w:lang w:val="en-GB"/>
              </w:rPr>
            </w:pPr>
          </w:p>
        </w:tc>
        <w:tc>
          <w:tcPr>
            <w:tcW w:w="5565" w:type="dxa"/>
            <w:shd w:val="clear" w:color="auto" w:fill="auto"/>
          </w:tcPr>
          <w:p w14:paraId="0113BEF2" w14:textId="78BD413E" w:rsidR="00183F35" w:rsidRPr="002941A7" w:rsidRDefault="0061690A" w:rsidP="002E5F6F">
            <w:pPr>
              <w:spacing w:after="120" w:line="280" w:lineRule="atLeast"/>
              <w:jc w:val="both"/>
              <w:rPr>
                <w:rFonts w:cs="Arial"/>
                <w:szCs w:val="22"/>
                <w:lang w:val="en-GB"/>
              </w:rPr>
            </w:pPr>
            <w:r>
              <w:rPr>
                <w:rFonts w:cs="Arial"/>
                <w:szCs w:val="22"/>
                <w:lang w:val="en-GB"/>
              </w:rPr>
              <w:t>Design Management</w:t>
            </w:r>
            <w:r w:rsidR="009729B2">
              <w:rPr>
                <w:rFonts w:cs="Arial"/>
                <w:szCs w:val="22"/>
                <w:lang w:val="en-GB"/>
              </w:rPr>
              <w:t xml:space="preserve"> </w:t>
            </w:r>
          </w:p>
        </w:tc>
      </w:tr>
      <w:tr w:rsidR="009729B2" w:rsidRPr="002941A7" w14:paraId="6BECBBA0" w14:textId="77777777" w:rsidTr="00F714FD">
        <w:trPr>
          <w:cantSplit/>
          <w:trHeight w:val="331"/>
        </w:trPr>
        <w:tc>
          <w:tcPr>
            <w:tcW w:w="3365" w:type="dxa"/>
          </w:tcPr>
          <w:p w14:paraId="284C76DD" w14:textId="77777777" w:rsidR="009729B2" w:rsidRPr="002941A7" w:rsidRDefault="009729B2" w:rsidP="002E5F6F">
            <w:pPr>
              <w:spacing w:after="120" w:line="280" w:lineRule="atLeast"/>
              <w:jc w:val="both"/>
              <w:rPr>
                <w:rFonts w:cs="Arial"/>
                <w:szCs w:val="22"/>
                <w:lang w:val="en-GB"/>
              </w:rPr>
            </w:pPr>
          </w:p>
        </w:tc>
        <w:tc>
          <w:tcPr>
            <w:tcW w:w="5565" w:type="dxa"/>
            <w:shd w:val="clear" w:color="auto" w:fill="auto"/>
          </w:tcPr>
          <w:p w14:paraId="1878C365" w14:textId="51EB7D2E" w:rsidR="009729B2" w:rsidRDefault="009729B2" w:rsidP="002E5F6F">
            <w:pPr>
              <w:spacing w:after="120" w:line="280" w:lineRule="atLeast"/>
              <w:jc w:val="both"/>
              <w:rPr>
                <w:rFonts w:cs="Arial"/>
                <w:szCs w:val="22"/>
                <w:lang w:val="en-GB"/>
              </w:rPr>
            </w:pPr>
            <w:r>
              <w:rPr>
                <w:rFonts w:cs="Arial"/>
                <w:szCs w:val="22"/>
                <w:lang w:val="en-GB"/>
              </w:rPr>
              <w:t>Value Engineering</w:t>
            </w:r>
          </w:p>
        </w:tc>
      </w:tr>
      <w:tr w:rsidR="0061690A" w:rsidRPr="002941A7" w14:paraId="36C2749A" w14:textId="77777777" w:rsidTr="00F714FD">
        <w:trPr>
          <w:cantSplit/>
          <w:trHeight w:val="331"/>
        </w:trPr>
        <w:tc>
          <w:tcPr>
            <w:tcW w:w="3365" w:type="dxa"/>
          </w:tcPr>
          <w:p w14:paraId="462F361C" w14:textId="77777777" w:rsidR="0061690A" w:rsidRPr="002941A7" w:rsidRDefault="0061690A" w:rsidP="002E5F6F">
            <w:pPr>
              <w:spacing w:after="120" w:line="280" w:lineRule="atLeast"/>
              <w:jc w:val="both"/>
              <w:rPr>
                <w:rFonts w:cs="Arial"/>
                <w:szCs w:val="22"/>
                <w:lang w:val="en-GB"/>
              </w:rPr>
            </w:pPr>
          </w:p>
        </w:tc>
        <w:tc>
          <w:tcPr>
            <w:tcW w:w="5565" w:type="dxa"/>
            <w:shd w:val="clear" w:color="auto" w:fill="auto"/>
          </w:tcPr>
          <w:p w14:paraId="1C3BA1FF" w14:textId="6EC92A73" w:rsidR="0061690A" w:rsidDel="0061690A" w:rsidRDefault="0061690A" w:rsidP="002E5F6F">
            <w:pPr>
              <w:spacing w:after="120" w:line="280" w:lineRule="atLeast"/>
              <w:jc w:val="both"/>
              <w:rPr>
                <w:rFonts w:cs="Arial"/>
                <w:szCs w:val="22"/>
                <w:lang w:val="en-GB"/>
              </w:rPr>
            </w:pPr>
            <w:r>
              <w:rPr>
                <w:rFonts w:cs="Arial"/>
                <w:szCs w:val="22"/>
                <w:lang w:val="en-GB"/>
              </w:rPr>
              <w:t>Quality Control &amp; Quality Assurance</w:t>
            </w:r>
          </w:p>
        </w:tc>
      </w:tr>
      <w:tr w:rsidR="0061690A" w:rsidRPr="002941A7" w14:paraId="4EF512AE" w14:textId="77777777" w:rsidTr="00F714FD">
        <w:trPr>
          <w:cantSplit/>
          <w:trHeight w:val="331"/>
        </w:trPr>
        <w:tc>
          <w:tcPr>
            <w:tcW w:w="3365" w:type="dxa"/>
          </w:tcPr>
          <w:p w14:paraId="4607E688" w14:textId="77777777" w:rsidR="0061690A" w:rsidRPr="002941A7" w:rsidRDefault="0061690A" w:rsidP="002E5F6F">
            <w:pPr>
              <w:spacing w:after="120" w:line="280" w:lineRule="atLeast"/>
              <w:jc w:val="both"/>
              <w:rPr>
                <w:rFonts w:cs="Arial"/>
                <w:szCs w:val="22"/>
                <w:lang w:val="en-GB"/>
              </w:rPr>
            </w:pPr>
          </w:p>
        </w:tc>
        <w:tc>
          <w:tcPr>
            <w:tcW w:w="5565" w:type="dxa"/>
            <w:shd w:val="clear" w:color="auto" w:fill="auto"/>
          </w:tcPr>
          <w:p w14:paraId="3823C2CD" w14:textId="0EF0B21C" w:rsidR="0061690A" w:rsidDel="0061690A" w:rsidRDefault="009729B2" w:rsidP="002E5F6F">
            <w:pPr>
              <w:spacing w:after="120" w:line="280" w:lineRule="atLeast"/>
              <w:jc w:val="both"/>
              <w:rPr>
                <w:rFonts w:cs="Arial"/>
                <w:szCs w:val="22"/>
                <w:lang w:val="en-GB"/>
              </w:rPr>
            </w:pPr>
            <w:r>
              <w:rPr>
                <w:rFonts w:cs="Arial"/>
                <w:szCs w:val="22"/>
                <w:lang w:val="en-GB"/>
              </w:rPr>
              <w:t>Costing and Budget Control</w:t>
            </w:r>
          </w:p>
        </w:tc>
      </w:tr>
      <w:tr w:rsidR="00183F35" w:rsidRPr="002941A7" w14:paraId="1C553FD7" w14:textId="77777777" w:rsidTr="00EA04A1">
        <w:trPr>
          <w:cantSplit/>
          <w:trHeight w:val="331"/>
        </w:trPr>
        <w:tc>
          <w:tcPr>
            <w:tcW w:w="3365" w:type="dxa"/>
            <w:tcBorders>
              <w:bottom w:val="single" w:sz="4" w:space="0" w:color="auto"/>
            </w:tcBorders>
          </w:tcPr>
          <w:p w14:paraId="6DBD5DDA" w14:textId="77777777" w:rsidR="00183F35" w:rsidRPr="002941A7" w:rsidRDefault="00183F35" w:rsidP="002E5F6F">
            <w:pPr>
              <w:spacing w:after="120" w:line="280" w:lineRule="atLeast"/>
              <w:jc w:val="both"/>
              <w:rPr>
                <w:rFonts w:cs="Arial"/>
                <w:szCs w:val="22"/>
                <w:lang w:val="en-GB"/>
              </w:rPr>
            </w:pPr>
          </w:p>
        </w:tc>
        <w:tc>
          <w:tcPr>
            <w:tcW w:w="5565" w:type="dxa"/>
            <w:tcBorders>
              <w:bottom w:val="single" w:sz="4" w:space="0" w:color="auto"/>
            </w:tcBorders>
            <w:shd w:val="clear" w:color="auto" w:fill="auto"/>
          </w:tcPr>
          <w:p w14:paraId="14C673CD" w14:textId="09200211" w:rsidR="00183F35" w:rsidRPr="002941A7" w:rsidRDefault="0061690A" w:rsidP="002E5F6F">
            <w:pPr>
              <w:spacing w:after="120" w:line="280" w:lineRule="atLeast"/>
              <w:jc w:val="both"/>
              <w:rPr>
                <w:rFonts w:cs="Arial"/>
                <w:szCs w:val="22"/>
                <w:lang w:val="en-GB"/>
              </w:rPr>
            </w:pPr>
            <w:r>
              <w:rPr>
                <w:rFonts w:cs="Arial"/>
                <w:szCs w:val="22"/>
                <w:lang w:val="en-GB"/>
              </w:rPr>
              <w:t>Overall construction management.</w:t>
            </w:r>
          </w:p>
        </w:tc>
      </w:tr>
      <w:tr w:rsidR="00183F35" w:rsidRPr="002941A7" w14:paraId="0D33F53A" w14:textId="77777777" w:rsidTr="00F714FD">
        <w:trPr>
          <w:cantSplit/>
          <w:trHeight w:val="331"/>
        </w:trPr>
        <w:tc>
          <w:tcPr>
            <w:tcW w:w="3365" w:type="dxa"/>
          </w:tcPr>
          <w:p w14:paraId="0D7ECFB5" w14:textId="77777777" w:rsidR="00183F35" w:rsidRPr="002941A7" w:rsidRDefault="00183F35" w:rsidP="002E5F6F">
            <w:pPr>
              <w:spacing w:after="120" w:line="280" w:lineRule="atLeast"/>
              <w:jc w:val="both"/>
              <w:rPr>
                <w:rFonts w:cs="Arial"/>
                <w:szCs w:val="22"/>
                <w:lang w:val="en-GB"/>
              </w:rPr>
            </w:pPr>
          </w:p>
        </w:tc>
        <w:tc>
          <w:tcPr>
            <w:tcW w:w="5565" w:type="dxa"/>
            <w:shd w:val="clear" w:color="auto" w:fill="auto"/>
          </w:tcPr>
          <w:p w14:paraId="54F319DC" w14:textId="1AE3FA6E" w:rsidR="00183F35" w:rsidRPr="002941A7" w:rsidRDefault="00DA0E62" w:rsidP="002E5F6F">
            <w:pPr>
              <w:spacing w:after="120" w:line="280" w:lineRule="atLeast"/>
              <w:jc w:val="both"/>
              <w:rPr>
                <w:rFonts w:cs="Arial"/>
                <w:szCs w:val="22"/>
                <w:lang w:val="en-GB"/>
              </w:rPr>
            </w:pPr>
            <w:r>
              <w:rPr>
                <w:rFonts w:cs="Arial"/>
                <w:szCs w:val="22"/>
                <w:lang w:val="en-GB"/>
              </w:rPr>
              <w:t>Design assist and engagement of key trades</w:t>
            </w:r>
          </w:p>
        </w:tc>
      </w:tr>
    </w:tbl>
    <w:p w14:paraId="19C1A3BB" w14:textId="77777777" w:rsidR="00183F35" w:rsidRDefault="00183F35" w:rsidP="00183F35">
      <w:pPr>
        <w:pStyle w:val="ScheduleB"/>
        <w:numPr>
          <w:ilvl w:val="0"/>
          <w:numId w:val="0"/>
        </w:numPr>
        <w:spacing w:line="280" w:lineRule="atLeast"/>
        <w:ind w:left="567"/>
        <w:rPr>
          <w:sz w:val="22"/>
          <w:szCs w:val="22"/>
        </w:rPr>
      </w:pPr>
    </w:p>
    <w:p w14:paraId="34B2F2FF" w14:textId="1CC67525" w:rsidR="00183F35" w:rsidRPr="00E105A1" w:rsidRDefault="00183F35" w:rsidP="001B3FC2">
      <w:pPr>
        <w:pStyle w:val="ScheduleB"/>
        <w:numPr>
          <w:ilvl w:val="0"/>
          <w:numId w:val="0"/>
        </w:numPr>
        <w:spacing w:line="280" w:lineRule="atLeast"/>
        <w:ind w:left="567" w:hanging="141"/>
        <w:rPr>
          <w:i/>
          <w:iCs/>
          <w:sz w:val="22"/>
          <w:szCs w:val="22"/>
        </w:rPr>
      </w:pPr>
      <w:r>
        <w:rPr>
          <w:sz w:val="22"/>
          <w:szCs w:val="22"/>
        </w:rPr>
        <w:t>(</w:t>
      </w:r>
      <w:r w:rsidR="00F714FD">
        <w:rPr>
          <w:sz w:val="22"/>
          <w:szCs w:val="22"/>
        </w:rPr>
        <w:t>c</w:t>
      </w:r>
      <w:r>
        <w:rPr>
          <w:sz w:val="22"/>
          <w:szCs w:val="22"/>
        </w:rPr>
        <w:t>)</w:t>
      </w:r>
      <w:r>
        <w:rPr>
          <w:sz w:val="22"/>
          <w:szCs w:val="22"/>
        </w:rPr>
        <w:tab/>
      </w:r>
      <w:r w:rsidRPr="00E105A1">
        <w:rPr>
          <w:sz w:val="22"/>
          <w:szCs w:val="22"/>
        </w:rPr>
        <w:t>Provide A full profile of the Respondent’s proposed Project team that includes:</w:t>
      </w:r>
    </w:p>
    <w:p w14:paraId="5020E95B" w14:textId="77777777" w:rsidR="00183F35" w:rsidRPr="00E105A1" w:rsidRDefault="00183F35" w:rsidP="001B3FC2">
      <w:pPr>
        <w:pStyle w:val="ScheduleB"/>
        <w:numPr>
          <w:ilvl w:val="0"/>
          <w:numId w:val="0"/>
        </w:numPr>
        <w:tabs>
          <w:tab w:val="left" w:pos="709"/>
        </w:tabs>
        <w:spacing w:line="280" w:lineRule="atLeast"/>
        <w:ind w:left="567"/>
        <w:rPr>
          <w:i/>
          <w:iCs/>
          <w:sz w:val="22"/>
          <w:szCs w:val="22"/>
        </w:rPr>
      </w:pPr>
    </w:p>
    <w:p w14:paraId="19A5198C" w14:textId="77777777" w:rsidR="00183F35" w:rsidRPr="00E105A1" w:rsidRDefault="00183F35" w:rsidP="001B3FC2">
      <w:pPr>
        <w:pStyle w:val="ScheduleB"/>
        <w:numPr>
          <w:ilvl w:val="0"/>
          <w:numId w:val="10"/>
        </w:numPr>
        <w:tabs>
          <w:tab w:val="left" w:pos="709"/>
        </w:tabs>
        <w:spacing w:line="280" w:lineRule="atLeast"/>
        <w:ind w:left="1134" w:hanging="425"/>
        <w:rPr>
          <w:i/>
          <w:iCs/>
          <w:sz w:val="22"/>
          <w:szCs w:val="22"/>
        </w:rPr>
      </w:pPr>
      <w:r w:rsidRPr="00E105A1">
        <w:rPr>
          <w:sz w:val="22"/>
          <w:szCs w:val="22"/>
        </w:rPr>
        <w:t>Resumes of assigned key individuals involved in the preconstruction and construction phases of the Project including, other major participants as they may apply,</w:t>
      </w:r>
    </w:p>
    <w:p w14:paraId="6DD1C49B" w14:textId="77777777" w:rsidR="00183F35" w:rsidRPr="00E105A1" w:rsidRDefault="00183F35" w:rsidP="001B3FC2">
      <w:pPr>
        <w:pStyle w:val="ScheduleB"/>
        <w:numPr>
          <w:ilvl w:val="0"/>
          <w:numId w:val="0"/>
        </w:numPr>
        <w:tabs>
          <w:tab w:val="left" w:pos="709"/>
        </w:tabs>
        <w:spacing w:line="280" w:lineRule="atLeast"/>
        <w:ind w:left="1701"/>
        <w:rPr>
          <w:i/>
          <w:iCs/>
          <w:sz w:val="22"/>
          <w:szCs w:val="22"/>
        </w:rPr>
      </w:pPr>
    </w:p>
    <w:p w14:paraId="237069B8" w14:textId="77777777" w:rsidR="00183F35" w:rsidRPr="00937C0C" w:rsidRDefault="00183F35" w:rsidP="001B3FC2">
      <w:pPr>
        <w:pStyle w:val="ScheduleB"/>
        <w:numPr>
          <w:ilvl w:val="0"/>
          <w:numId w:val="10"/>
        </w:numPr>
        <w:tabs>
          <w:tab w:val="left" w:pos="709"/>
        </w:tabs>
        <w:spacing w:line="280" w:lineRule="atLeast"/>
        <w:ind w:left="1134" w:hanging="425"/>
        <w:rPr>
          <w:i/>
          <w:iCs/>
          <w:sz w:val="22"/>
          <w:szCs w:val="22"/>
        </w:rPr>
      </w:pPr>
      <w:r>
        <w:rPr>
          <w:sz w:val="22"/>
          <w:szCs w:val="22"/>
        </w:rPr>
        <w:t>Experience relevant to their proposed role on the Project and how their past performance on previous projects will benefit this Project.</w:t>
      </w:r>
    </w:p>
    <w:p w14:paraId="2A94719D" w14:textId="77777777" w:rsidR="00183F35" w:rsidRDefault="00183F35" w:rsidP="00183F35">
      <w:pPr>
        <w:pStyle w:val="ScheduleB"/>
        <w:numPr>
          <w:ilvl w:val="0"/>
          <w:numId w:val="0"/>
        </w:numPr>
        <w:spacing w:line="280" w:lineRule="atLeast"/>
        <w:ind w:left="357" w:hanging="357"/>
        <w:rPr>
          <w:sz w:val="22"/>
          <w:szCs w:val="22"/>
        </w:rPr>
      </w:pPr>
    </w:p>
    <w:p w14:paraId="1BD76F9A" w14:textId="2B1695B8" w:rsidR="00183F35" w:rsidRDefault="00183F35" w:rsidP="00F714FD">
      <w:pPr>
        <w:pStyle w:val="ScheduleB"/>
        <w:numPr>
          <w:ilvl w:val="0"/>
          <w:numId w:val="0"/>
        </w:numPr>
        <w:spacing w:line="280" w:lineRule="atLeast"/>
        <w:ind w:left="851" w:hanging="425"/>
        <w:rPr>
          <w:sz w:val="22"/>
          <w:szCs w:val="22"/>
        </w:rPr>
      </w:pPr>
      <w:r>
        <w:rPr>
          <w:sz w:val="22"/>
          <w:szCs w:val="22"/>
        </w:rPr>
        <w:lastRenderedPageBreak/>
        <w:t>(</w:t>
      </w:r>
      <w:r w:rsidR="00F714FD">
        <w:rPr>
          <w:sz w:val="22"/>
          <w:szCs w:val="22"/>
        </w:rPr>
        <w:t>d</w:t>
      </w:r>
      <w:r>
        <w:rPr>
          <w:sz w:val="22"/>
          <w:szCs w:val="22"/>
        </w:rPr>
        <w:t>)</w:t>
      </w:r>
      <w:r w:rsidR="00F714FD">
        <w:rPr>
          <w:sz w:val="22"/>
          <w:szCs w:val="22"/>
        </w:rPr>
        <w:t xml:space="preserve"> </w:t>
      </w:r>
      <w:r>
        <w:rPr>
          <w:sz w:val="22"/>
          <w:szCs w:val="22"/>
        </w:rPr>
        <w:t>Respondent should describe its design</w:t>
      </w:r>
      <w:r w:rsidR="009729B2">
        <w:rPr>
          <w:sz w:val="22"/>
          <w:szCs w:val="22"/>
        </w:rPr>
        <w:t>-</w:t>
      </w:r>
      <w:r>
        <w:rPr>
          <w:sz w:val="22"/>
          <w:szCs w:val="22"/>
        </w:rPr>
        <w:t>build team members past performance in developing integrated design and construction schedules for projects of similar scope and complexity.</w:t>
      </w:r>
    </w:p>
    <w:p w14:paraId="1FB562FD" w14:textId="77777777" w:rsidR="00F714FD" w:rsidRDefault="00F714FD" w:rsidP="00F714FD">
      <w:pPr>
        <w:pStyle w:val="ScheduleB"/>
        <w:numPr>
          <w:ilvl w:val="0"/>
          <w:numId w:val="0"/>
        </w:numPr>
        <w:spacing w:line="280" w:lineRule="atLeast"/>
        <w:ind w:left="709" w:hanging="283"/>
        <w:rPr>
          <w:bCs/>
          <w:color w:val="000000"/>
          <w:sz w:val="22"/>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F714FD" w:rsidRPr="002941A7" w14:paraId="70E91096" w14:textId="77777777" w:rsidTr="00F714FD">
        <w:trPr>
          <w:trHeight w:val="1132"/>
        </w:trPr>
        <w:tc>
          <w:tcPr>
            <w:tcW w:w="8930" w:type="dxa"/>
            <w:shd w:val="clear" w:color="auto" w:fill="auto"/>
          </w:tcPr>
          <w:p w14:paraId="0CA35463" w14:textId="77777777" w:rsidR="00F714FD" w:rsidRPr="002941A7" w:rsidRDefault="00F714FD"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tc>
      </w:tr>
    </w:tbl>
    <w:p w14:paraId="32E11913" w14:textId="77777777" w:rsidR="00183F35" w:rsidRDefault="00183F35" w:rsidP="00183F35">
      <w:pPr>
        <w:pStyle w:val="ScheduleB"/>
        <w:numPr>
          <w:ilvl w:val="0"/>
          <w:numId w:val="0"/>
        </w:numPr>
        <w:tabs>
          <w:tab w:val="left" w:pos="1276"/>
        </w:tabs>
        <w:spacing w:line="280" w:lineRule="atLeast"/>
        <w:ind w:left="567" w:hanging="567"/>
        <w:rPr>
          <w:sz w:val="22"/>
          <w:szCs w:val="22"/>
        </w:rPr>
      </w:pPr>
    </w:p>
    <w:p w14:paraId="008BB53D" w14:textId="1C7A7FD3" w:rsidR="00183F35" w:rsidRDefault="00183F35" w:rsidP="00F714FD">
      <w:pPr>
        <w:pStyle w:val="ScheduleB"/>
        <w:numPr>
          <w:ilvl w:val="0"/>
          <w:numId w:val="0"/>
        </w:numPr>
        <w:spacing w:line="280" w:lineRule="atLeast"/>
        <w:ind w:left="709" w:hanging="283"/>
        <w:rPr>
          <w:sz w:val="22"/>
          <w:szCs w:val="22"/>
        </w:rPr>
      </w:pPr>
      <w:r>
        <w:rPr>
          <w:sz w:val="22"/>
          <w:szCs w:val="22"/>
        </w:rPr>
        <w:t>(</w:t>
      </w:r>
      <w:r w:rsidR="00F714FD">
        <w:rPr>
          <w:sz w:val="22"/>
          <w:szCs w:val="22"/>
        </w:rPr>
        <w:t>e</w:t>
      </w:r>
      <w:r>
        <w:rPr>
          <w:sz w:val="22"/>
          <w:szCs w:val="22"/>
        </w:rPr>
        <w:t>)</w:t>
      </w:r>
      <w:r w:rsidR="00F714FD">
        <w:rPr>
          <w:sz w:val="22"/>
          <w:szCs w:val="22"/>
        </w:rPr>
        <w:t xml:space="preserve"> </w:t>
      </w:r>
      <w:r>
        <w:rPr>
          <w:sz w:val="22"/>
          <w:szCs w:val="22"/>
        </w:rPr>
        <w:t>Respondent should describe the design</w:t>
      </w:r>
      <w:r w:rsidR="009729B2">
        <w:rPr>
          <w:sz w:val="22"/>
          <w:szCs w:val="22"/>
        </w:rPr>
        <w:t>-</w:t>
      </w:r>
      <w:r>
        <w:rPr>
          <w:sz w:val="22"/>
          <w:szCs w:val="22"/>
        </w:rPr>
        <w:t>build team’s past performance in developing and/or managing costs within a GMP.</w:t>
      </w:r>
    </w:p>
    <w:p w14:paraId="28041474" w14:textId="77777777" w:rsidR="00F714FD" w:rsidRDefault="00F714FD" w:rsidP="00F714FD">
      <w:pPr>
        <w:pStyle w:val="ScheduleB"/>
        <w:numPr>
          <w:ilvl w:val="0"/>
          <w:numId w:val="0"/>
        </w:numPr>
        <w:spacing w:line="280" w:lineRule="atLeast"/>
        <w:ind w:left="709" w:hanging="283"/>
        <w:rPr>
          <w:bCs/>
          <w:color w:val="000000"/>
          <w:sz w:val="22"/>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F714FD" w:rsidRPr="002941A7" w14:paraId="469DAEC5" w14:textId="77777777" w:rsidTr="002E5F6F">
        <w:trPr>
          <w:trHeight w:val="1132"/>
        </w:trPr>
        <w:tc>
          <w:tcPr>
            <w:tcW w:w="8930" w:type="dxa"/>
            <w:shd w:val="clear" w:color="auto" w:fill="auto"/>
          </w:tcPr>
          <w:p w14:paraId="3F915CB0" w14:textId="77777777" w:rsidR="00F714FD" w:rsidRPr="002941A7" w:rsidRDefault="00F714FD"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tc>
      </w:tr>
    </w:tbl>
    <w:p w14:paraId="2A468573" w14:textId="77777777" w:rsidR="00F714FD" w:rsidRDefault="00F714FD" w:rsidP="00F714FD">
      <w:pPr>
        <w:pStyle w:val="ScheduleB"/>
        <w:numPr>
          <w:ilvl w:val="0"/>
          <w:numId w:val="0"/>
        </w:numPr>
        <w:spacing w:line="280" w:lineRule="atLeast"/>
        <w:ind w:left="709" w:hanging="283"/>
        <w:rPr>
          <w:bCs/>
          <w:color w:val="000000"/>
          <w:sz w:val="22"/>
          <w:szCs w:val="22"/>
          <w:lang w:val="en-CA" w:eastAsia="en-CA"/>
        </w:rPr>
      </w:pPr>
    </w:p>
    <w:p w14:paraId="4CDD7C0F" w14:textId="5544C4AF" w:rsidR="00183F35" w:rsidRDefault="00183F35" w:rsidP="00F714FD">
      <w:pPr>
        <w:pStyle w:val="ScheduleB"/>
        <w:numPr>
          <w:ilvl w:val="0"/>
          <w:numId w:val="0"/>
        </w:numPr>
        <w:spacing w:line="280" w:lineRule="atLeast"/>
        <w:ind w:left="709" w:hanging="283"/>
        <w:rPr>
          <w:sz w:val="22"/>
          <w:szCs w:val="22"/>
        </w:rPr>
      </w:pPr>
      <w:r>
        <w:rPr>
          <w:sz w:val="22"/>
          <w:szCs w:val="22"/>
        </w:rPr>
        <w:t>(</w:t>
      </w:r>
      <w:r w:rsidR="00F714FD">
        <w:rPr>
          <w:sz w:val="22"/>
          <w:szCs w:val="22"/>
        </w:rPr>
        <w:t>f</w:t>
      </w:r>
      <w:r>
        <w:rPr>
          <w:sz w:val="22"/>
          <w:szCs w:val="22"/>
        </w:rPr>
        <w:t>)</w:t>
      </w:r>
      <w:r w:rsidR="00F714FD">
        <w:rPr>
          <w:sz w:val="22"/>
          <w:szCs w:val="22"/>
        </w:rPr>
        <w:t xml:space="preserve"> </w:t>
      </w:r>
      <w:r>
        <w:rPr>
          <w:sz w:val="22"/>
          <w:szCs w:val="22"/>
        </w:rPr>
        <w:t>Respondent should describe the design</w:t>
      </w:r>
      <w:r w:rsidR="00972A07">
        <w:rPr>
          <w:sz w:val="22"/>
          <w:szCs w:val="22"/>
        </w:rPr>
        <w:t>-</w:t>
      </w:r>
      <w:r>
        <w:rPr>
          <w:sz w:val="22"/>
          <w:szCs w:val="22"/>
        </w:rPr>
        <w:t xml:space="preserve">build team’s past performance working together and/or describe the steps the </w:t>
      </w:r>
      <w:r w:rsidR="009729B2">
        <w:rPr>
          <w:sz w:val="22"/>
          <w:szCs w:val="22"/>
        </w:rPr>
        <w:t xml:space="preserve">proposed </w:t>
      </w:r>
      <w:r>
        <w:rPr>
          <w:sz w:val="22"/>
          <w:szCs w:val="22"/>
        </w:rPr>
        <w:t>design</w:t>
      </w:r>
      <w:r w:rsidR="009729B2">
        <w:rPr>
          <w:sz w:val="22"/>
          <w:szCs w:val="22"/>
        </w:rPr>
        <w:t>-</w:t>
      </w:r>
      <w:r>
        <w:rPr>
          <w:sz w:val="22"/>
          <w:szCs w:val="22"/>
        </w:rPr>
        <w:t xml:space="preserve">build team has taken in the past to promote integration and </w:t>
      </w:r>
      <w:proofErr w:type="gramStart"/>
      <w:r>
        <w:rPr>
          <w:sz w:val="22"/>
          <w:szCs w:val="22"/>
        </w:rPr>
        <w:t>collaborative</w:t>
      </w:r>
      <w:proofErr w:type="gramEnd"/>
      <w:r>
        <w:rPr>
          <w:sz w:val="22"/>
          <w:szCs w:val="22"/>
        </w:rPr>
        <w:t xml:space="preserve"> working environment. </w:t>
      </w:r>
      <w:r w:rsidR="00972A07">
        <w:rPr>
          <w:sz w:val="22"/>
          <w:szCs w:val="22"/>
        </w:rPr>
        <w:t xml:space="preserve">Include a brief for previously accomplished projects through partnership(s) of the design-build’ team. </w:t>
      </w:r>
    </w:p>
    <w:p w14:paraId="1480AB72" w14:textId="77777777" w:rsidR="00F714FD" w:rsidRDefault="00F714FD" w:rsidP="00F714FD">
      <w:pPr>
        <w:pStyle w:val="ScheduleB"/>
        <w:numPr>
          <w:ilvl w:val="0"/>
          <w:numId w:val="0"/>
        </w:numPr>
        <w:spacing w:line="280" w:lineRule="atLeast"/>
        <w:ind w:left="709" w:hanging="283"/>
        <w:rPr>
          <w:bCs/>
          <w:color w:val="000000"/>
          <w:sz w:val="22"/>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F714FD" w:rsidRPr="002941A7" w14:paraId="0E06FB38" w14:textId="77777777" w:rsidTr="002E5F6F">
        <w:trPr>
          <w:trHeight w:val="1132"/>
        </w:trPr>
        <w:tc>
          <w:tcPr>
            <w:tcW w:w="8930" w:type="dxa"/>
            <w:shd w:val="clear" w:color="auto" w:fill="auto"/>
          </w:tcPr>
          <w:p w14:paraId="273DEF03" w14:textId="77777777" w:rsidR="00F714FD" w:rsidRPr="002941A7" w:rsidRDefault="00F714FD"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tc>
      </w:tr>
    </w:tbl>
    <w:p w14:paraId="67ED3BBA" w14:textId="77777777" w:rsidR="00183F35" w:rsidRDefault="00183F35" w:rsidP="00183F35">
      <w:pPr>
        <w:pStyle w:val="ScheduleB"/>
        <w:numPr>
          <w:ilvl w:val="0"/>
          <w:numId w:val="0"/>
        </w:numPr>
        <w:spacing w:line="280" w:lineRule="atLeast"/>
        <w:ind w:left="357" w:hanging="357"/>
        <w:rPr>
          <w:sz w:val="22"/>
          <w:szCs w:val="22"/>
        </w:rPr>
      </w:pPr>
    </w:p>
    <w:p w14:paraId="504B12EB" w14:textId="77777777" w:rsidR="009729B2" w:rsidRDefault="009729B2" w:rsidP="00972A07">
      <w:pPr>
        <w:pStyle w:val="ScheduleB"/>
        <w:numPr>
          <w:ilvl w:val="0"/>
          <w:numId w:val="0"/>
        </w:numPr>
        <w:spacing w:line="280" w:lineRule="atLeast"/>
        <w:ind w:left="360"/>
        <w:rPr>
          <w:sz w:val="22"/>
          <w:szCs w:val="22"/>
        </w:rPr>
      </w:pPr>
      <w:r>
        <w:rPr>
          <w:sz w:val="22"/>
          <w:szCs w:val="22"/>
        </w:rPr>
        <w:t xml:space="preserve">(g) Respondent should describe how the proposed design-build team will meet the Project’s </w:t>
      </w:r>
    </w:p>
    <w:p w14:paraId="5E39EE66" w14:textId="1463B608" w:rsidR="009729B2" w:rsidRDefault="009729B2" w:rsidP="00EA04A1">
      <w:pPr>
        <w:pStyle w:val="ScheduleB"/>
        <w:numPr>
          <w:ilvl w:val="0"/>
          <w:numId w:val="0"/>
        </w:numPr>
        <w:spacing w:line="280" w:lineRule="atLeast"/>
        <w:ind w:left="360" w:firstLine="360"/>
        <w:rPr>
          <w:sz w:val="22"/>
          <w:szCs w:val="22"/>
        </w:rPr>
      </w:pPr>
      <w:r>
        <w:rPr>
          <w:sz w:val="22"/>
          <w:szCs w:val="22"/>
        </w:rPr>
        <w:t xml:space="preserve">objectives and goals and create a great facility.  </w:t>
      </w:r>
    </w:p>
    <w:p w14:paraId="622C3AD4" w14:textId="77777777" w:rsidR="00EA04A1" w:rsidRDefault="00EA04A1" w:rsidP="00EA04A1">
      <w:pPr>
        <w:pStyle w:val="ScheduleB"/>
        <w:numPr>
          <w:ilvl w:val="0"/>
          <w:numId w:val="0"/>
        </w:numPr>
        <w:spacing w:line="280" w:lineRule="atLeast"/>
        <w:ind w:left="709" w:hanging="283"/>
        <w:rPr>
          <w:bCs/>
          <w:color w:val="000000"/>
          <w:sz w:val="22"/>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EA04A1" w:rsidRPr="002941A7" w14:paraId="1DDAF6C8" w14:textId="77777777" w:rsidTr="002E5F6F">
        <w:trPr>
          <w:trHeight w:val="1132"/>
        </w:trPr>
        <w:tc>
          <w:tcPr>
            <w:tcW w:w="8930" w:type="dxa"/>
            <w:shd w:val="clear" w:color="auto" w:fill="auto"/>
          </w:tcPr>
          <w:p w14:paraId="55D9C156" w14:textId="77777777" w:rsidR="00EA04A1" w:rsidRPr="002941A7" w:rsidRDefault="00EA04A1"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tc>
      </w:tr>
    </w:tbl>
    <w:p w14:paraId="780B1125" w14:textId="77777777" w:rsidR="00EA04A1" w:rsidRDefault="00EA04A1" w:rsidP="00183F35">
      <w:pPr>
        <w:pStyle w:val="ScheduleB"/>
        <w:numPr>
          <w:ilvl w:val="0"/>
          <w:numId w:val="0"/>
        </w:numPr>
        <w:spacing w:line="280" w:lineRule="atLeast"/>
        <w:ind w:left="357" w:hanging="357"/>
        <w:rPr>
          <w:sz w:val="22"/>
          <w:szCs w:val="22"/>
        </w:rPr>
      </w:pPr>
    </w:p>
    <w:p w14:paraId="131942DD" w14:textId="77777777" w:rsidR="00183F35" w:rsidRDefault="00183F35" w:rsidP="00183F35">
      <w:pPr>
        <w:pStyle w:val="ScheduleB"/>
        <w:numPr>
          <w:ilvl w:val="0"/>
          <w:numId w:val="0"/>
        </w:numPr>
        <w:spacing w:line="280" w:lineRule="atLeast"/>
        <w:ind w:left="357" w:hanging="357"/>
        <w:rPr>
          <w:bCs/>
          <w:color w:val="000000"/>
          <w:sz w:val="22"/>
          <w:szCs w:val="22"/>
          <w:lang w:val="en-CA" w:eastAsia="en-CA"/>
        </w:rPr>
      </w:pPr>
      <w:r w:rsidRPr="002941A7">
        <w:rPr>
          <w:b/>
          <w:sz w:val="22"/>
          <w:szCs w:val="22"/>
          <w:u w:val="single"/>
        </w:rPr>
        <w:t>Representative Projects:</w:t>
      </w:r>
      <w:r w:rsidRPr="002941A7">
        <w:rPr>
          <w:bCs/>
          <w:color w:val="000000"/>
          <w:sz w:val="22"/>
          <w:szCs w:val="22"/>
          <w:lang w:val="en-CA" w:eastAsia="en-CA"/>
        </w:rPr>
        <w:t xml:space="preserve"> </w:t>
      </w:r>
    </w:p>
    <w:p w14:paraId="4B26C82A" w14:textId="77777777" w:rsidR="00183F35" w:rsidRDefault="00183F35" w:rsidP="00183F35">
      <w:pPr>
        <w:pStyle w:val="ScheduleB"/>
        <w:numPr>
          <w:ilvl w:val="0"/>
          <w:numId w:val="0"/>
        </w:numPr>
        <w:spacing w:line="280" w:lineRule="atLeast"/>
        <w:ind w:left="357" w:hanging="357"/>
        <w:rPr>
          <w:bCs/>
          <w:color w:val="000000"/>
          <w:sz w:val="22"/>
          <w:szCs w:val="22"/>
          <w:lang w:val="en-CA" w:eastAsia="en-CA"/>
        </w:rPr>
      </w:pPr>
    </w:p>
    <w:p w14:paraId="29D9CFB9" w14:textId="62F0FFA9" w:rsidR="00183F35" w:rsidRDefault="001B3FC2" w:rsidP="00F714FD">
      <w:pPr>
        <w:pStyle w:val="ScheduleB"/>
        <w:numPr>
          <w:ilvl w:val="0"/>
          <w:numId w:val="0"/>
        </w:numPr>
        <w:tabs>
          <w:tab w:val="left" w:pos="709"/>
        </w:tabs>
        <w:spacing w:line="280" w:lineRule="atLeast"/>
        <w:ind w:left="357" w:hanging="357"/>
        <w:rPr>
          <w:bCs/>
          <w:color w:val="000000"/>
          <w:sz w:val="22"/>
          <w:szCs w:val="22"/>
          <w:lang w:val="en-CA" w:eastAsia="en-CA"/>
        </w:rPr>
      </w:pPr>
      <w:r w:rsidRPr="00902FB3">
        <w:rPr>
          <w:bCs/>
          <w:color w:val="000000"/>
          <w:sz w:val="22"/>
          <w:szCs w:val="22"/>
          <w:lang w:val="en-CA" w:eastAsia="en-CA"/>
        </w:rPr>
        <w:t>11.</w:t>
      </w:r>
      <w:r w:rsidRPr="00902FB3">
        <w:rPr>
          <w:bCs/>
          <w:color w:val="000000"/>
          <w:sz w:val="22"/>
          <w:szCs w:val="22"/>
          <w:lang w:val="en-CA" w:eastAsia="en-CA"/>
        </w:rPr>
        <w:tab/>
      </w:r>
      <w:r w:rsidRPr="00902FB3">
        <w:rPr>
          <w:bCs/>
          <w:color w:val="000000"/>
          <w:sz w:val="22"/>
          <w:szCs w:val="22"/>
          <w:lang w:val="en-CA" w:eastAsia="en-CA"/>
        </w:rPr>
        <w:tab/>
      </w:r>
      <w:r w:rsidR="00183F35" w:rsidRPr="00902FB3">
        <w:rPr>
          <w:bCs/>
          <w:color w:val="000000"/>
          <w:sz w:val="22"/>
          <w:szCs w:val="22"/>
          <w:lang w:val="en-CA" w:eastAsia="en-CA"/>
        </w:rPr>
        <w:t xml:space="preserve">Describe the Respondent’s past performance in successfully managing a progressive </w:t>
      </w:r>
      <w:r w:rsidRPr="00902FB3">
        <w:rPr>
          <w:bCs/>
          <w:color w:val="000000"/>
          <w:sz w:val="22"/>
          <w:szCs w:val="22"/>
          <w:lang w:val="en-CA" w:eastAsia="en-CA"/>
        </w:rPr>
        <w:tab/>
      </w:r>
      <w:r w:rsidR="00183F35" w:rsidRPr="00902FB3">
        <w:rPr>
          <w:bCs/>
          <w:color w:val="000000"/>
          <w:sz w:val="22"/>
          <w:szCs w:val="22"/>
          <w:lang w:val="en-CA" w:eastAsia="en-CA"/>
        </w:rPr>
        <w:t>design build (or similar integrated project delivery method) projects</w:t>
      </w:r>
      <w:r w:rsidR="00061D8C" w:rsidRPr="00902FB3">
        <w:rPr>
          <w:bCs/>
          <w:color w:val="000000"/>
          <w:sz w:val="22"/>
          <w:szCs w:val="22"/>
          <w:lang w:val="en-CA" w:eastAsia="en-CA"/>
        </w:rPr>
        <w:t xml:space="preserve"> of similar size and </w:t>
      </w:r>
      <w:r w:rsidR="00061D8C" w:rsidRPr="00902FB3">
        <w:rPr>
          <w:bCs/>
          <w:color w:val="000000"/>
          <w:sz w:val="22"/>
          <w:szCs w:val="22"/>
          <w:lang w:val="en-CA" w:eastAsia="en-CA"/>
        </w:rPr>
        <w:tab/>
        <w:t>budget that includes design and construction:</w:t>
      </w:r>
    </w:p>
    <w:p w14:paraId="16DAE34F" w14:textId="77777777" w:rsidR="001B3FC2" w:rsidRDefault="001B3FC2" w:rsidP="001B3FC2">
      <w:pPr>
        <w:pStyle w:val="ScheduleB"/>
        <w:numPr>
          <w:ilvl w:val="0"/>
          <w:numId w:val="0"/>
        </w:numPr>
        <w:spacing w:line="280" w:lineRule="atLeast"/>
        <w:ind w:left="720"/>
        <w:rPr>
          <w:bCs/>
          <w:color w:val="000000"/>
          <w:sz w:val="22"/>
          <w:szCs w:val="22"/>
          <w:lang w:val="en-CA" w:eastAsia="en-CA"/>
        </w:rPr>
      </w:pPr>
    </w:p>
    <w:p w14:paraId="148984AE" w14:textId="245D3A95" w:rsidR="00183F35" w:rsidRPr="002941A7" w:rsidRDefault="001B3FC2" w:rsidP="001B3FC2">
      <w:pPr>
        <w:pStyle w:val="ScheduleB"/>
        <w:numPr>
          <w:ilvl w:val="0"/>
          <w:numId w:val="0"/>
        </w:numPr>
        <w:spacing w:line="280" w:lineRule="atLeast"/>
        <w:ind w:left="1418" w:hanging="709"/>
        <w:rPr>
          <w:bCs/>
          <w:color w:val="000000"/>
          <w:sz w:val="22"/>
          <w:szCs w:val="22"/>
          <w:lang w:val="en-CA" w:eastAsia="en-CA"/>
        </w:rPr>
      </w:pPr>
      <w:r>
        <w:rPr>
          <w:bCs/>
          <w:color w:val="000000"/>
          <w:sz w:val="22"/>
          <w:szCs w:val="22"/>
          <w:lang w:val="en-CA" w:eastAsia="en-CA"/>
        </w:rPr>
        <w:t>(a)</w:t>
      </w:r>
      <w:r>
        <w:rPr>
          <w:bCs/>
          <w:color w:val="000000"/>
          <w:sz w:val="22"/>
          <w:szCs w:val="22"/>
          <w:lang w:val="en-CA" w:eastAsia="en-CA"/>
        </w:rPr>
        <w:tab/>
      </w:r>
      <w:r w:rsidR="00183F35" w:rsidRPr="002941A7">
        <w:rPr>
          <w:bCs/>
          <w:color w:val="000000"/>
          <w:sz w:val="22"/>
          <w:szCs w:val="22"/>
          <w:lang w:val="en-CA" w:eastAsia="en-CA"/>
        </w:rPr>
        <w:t>List of three most relevant completed projects by you as the lead firm for the past five (5) years.</w:t>
      </w:r>
      <w:r w:rsidR="00183F35">
        <w:rPr>
          <w:bCs/>
          <w:color w:val="000000"/>
          <w:sz w:val="22"/>
          <w:szCs w:val="22"/>
          <w:lang w:val="en-CA" w:eastAsia="en-CA"/>
        </w:rPr>
        <w:t xml:space="preserve">  </w:t>
      </w:r>
      <w:r w:rsidR="00183F35" w:rsidRPr="002941A7">
        <w:rPr>
          <w:bCs/>
          <w:color w:val="000000"/>
          <w:sz w:val="22"/>
          <w:szCs w:val="22"/>
          <w:lang w:val="en-CA" w:eastAsia="en-CA"/>
        </w:rPr>
        <w:t>Listed in Appendix “A”. [As attached]</w:t>
      </w:r>
      <w:r>
        <w:rPr>
          <w:bCs/>
          <w:color w:val="000000"/>
          <w:sz w:val="22"/>
          <w:szCs w:val="22"/>
          <w:lang w:val="en-CA" w:eastAsia="en-CA"/>
        </w:rPr>
        <w:t>.</w:t>
      </w:r>
    </w:p>
    <w:p w14:paraId="5C474105" w14:textId="279D27B1" w:rsidR="00183F35" w:rsidRDefault="001B3FC2" w:rsidP="001B3FC2">
      <w:pPr>
        <w:pStyle w:val="ScheduleB"/>
        <w:numPr>
          <w:ilvl w:val="0"/>
          <w:numId w:val="0"/>
        </w:numPr>
        <w:spacing w:line="280" w:lineRule="atLeast"/>
        <w:ind w:left="1418" w:hanging="709"/>
        <w:rPr>
          <w:bCs/>
          <w:color w:val="000000"/>
          <w:sz w:val="22"/>
          <w:szCs w:val="22"/>
          <w:lang w:val="en-CA" w:eastAsia="en-CA"/>
        </w:rPr>
      </w:pPr>
      <w:r>
        <w:rPr>
          <w:bCs/>
          <w:color w:val="000000"/>
          <w:sz w:val="22"/>
          <w:szCs w:val="22"/>
          <w:lang w:val="en-CA" w:eastAsia="en-CA"/>
        </w:rPr>
        <w:t>(b)</w:t>
      </w:r>
      <w:r>
        <w:rPr>
          <w:bCs/>
          <w:color w:val="000000"/>
          <w:sz w:val="22"/>
          <w:szCs w:val="22"/>
          <w:lang w:val="en-CA" w:eastAsia="en-CA"/>
        </w:rPr>
        <w:tab/>
      </w:r>
      <w:r w:rsidR="00183F35" w:rsidRPr="002941A7">
        <w:rPr>
          <w:bCs/>
          <w:color w:val="000000"/>
          <w:sz w:val="22"/>
          <w:szCs w:val="22"/>
          <w:lang w:val="en-CA" w:eastAsia="en-CA"/>
        </w:rPr>
        <w:t>Identify similar or related projects underway as of date of Submission.</w:t>
      </w:r>
      <w:r w:rsidR="00183F35">
        <w:rPr>
          <w:bCs/>
          <w:color w:val="000000"/>
          <w:sz w:val="22"/>
          <w:szCs w:val="22"/>
          <w:lang w:val="en-CA" w:eastAsia="en-CA"/>
        </w:rPr>
        <w:t xml:space="preserve"> </w:t>
      </w:r>
      <w:r w:rsidR="00183F35" w:rsidRPr="002941A7">
        <w:rPr>
          <w:bCs/>
          <w:color w:val="000000"/>
          <w:sz w:val="22"/>
          <w:szCs w:val="22"/>
          <w:lang w:val="en-CA" w:eastAsia="en-CA"/>
        </w:rPr>
        <w:t xml:space="preserve"> Listed in Appendix “B”.  [As attached]</w:t>
      </w:r>
      <w:r>
        <w:rPr>
          <w:bCs/>
          <w:color w:val="000000"/>
          <w:sz w:val="22"/>
          <w:szCs w:val="22"/>
          <w:lang w:val="en-CA" w:eastAsia="en-CA"/>
        </w:rPr>
        <w:t>.</w:t>
      </w:r>
    </w:p>
    <w:p w14:paraId="2DFA5CA6" w14:textId="77777777" w:rsidR="00183F35" w:rsidRPr="002941A7" w:rsidRDefault="00183F35" w:rsidP="002941A7">
      <w:pPr>
        <w:tabs>
          <w:tab w:val="left" w:pos="4320"/>
          <w:tab w:val="left" w:pos="5040"/>
          <w:tab w:val="right" w:pos="9360"/>
        </w:tabs>
        <w:spacing w:line="280" w:lineRule="atLeast"/>
        <w:ind w:left="425" w:hanging="425"/>
        <w:jc w:val="both"/>
        <w:rPr>
          <w:rFonts w:cs="Arial"/>
          <w:b/>
          <w:szCs w:val="22"/>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691"/>
      </w:tblGrid>
      <w:tr w:rsidR="004921DE" w:rsidRPr="002941A7" w14:paraId="6DA00C9D" w14:textId="77777777" w:rsidTr="00F47EF6">
        <w:trPr>
          <w:trHeight w:val="432"/>
        </w:trPr>
        <w:tc>
          <w:tcPr>
            <w:tcW w:w="1665" w:type="dxa"/>
            <w:shd w:val="clear" w:color="auto" w:fill="auto"/>
            <w:vAlign w:val="center"/>
          </w:tcPr>
          <w:p w14:paraId="6AB0C072" w14:textId="6E732DB8" w:rsidR="004921DE" w:rsidRPr="002941A7" w:rsidRDefault="00EC1107" w:rsidP="002941A7">
            <w:pPr>
              <w:pStyle w:val="Hilite"/>
              <w:tabs>
                <w:tab w:val="left" w:pos="426"/>
              </w:tabs>
              <w:spacing w:line="280" w:lineRule="atLeast"/>
              <w:rPr>
                <w:rFonts w:ascii="Arial" w:hAnsi="Arial" w:cs="Arial"/>
                <w:sz w:val="22"/>
                <w:szCs w:val="22"/>
              </w:rPr>
            </w:pPr>
            <w:r w:rsidRPr="002941A7">
              <w:rPr>
                <w:rFonts w:ascii="Arial" w:hAnsi="Arial" w:cs="Arial"/>
                <w:sz w:val="22"/>
                <w:szCs w:val="22"/>
              </w:rPr>
              <w:lastRenderedPageBreak/>
              <w:t xml:space="preserve">SECTION </w:t>
            </w:r>
            <w:r w:rsidR="001B3FC2">
              <w:rPr>
                <w:rFonts w:ascii="Arial" w:hAnsi="Arial" w:cs="Arial"/>
                <w:sz w:val="22"/>
                <w:szCs w:val="22"/>
              </w:rPr>
              <w:t>D</w:t>
            </w:r>
            <w:r w:rsidRPr="002941A7">
              <w:rPr>
                <w:rFonts w:ascii="Arial" w:hAnsi="Arial" w:cs="Arial"/>
                <w:sz w:val="22"/>
                <w:szCs w:val="22"/>
              </w:rPr>
              <w:t>.</w:t>
            </w:r>
          </w:p>
        </w:tc>
        <w:tc>
          <w:tcPr>
            <w:tcW w:w="7691" w:type="dxa"/>
            <w:shd w:val="clear" w:color="auto" w:fill="000000"/>
            <w:vAlign w:val="center"/>
          </w:tcPr>
          <w:p w14:paraId="19D3CE5A" w14:textId="239D7B88" w:rsidR="004921DE" w:rsidRPr="002941A7" w:rsidRDefault="00183F35" w:rsidP="002941A7">
            <w:pPr>
              <w:pStyle w:val="Hilite"/>
              <w:tabs>
                <w:tab w:val="left" w:pos="426"/>
              </w:tabs>
              <w:spacing w:line="280" w:lineRule="atLeast"/>
              <w:rPr>
                <w:rFonts w:ascii="Arial" w:hAnsi="Arial" w:cs="Arial"/>
                <w:sz w:val="22"/>
                <w:szCs w:val="22"/>
              </w:rPr>
            </w:pPr>
            <w:r>
              <w:rPr>
                <w:rFonts w:ascii="Arial" w:hAnsi="Arial" w:cs="Arial"/>
                <w:sz w:val="22"/>
                <w:szCs w:val="22"/>
              </w:rPr>
              <w:t>RESPONDENT’S TECHNICAL SUBMISSION</w:t>
            </w:r>
          </w:p>
        </w:tc>
      </w:tr>
    </w:tbl>
    <w:p w14:paraId="67A40536" w14:textId="77777777" w:rsidR="00E71FB4" w:rsidRDefault="00E71FB4" w:rsidP="002941A7">
      <w:pPr>
        <w:pStyle w:val="ScheduleB"/>
        <w:numPr>
          <w:ilvl w:val="0"/>
          <w:numId w:val="0"/>
        </w:numPr>
        <w:spacing w:line="280" w:lineRule="atLeast"/>
        <w:ind w:left="357" w:hanging="357"/>
        <w:rPr>
          <w:b/>
          <w:sz w:val="22"/>
          <w:szCs w:val="22"/>
          <w:u w:val="single"/>
        </w:rPr>
      </w:pPr>
    </w:p>
    <w:p w14:paraId="57F214E3" w14:textId="77777777" w:rsidR="006375F6" w:rsidRPr="00EC0F4B" w:rsidRDefault="006375F6" w:rsidP="006375F6">
      <w:pPr>
        <w:pStyle w:val="ScheduleB"/>
        <w:numPr>
          <w:ilvl w:val="0"/>
          <w:numId w:val="0"/>
        </w:numPr>
        <w:spacing w:line="280" w:lineRule="atLeast"/>
        <w:rPr>
          <w:b/>
          <w:bCs/>
          <w:sz w:val="22"/>
          <w:szCs w:val="22"/>
          <w:u w:val="single"/>
        </w:rPr>
      </w:pPr>
      <w:r w:rsidRPr="00EC0F4B">
        <w:rPr>
          <w:b/>
          <w:bCs/>
          <w:sz w:val="22"/>
          <w:szCs w:val="22"/>
          <w:u w:val="single"/>
        </w:rPr>
        <w:t>Overall Management Approach</w:t>
      </w:r>
    </w:p>
    <w:p w14:paraId="7D1829CB" w14:textId="77777777" w:rsidR="006375F6" w:rsidRPr="002941A7" w:rsidRDefault="006375F6" w:rsidP="006375F6">
      <w:pPr>
        <w:tabs>
          <w:tab w:val="left" w:pos="567"/>
        </w:tabs>
        <w:spacing w:line="280" w:lineRule="atLeast"/>
        <w:ind w:left="567" w:hanging="567"/>
        <w:jc w:val="both"/>
        <w:rPr>
          <w:rFonts w:cs="Arial"/>
          <w:szCs w:val="22"/>
        </w:rPr>
      </w:pPr>
    </w:p>
    <w:p w14:paraId="23084F14" w14:textId="7BBE6EB4" w:rsidR="006375F6" w:rsidRDefault="001B3FC2" w:rsidP="000B638C">
      <w:pPr>
        <w:pStyle w:val="ScheduleB"/>
        <w:numPr>
          <w:ilvl w:val="0"/>
          <w:numId w:val="0"/>
        </w:numPr>
        <w:spacing w:line="280" w:lineRule="atLeast"/>
        <w:ind w:left="284" w:hanging="284"/>
        <w:rPr>
          <w:sz w:val="22"/>
          <w:szCs w:val="22"/>
        </w:rPr>
      </w:pPr>
      <w:r>
        <w:rPr>
          <w:sz w:val="22"/>
          <w:szCs w:val="22"/>
        </w:rPr>
        <w:t>12.</w:t>
      </w:r>
      <w:r w:rsidR="00271B88">
        <w:rPr>
          <w:sz w:val="22"/>
          <w:szCs w:val="22"/>
        </w:rPr>
        <w:t>Respondent should d</w:t>
      </w:r>
      <w:r w:rsidR="006375F6" w:rsidRPr="002941A7">
        <w:rPr>
          <w:sz w:val="22"/>
          <w:szCs w:val="22"/>
        </w:rPr>
        <w:t xml:space="preserve">escribe </w:t>
      </w:r>
      <w:r w:rsidR="006375F6">
        <w:rPr>
          <w:sz w:val="22"/>
          <w:szCs w:val="22"/>
        </w:rPr>
        <w:t>your overall management approach</w:t>
      </w:r>
      <w:r w:rsidR="000B638C">
        <w:rPr>
          <w:sz w:val="22"/>
          <w:szCs w:val="22"/>
        </w:rPr>
        <w:t xml:space="preserve"> and methodology that the Respondent would take in performing</w:t>
      </w:r>
      <w:r w:rsidR="006375F6">
        <w:rPr>
          <w:sz w:val="22"/>
          <w:szCs w:val="22"/>
        </w:rPr>
        <w:t xml:space="preserve"> to a progressive design-build </w:t>
      </w:r>
      <w:r w:rsidR="000B638C">
        <w:rPr>
          <w:sz w:val="22"/>
          <w:szCs w:val="22"/>
        </w:rPr>
        <w:t>process</w:t>
      </w:r>
      <w:r w:rsidR="006375F6">
        <w:rPr>
          <w:sz w:val="22"/>
          <w:szCs w:val="22"/>
        </w:rPr>
        <w:t>.  In responding to this request Respondents should address</w:t>
      </w:r>
      <w:r w:rsidR="00D02FAC">
        <w:rPr>
          <w:sz w:val="22"/>
          <w:szCs w:val="22"/>
        </w:rPr>
        <w:t>, but not limited to</w:t>
      </w:r>
      <w:r w:rsidR="00EA04A1">
        <w:rPr>
          <w:sz w:val="22"/>
          <w:szCs w:val="22"/>
        </w:rPr>
        <w:t xml:space="preserve"> </w:t>
      </w:r>
      <w:r w:rsidR="006375F6">
        <w:rPr>
          <w:sz w:val="22"/>
          <w:szCs w:val="22"/>
        </w:rPr>
        <w:t>the following:</w:t>
      </w:r>
    </w:p>
    <w:p w14:paraId="10CE6F56" w14:textId="77777777" w:rsidR="006375F6" w:rsidRDefault="006375F6" w:rsidP="006375F6">
      <w:pPr>
        <w:pStyle w:val="ScheduleB"/>
        <w:numPr>
          <w:ilvl w:val="0"/>
          <w:numId w:val="0"/>
        </w:numPr>
        <w:spacing w:line="280" w:lineRule="atLeast"/>
        <w:ind w:left="720"/>
        <w:rPr>
          <w:sz w:val="22"/>
          <w:szCs w:val="22"/>
        </w:rPr>
      </w:pPr>
    </w:p>
    <w:p w14:paraId="5A91EB24" w14:textId="77777777" w:rsidR="006375F6" w:rsidRDefault="006375F6" w:rsidP="000B638C">
      <w:pPr>
        <w:pStyle w:val="ScheduleB"/>
        <w:numPr>
          <w:ilvl w:val="0"/>
          <w:numId w:val="0"/>
        </w:numPr>
        <w:spacing w:line="280" w:lineRule="atLeast"/>
        <w:ind w:left="709" w:hanging="425"/>
        <w:rPr>
          <w:sz w:val="22"/>
          <w:szCs w:val="22"/>
        </w:rPr>
      </w:pPr>
      <w:r>
        <w:rPr>
          <w:sz w:val="22"/>
          <w:szCs w:val="22"/>
        </w:rPr>
        <w:t>(a)</w:t>
      </w:r>
      <w:r>
        <w:rPr>
          <w:sz w:val="22"/>
          <w:szCs w:val="22"/>
        </w:rPr>
        <w:tab/>
        <w:t>What strategies would your design-build team employ to achieve a thorough and clear understanding of the City’s goals and objectives?</w:t>
      </w:r>
    </w:p>
    <w:p w14:paraId="2AF6A70F" w14:textId="77777777" w:rsidR="006375F6" w:rsidRDefault="006375F6" w:rsidP="006375F6">
      <w:pPr>
        <w:pStyle w:val="ScheduleB"/>
        <w:numPr>
          <w:ilvl w:val="0"/>
          <w:numId w:val="0"/>
        </w:numPr>
        <w:spacing w:line="280" w:lineRule="atLeast"/>
        <w:ind w:left="720"/>
        <w:rPr>
          <w:sz w:val="22"/>
          <w:szCs w:val="22"/>
        </w:rPr>
      </w:pPr>
    </w:p>
    <w:tbl>
      <w:tblPr>
        <w:tblW w:w="9072" w:type="dxa"/>
        <w:tblInd w:w="279"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072"/>
      </w:tblGrid>
      <w:tr w:rsidR="006375F6" w:rsidRPr="002941A7" w14:paraId="411A9E26" w14:textId="77777777" w:rsidTr="00401256">
        <w:trPr>
          <w:trHeight w:val="1132"/>
        </w:trPr>
        <w:tc>
          <w:tcPr>
            <w:tcW w:w="9072" w:type="dxa"/>
            <w:shd w:val="clear" w:color="auto" w:fill="auto"/>
          </w:tcPr>
          <w:p w14:paraId="5373C244" w14:textId="77777777" w:rsidR="006375F6" w:rsidRPr="002941A7" w:rsidRDefault="006375F6"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1AF0800D"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176D21EE"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50BB6B92" w14:textId="77777777" w:rsidR="006375F6" w:rsidRPr="002941A7" w:rsidRDefault="006375F6" w:rsidP="002E5F6F">
            <w:pPr>
              <w:autoSpaceDE w:val="0"/>
              <w:autoSpaceDN w:val="0"/>
              <w:adjustRightInd w:val="0"/>
              <w:spacing w:line="280" w:lineRule="atLeast"/>
              <w:jc w:val="both"/>
              <w:rPr>
                <w:rFonts w:cs="Arial"/>
                <w:szCs w:val="22"/>
                <w:lang w:val="en-CA" w:eastAsia="en-CA"/>
              </w:rPr>
            </w:pPr>
          </w:p>
        </w:tc>
      </w:tr>
    </w:tbl>
    <w:p w14:paraId="3531F70A" w14:textId="77777777" w:rsidR="006375F6" w:rsidRDefault="006375F6" w:rsidP="006375F6">
      <w:pPr>
        <w:pStyle w:val="ScheduleB"/>
        <w:numPr>
          <w:ilvl w:val="0"/>
          <w:numId w:val="0"/>
        </w:numPr>
        <w:spacing w:line="280" w:lineRule="atLeast"/>
        <w:ind w:left="720"/>
        <w:rPr>
          <w:sz w:val="22"/>
          <w:szCs w:val="22"/>
        </w:rPr>
      </w:pPr>
    </w:p>
    <w:p w14:paraId="58DF0F4D" w14:textId="5DDC3E35" w:rsidR="006375F6" w:rsidRDefault="006375F6" w:rsidP="00401256">
      <w:pPr>
        <w:pStyle w:val="ScheduleB"/>
        <w:numPr>
          <w:ilvl w:val="0"/>
          <w:numId w:val="0"/>
        </w:numPr>
        <w:spacing w:line="280" w:lineRule="atLeast"/>
        <w:ind w:left="709" w:hanging="425"/>
        <w:rPr>
          <w:sz w:val="22"/>
          <w:szCs w:val="22"/>
        </w:rPr>
      </w:pPr>
      <w:r>
        <w:rPr>
          <w:sz w:val="22"/>
          <w:szCs w:val="22"/>
        </w:rPr>
        <w:t>(b)</w:t>
      </w:r>
      <w:r>
        <w:rPr>
          <w:sz w:val="22"/>
          <w:szCs w:val="22"/>
        </w:rPr>
        <w:tab/>
      </w:r>
      <w:r w:rsidR="00271B88">
        <w:rPr>
          <w:sz w:val="22"/>
          <w:szCs w:val="22"/>
        </w:rPr>
        <w:t>P</w:t>
      </w:r>
      <w:r w:rsidR="000B638C">
        <w:rPr>
          <w:sz w:val="22"/>
          <w:szCs w:val="22"/>
        </w:rPr>
        <w:t xml:space="preserve">rovide a narrative that illustrates and understanding of the City’s objectives, </w:t>
      </w:r>
      <w:proofErr w:type="gramStart"/>
      <w:r w:rsidR="000B638C">
        <w:rPr>
          <w:sz w:val="22"/>
          <w:szCs w:val="22"/>
        </w:rPr>
        <w:t>requirements</w:t>
      </w:r>
      <w:proofErr w:type="gramEnd"/>
      <w:r w:rsidR="000B638C">
        <w:rPr>
          <w:sz w:val="22"/>
          <w:szCs w:val="22"/>
        </w:rPr>
        <w:t xml:space="preserve"> and Services</w:t>
      </w:r>
      <w:r>
        <w:rPr>
          <w:sz w:val="22"/>
          <w:szCs w:val="22"/>
        </w:rPr>
        <w:t>?</w:t>
      </w:r>
    </w:p>
    <w:p w14:paraId="005AE08E" w14:textId="77777777" w:rsidR="006375F6" w:rsidRDefault="006375F6" w:rsidP="006375F6">
      <w:pPr>
        <w:pStyle w:val="ScheduleB"/>
        <w:numPr>
          <w:ilvl w:val="0"/>
          <w:numId w:val="0"/>
        </w:numPr>
        <w:spacing w:line="280" w:lineRule="atLeast"/>
        <w:ind w:left="1418" w:hanging="698"/>
        <w:rPr>
          <w:sz w:val="22"/>
          <w:szCs w:val="22"/>
        </w:rPr>
      </w:pPr>
    </w:p>
    <w:tbl>
      <w:tblPr>
        <w:tblW w:w="9072" w:type="dxa"/>
        <w:tblInd w:w="279"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072"/>
      </w:tblGrid>
      <w:tr w:rsidR="006375F6" w:rsidRPr="002941A7" w14:paraId="31530F6A" w14:textId="77777777" w:rsidTr="00401256">
        <w:trPr>
          <w:trHeight w:val="1132"/>
        </w:trPr>
        <w:tc>
          <w:tcPr>
            <w:tcW w:w="9072" w:type="dxa"/>
            <w:shd w:val="clear" w:color="auto" w:fill="auto"/>
          </w:tcPr>
          <w:p w14:paraId="39656A6C" w14:textId="77777777" w:rsidR="006375F6" w:rsidRPr="002941A7" w:rsidRDefault="006375F6"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02B08BFA"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49F6B669"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18C0A3A7" w14:textId="77777777" w:rsidR="006375F6" w:rsidRPr="002941A7" w:rsidRDefault="006375F6" w:rsidP="002E5F6F">
            <w:pPr>
              <w:autoSpaceDE w:val="0"/>
              <w:autoSpaceDN w:val="0"/>
              <w:adjustRightInd w:val="0"/>
              <w:spacing w:line="280" w:lineRule="atLeast"/>
              <w:jc w:val="both"/>
              <w:rPr>
                <w:rFonts w:cs="Arial"/>
                <w:szCs w:val="22"/>
                <w:lang w:val="en-CA" w:eastAsia="en-CA"/>
              </w:rPr>
            </w:pPr>
          </w:p>
        </w:tc>
      </w:tr>
    </w:tbl>
    <w:p w14:paraId="0BEA96E2" w14:textId="77777777" w:rsidR="009228DD" w:rsidRDefault="009228DD" w:rsidP="00431457">
      <w:pPr>
        <w:pStyle w:val="ScheduleB"/>
        <w:numPr>
          <w:ilvl w:val="0"/>
          <w:numId w:val="0"/>
        </w:numPr>
        <w:spacing w:line="280" w:lineRule="atLeast"/>
        <w:ind w:left="357" w:hanging="357"/>
        <w:rPr>
          <w:sz w:val="22"/>
          <w:szCs w:val="22"/>
          <w:highlight w:val="yellow"/>
        </w:rPr>
      </w:pPr>
    </w:p>
    <w:p w14:paraId="1502DF15" w14:textId="2135116F" w:rsidR="00324C9B" w:rsidRPr="00902FB3" w:rsidRDefault="002B6FAD" w:rsidP="00431457">
      <w:pPr>
        <w:pStyle w:val="ScheduleB"/>
        <w:numPr>
          <w:ilvl w:val="0"/>
          <w:numId w:val="0"/>
        </w:numPr>
        <w:spacing w:line="280" w:lineRule="atLeast"/>
        <w:ind w:left="357" w:hanging="357"/>
        <w:rPr>
          <w:sz w:val="22"/>
          <w:szCs w:val="22"/>
        </w:rPr>
      </w:pPr>
      <w:r w:rsidRPr="00902FB3">
        <w:rPr>
          <w:sz w:val="22"/>
          <w:szCs w:val="22"/>
        </w:rPr>
        <w:t>(c)</w:t>
      </w:r>
      <w:r w:rsidR="00FD542E" w:rsidRPr="00902FB3">
        <w:rPr>
          <w:sz w:val="22"/>
          <w:szCs w:val="22"/>
        </w:rPr>
        <w:tab/>
      </w:r>
      <w:r w:rsidR="00324C9B" w:rsidRPr="00902FB3">
        <w:rPr>
          <w:sz w:val="22"/>
          <w:szCs w:val="22"/>
        </w:rPr>
        <w:t>Provide a narrative</w:t>
      </w:r>
      <w:r w:rsidR="003234D7" w:rsidRPr="00902FB3">
        <w:rPr>
          <w:sz w:val="22"/>
          <w:szCs w:val="22"/>
        </w:rPr>
        <w:t xml:space="preserve"> in the spaces provided</w:t>
      </w:r>
      <w:r w:rsidR="007D20E7" w:rsidRPr="00902FB3">
        <w:rPr>
          <w:sz w:val="22"/>
          <w:szCs w:val="22"/>
        </w:rPr>
        <w:t xml:space="preserve"> below</w:t>
      </w:r>
      <w:r w:rsidR="00324C9B" w:rsidRPr="00902FB3">
        <w:rPr>
          <w:sz w:val="22"/>
          <w:szCs w:val="22"/>
        </w:rPr>
        <w:t xml:space="preserve"> that illustrates the proposed design team’s </w:t>
      </w:r>
      <w:r w:rsidR="006350DF" w:rsidRPr="00902FB3">
        <w:rPr>
          <w:sz w:val="22"/>
          <w:szCs w:val="22"/>
        </w:rPr>
        <w:t>ability to undertake the following project qualifications</w:t>
      </w:r>
      <w:r w:rsidR="007D20E7" w:rsidRPr="00902FB3">
        <w:rPr>
          <w:sz w:val="22"/>
          <w:szCs w:val="22"/>
        </w:rPr>
        <w:t xml:space="preserve"> in a design and construction model:</w:t>
      </w:r>
    </w:p>
    <w:p w14:paraId="3B492626" w14:textId="77777777" w:rsidR="00324C9B" w:rsidRPr="00902FB3" w:rsidRDefault="00324C9B" w:rsidP="00431457">
      <w:pPr>
        <w:pStyle w:val="ScheduleB"/>
        <w:numPr>
          <w:ilvl w:val="0"/>
          <w:numId w:val="0"/>
        </w:numPr>
        <w:spacing w:line="280" w:lineRule="atLeast"/>
        <w:ind w:left="357" w:hanging="357"/>
        <w:rPr>
          <w:sz w:val="22"/>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507"/>
        <w:gridCol w:w="5565"/>
      </w:tblGrid>
      <w:tr w:rsidR="00324C9B" w:rsidRPr="00902FB3" w14:paraId="38F55274" w14:textId="77777777" w:rsidTr="00DE2469">
        <w:trPr>
          <w:cantSplit/>
          <w:trHeight w:val="350"/>
          <w:tblHeader/>
        </w:trPr>
        <w:tc>
          <w:tcPr>
            <w:tcW w:w="3507" w:type="dxa"/>
            <w:shd w:val="pct15" w:color="auto" w:fill="auto"/>
            <w:vAlign w:val="center"/>
          </w:tcPr>
          <w:p w14:paraId="6D62ED75" w14:textId="256951B8" w:rsidR="00324C9B" w:rsidRPr="00902FB3" w:rsidRDefault="00447444" w:rsidP="00663964">
            <w:pPr>
              <w:spacing w:line="280" w:lineRule="atLeast"/>
              <w:jc w:val="both"/>
              <w:rPr>
                <w:rFonts w:cs="Arial"/>
                <w:szCs w:val="22"/>
                <w:lang w:val="en-GB"/>
              </w:rPr>
            </w:pPr>
            <w:r w:rsidRPr="00902FB3">
              <w:rPr>
                <w:rFonts w:cs="Arial"/>
                <w:b/>
                <w:szCs w:val="22"/>
                <w:lang w:val="en-GB"/>
              </w:rPr>
              <w:t>Description</w:t>
            </w:r>
          </w:p>
        </w:tc>
        <w:tc>
          <w:tcPr>
            <w:tcW w:w="5565" w:type="dxa"/>
            <w:shd w:val="pct15" w:color="auto" w:fill="auto"/>
            <w:vAlign w:val="center"/>
          </w:tcPr>
          <w:p w14:paraId="073C8CE1" w14:textId="1B9476AE" w:rsidR="00324C9B" w:rsidRPr="00902FB3" w:rsidRDefault="003234D7" w:rsidP="00663964">
            <w:pPr>
              <w:spacing w:line="280" w:lineRule="atLeast"/>
              <w:jc w:val="both"/>
              <w:rPr>
                <w:rFonts w:cs="Arial"/>
                <w:szCs w:val="22"/>
                <w:lang w:val="en-GB"/>
              </w:rPr>
            </w:pPr>
            <w:r w:rsidRPr="00902FB3">
              <w:rPr>
                <w:rFonts w:cs="Arial"/>
                <w:b/>
                <w:szCs w:val="22"/>
                <w:lang w:val="en-GB"/>
              </w:rPr>
              <w:t>Narrative</w:t>
            </w:r>
          </w:p>
        </w:tc>
      </w:tr>
      <w:tr w:rsidR="00324C9B" w:rsidRPr="00902FB3" w14:paraId="47A69617" w14:textId="77777777" w:rsidTr="00DE2469">
        <w:trPr>
          <w:cantSplit/>
          <w:trHeight w:val="331"/>
        </w:trPr>
        <w:tc>
          <w:tcPr>
            <w:tcW w:w="3507" w:type="dxa"/>
          </w:tcPr>
          <w:p w14:paraId="36690741" w14:textId="3F701B65" w:rsidR="00324C9B" w:rsidRPr="00902FB3" w:rsidRDefault="00324C9B" w:rsidP="00663964">
            <w:pPr>
              <w:spacing w:after="120" w:line="280" w:lineRule="atLeast"/>
              <w:jc w:val="both"/>
              <w:rPr>
                <w:rFonts w:cs="Arial"/>
                <w:szCs w:val="22"/>
                <w:lang w:val="en-GB"/>
              </w:rPr>
            </w:pPr>
            <w:r w:rsidRPr="00902FB3">
              <w:rPr>
                <w:rFonts w:cs="Arial"/>
                <w:szCs w:val="22"/>
                <w:lang w:val="en-GB"/>
              </w:rPr>
              <w:t>Stakeholder Management</w:t>
            </w:r>
          </w:p>
        </w:tc>
        <w:tc>
          <w:tcPr>
            <w:tcW w:w="5565" w:type="dxa"/>
            <w:shd w:val="clear" w:color="auto" w:fill="auto"/>
          </w:tcPr>
          <w:p w14:paraId="76481DA7" w14:textId="3EA05541" w:rsidR="00324C9B" w:rsidRPr="00902FB3" w:rsidRDefault="00324C9B" w:rsidP="00663964">
            <w:pPr>
              <w:spacing w:after="120" w:line="280" w:lineRule="atLeast"/>
              <w:jc w:val="both"/>
              <w:rPr>
                <w:rFonts w:cs="Arial"/>
                <w:szCs w:val="22"/>
                <w:lang w:val="en-GB"/>
              </w:rPr>
            </w:pPr>
          </w:p>
        </w:tc>
      </w:tr>
      <w:tr w:rsidR="00324C9B" w:rsidRPr="00902FB3" w14:paraId="53EC1791" w14:textId="77777777" w:rsidTr="00DE2469">
        <w:trPr>
          <w:cantSplit/>
          <w:trHeight w:val="331"/>
        </w:trPr>
        <w:tc>
          <w:tcPr>
            <w:tcW w:w="3507" w:type="dxa"/>
          </w:tcPr>
          <w:p w14:paraId="5CD8C519" w14:textId="67569F43" w:rsidR="00324C9B" w:rsidRPr="00902FB3" w:rsidRDefault="00324C9B" w:rsidP="00663964">
            <w:pPr>
              <w:spacing w:after="120" w:line="280" w:lineRule="atLeast"/>
              <w:jc w:val="both"/>
              <w:rPr>
                <w:rFonts w:cs="Arial"/>
                <w:szCs w:val="22"/>
                <w:lang w:val="en-GB"/>
              </w:rPr>
            </w:pPr>
            <w:r w:rsidRPr="00902FB3">
              <w:rPr>
                <w:rFonts w:cs="Arial"/>
                <w:szCs w:val="22"/>
                <w:lang w:val="en-GB"/>
              </w:rPr>
              <w:t>Environmental Responsibility &amp; Sustainability</w:t>
            </w:r>
          </w:p>
        </w:tc>
        <w:tc>
          <w:tcPr>
            <w:tcW w:w="5565" w:type="dxa"/>
            <w:shd w:val="clear" w:color="auto" w:fill="auto"/>
          </w:tcPr>
          <w:p w14:paraId="030E3AA2" w14:textId="7F9E5DB8" w:rsidR="00324C9B" w:rsidRPr="00902FB3" w:rsidDel="0061690A" w:rsidRDefault="00324C9B" w:rsidP="00663964">
            <w:pPr>
              <w:spacing w:after="120" w:line="280" w:lineRule="atLeast"/>
              <w:jc w:val="both"/>
              <w:rPr>
                <w:rFonts w:cs="Arial"/>
                <w:szCs w:val="22"/>
                <w:lang w:val="en-GB"/>
              </w:rPr>
            </w:pPr>
          </w:p>
        </w:tc>
      </w:tr>
      <w:tr w:rsidR="00324C9B" w:rsidRPr="00902FB3" w14:paraId="6ED08FF3" w14:textId="77777777" w:rsidTr="00DE2469">
        <w:trPr>
          <w:cantSplit/>
          <w:trHeight w:val="331"/>
        </w:trPr>
        <w:tc>
          <w:tcPr>
            <w:tcW w:w="3507" w:type="dxa"/>
          </w:tcPr>
          <w:p w14:paraId="2350F0CB" w14:textId="64CFEA60" w:rsidR="00324C9B" w:rsidRPr="00902FB3" w:rsidRDefault="00324C9B" w:rsidP="00663964">
            <w:pPr>
              <w:spacing w:after="120" w:line="280" w:lineRule="atLeast"/>
              <w:jc w:val="both"/>
              <w:rPr>
                <w:rFonts w:cs="Arial"/>
                <w:szCs w:val="22"/>
                <w:lang w:val="en-GB"/>
              </w:rPr>
            </w:pPr>
            <w:r w:rsidRPr="00902FB3">
              <w:rPr>
                <w:rFonts w:cs="Arial"/>
                <w:szCs w:val="22"/>
                <w:lang w:val="en-GB"/>
              </w:rPr>
              <w:t>Value Engineering</w:t>
            </w:r>
          </w:p>
        </w:tc>
        <w:tc>
          <w:tcPr>
            <w:tcW w:w="5565" w:type="dxa"/>
            <w:shd w:val="clear" w:color="auto" w:fill="auto"/>
          </w:tcPr>
          <w:p w14:paraId="7332616D" w14:textId="53F4ACDA" w:rsidR="00324C9B" w:rsidRPr="00902FB3" w:rsidRDefault="00324C9B" w:rsidP="00663964">
            <w:pPr>
              <w:spacing w:after="120" w:line="280" w:lineRule="atLeast"/>
              <w:jc w:val="both"/>
              <w:rPr>
                <w:rFonts w:cs="Arial"/>
                <w:szCs w:val="22"/>
                <w:lang w:val="en-GB"/>
              </w:rPr>
            </w:pPr>
          </w:p>
        </w:tc>
      </w:tr>
      <w:tr w:rsidR="00324C9B" w:rsidRPr="00902FB3" w14:paraId="7EDCA3A8" w14:textId="77777777" w:rsidTr="00DE2469">
        <w:trPr>
          <w:cantSplit/>
          <w:trHeight w:val="331"/>
        </w:trPr>
        <w:tc>
          <w:tcPr>
            <w:tcW w:w="3507" w:type="dxa"/>
          </w:tcPr>
          <w:p w14:paraId="522F5922" w14:textId="4F0C7D5B" w:rsidR="00324C9B" w:rsidRPr="00902FB3" w:rsidRDefault="00324C9B" w:rsidP="00663964">
            <w:pPr>
              <w:spacing w:after="120" w:line="280" w:lineRule="atLeast"/>
              <w:jc w:val="both"/>
              <w:rPr>
                <w:rFonts w:cs="Arial"/>
                <w:szCs w:val="22"/>
                <w:lang w:val="en-GB"/>
              </w:rPr>
            </w:pPr>
            <w:r w:rsidRPr="00902FB3">
              <w:rPr>
                <w:rFonts w:cs="Arial"/>
                <w:szCs w:val="22"/>
                <w:lang w:val="en-GB"/>
              </w:rPr>
              <w:t>Procurement Strategy</w:t>
            </w:r>
          </w:p>
        </w:tc>
        <w:tc>
          <w:tcPr>
            <w:tcW w:w="5565" w:type="dxa"/>
            <w:shd w:val="clear" w:color="auto" w:fill="auto"/>
          </w:tcPr>
          <w:p w14:paraId="7D7B50EE" w14:textId="70EDC527" w:rsidR="00324C9B" w:rsidRPr="00902FB3" w:rsidRDefault="00324C9B" w:rsidP="00663964">
            <w:pPr>
              <w:spacing w:after="120" w:line="280" w:lineRule="atLeast"/>
              <w:jc w:val="both"/>
              <w:rPr>
                <w:rFonts w:cs="Arial"/>
                <w:szCs w:val="22"/>
                <w:lang w:val="en-GB"/>
              </w:rPr>
            </w:pPr>
          </w:p>
        </w:tc>
      </w:tr>
      <w:tr w:rsidR="00324C9B" w:rsidRPr="00902FB3" w14:paraId="1FEE629E" w14:textId="77777777" w:rsidTr="00DE2469">
        <w:trPr>
          <w:cantSplit/>
          <w:trHeight w:val="331"/>
        </w:trPr>
        <w:tc>
          <w:tcPr>
            <w:tcW w:w="3507" w:type="dxa"/>
          </w:tcPr>
          <w:p w14:paraId="717F6521" w14:textId="38CA2B0D" w:rsidR="00324C9B" w:rsidRPr="00902FB3" w:rsidRDefault="00324C9B" w:rsidP="00663964">
            <w:pPr>
              <w:spacing w:after="120" w:line="280" w:lineRule="atLeast"/>
              <w:jc w:val="both"/>
              <w:rPr>
                <w:rFonts w:cs="Arial"/>
                <w:szCs w:val="22"/>
                <w:lang w:val="en-GB"/>
              </w:rPr>
            </w:pPr>
            <w:r w:rsidRPr="00902FB3">
              <w:rPr>
                <w:rFonts w:cs="Arial"/>
                <w:szCs w:val="22"/>
                <w:lang w:val="en-GB"/>
              </w:rPr>
              <w:t>Creativity and Innovation</w:t>
            </w:r>
          </w:p>
        </w:tc>
        <w:tc>
          <w:tcPr>
            <w:tcW w:w="5565" w:type="dxa"/>
            <w:shd w:val="clear" w:color="auto" w:fill="auto"/>
          </w:tcPr>
          <w:p w14:paraId="3F57A1FE" w14:textId="566DCA6D" w:rsidR="00324C9B" w:rsidRPr="00902FB3" w:rsidDel="0061690A" w:rsidRDefault="00324C9B" w:rsidP="00663964">
            <w:pPr>
              <w:spacing w:after="120" w:line="280" w:lineRule="atLeast"/>
              <w:jc w:val="both"/>
              <w:rPr>
                <w:rFonts w:cs="Arial"/>
                <w:szCs w:val="22"/>
                <w:lang w:val="en-GB"/>
              </w:rPr>
            </w:pPr>
          </w:p>
        </w:tc>
      </w:tr>
      <w:tr w:rsidR="00324C9B" w:rsidRPr="00902FB3" w14:paraId="49681B00" w14:textId="77777777" w:rsidTr="00DE2469">
        <w:trPr>
          <w:cantSplit/>
          <w:trHeight w:val="331"/>
        </w:trPr>
        <w:tc>
          <w:tcPr>
            <w:tcW w:w="3507" w:type="dxa"/>
          </w:tcPr>
          <w:p w14:paraId="174A1CF8" w14:textId="5C5DCB8C" w:rsidR="00324C9B" w:rsidRPr="00902FB3" w:rsidRDefault="00324C9B" w:rsidP="00663964">
            <w:pPr>
              <w:spacing w:after="120" w:line="280" w:lineRule="atLeast"/>
              <w:jc w:val="both"/>
              <w:rPr>
                <w:rFonts w:cs="Arial"/>
                <w:szCs w:val="22"/>
                <w:lang w:val="en-GB"/>
              </w:rPr>
            </w:pPr>
            <w:r w:rsidRPr="00902FB3">
              <w:rPr>
                <w:rFonts w:cs="Arial"/>
                <w:szCs w:val="22"/>
                <w:lang w:val="en-GB"/>
              </w:rPr>
              <w:t>Technology</w:t>
            </w:r>
          </w:p>
        </w:tc>
        <w:tc>
          <w:tcPr>
            <w:tcW w:w="5565" w:type="dxa"/>
            <w:shd w:val="clear" w:color="auto" w:fill="auto"/>
          </w:tcPr>
          <w:p w14:paraId="11461A35" w14:textId="32C7A586" w:rsidR="00324C9B" w:rsidRPr="00902FB3" w:rsidDel="0061690A" w:rsidRDefault="00324C9B" w:rsidP="00663964">
            <w:pPr>
              <w:spacing w:after="120" w:line="280" w:lineRule="atLeast"/>
              <w:jc w:val="both"/>
              <w:rPr>
                <w:rFonts w:cs="Arial"/>
                <w:szCs w:val="22"/>
                <w:lang w:val="en-GB"/>
              </w:rPr>
            </w:pPr>
          </w:p>
        </w:tc>
      </w:tr>
      <w:tr w:rsidR="00324C9B" w:rsidRPr="00902FB3" w14:paraId="5316A0CF" w14:textId="77777777" w:rsidTr="00DE2469">
        <w:trPr>
          <w:cantSplit/>
          <w:trHeight w:val="331"/>
        </w:trPr>
        <w:tc>
          <w:tcPr>
            <w:tcW w:w="3507" w:type="dxa"/>
          </w:tcPr>
          <w:p w14:paraId="39E0AE3C" w14:textId="716B34E2" w:rsidR="00324C9B" w:rsidRPr="00902FB3" w:rsidRDefault="00324C9B" w:rsidP="00663964">
            <w:pPr>
              <w:spacing w:after="120" w:line="280" w:lineRule="atLeast"/>
              <w:jc w:val="both"/>
              <w:rPr>
                <w:rFonts w:cs="Arial"/>
                <w:szCs w:val="22"/>
                <w:lang w:val="en-GB"/>
              </w:rPr>
            </w:pPr>
            <w:r w:rsidRPr="00902FB3">
              <w:rPr>
                <w:rFonts w:cs="Arial"/>
                <w:szCs w:val="22"/>
                <w:lang w:val="en-GB"/>
              </w:rPr>
              <w:t>Design-Assist Philosophy and Engagement of key trades</w:t>
            </w:r>
          </w:p>
        </w:tc>
        <w:tc>
          <w:tcPr>
            <w:tcW w:w="5565" w:type="dxa"/>
            <w:shd w:val="clear" w:color="auto" w:fill="auto"/>
          </w:tcPr>
          <w:p w14:paraId="7B890876" w14:textId="22A46089" w:rsidR="00324C9B" w:rsidRPr="00902FB3" w:rsidRDefault="00324C9B" w:rsidP="00663964">
            <w:pPr>
              <w:spacing w:after="120" w:line="280" w:lineRule="atLeast"/>
              <w:jc w:val="both"/>
              <w:rPr>
                <w:rFonts w:cs="Arial"/>
                <w:szCs w:val="22"/>
                <w:lang w:val="en-GB"/>
              </w:rPr>
            </w:pPr>
          </w:p>
        </w:tc>
      </w:tr>
      <w:tr w:rsidR="00324C9B" w:rsidRPr="00902FB3" w14:paraId="74752F6A" w14:textId="77777777" w:rsidTr="00DE2469">
        <w:trPr>
          <w:cantSplit/>
          <w:trHeight w:val="331"/>
        </w:trPr>
        <w:tc>
          <w:tcPr>
            <w:tcW w:w="3507" w:type="dxa"/>
          </w:tcPr>
          <w:p w14:paraId="499BD5EE" w14:textId="408EB786" w:rsidR="00324C9B" w:rsidRPr="00902FB3" w:rsidRDefault="00447444" w:rsidP="00663964">
            <w:pPr>
              <w:spacing w:after="120" w:line="280" w:lineRule="atLeast"/>
              <w:jc w:val="both"/>
              <w:rPr>
                <w:rFonts w:cs="Arial"/>
                <w:szCs w:val="22"/>
                <w:lang w:val="en-GB"/>
              </w:rPr>
            </w:pPr>
            <w:r w:rsidRPr="00902FB3">
              <w:rPr>
                <w:rFonts w:cs="Arial"/>
                <w:szCs w:val="22"/>
                <w:lang w:val="en-GB"/>
              </w:rPr>
              <w:t>Scope &amp; Schedule Management</w:t>
            </w:r>
          </w:p>
        </w:tc>
        <w:tc>
          <w:tcPr>
            <w:tcW w:w="5565" w:type="dxa"/>
            <w:shd w:val="clear" w:color="auto" w:fill="auto"/>
          </w:tcPr>
          <w:p w14:paraId="7A6AF63B" w14:textId="77777777" w:rsidR="00324C9B" w:rsidRPr="00902FB3" w:rsidRDefault="00324C9B" w:rsidP="00663964">
            <w:pPr>
              <w:spacing w:after="120" w:line="280" w:lineRule="atLeast"/>
              <w:jc w:val="both"/>
              <w:rPr>
                <w:rFonts w:cs="Arial"/>
                <w:szCs w:val="22"/>
                <w:lang w:val="en-GB"/>
              </w:rPr>
            </w:pPr>
          </w:p>
        </w:tc>
      </w:tr>
      <w:tr w:rsidR="00447444" w:rsidRPr="002941A7" w14:paraId="7D306702" w14:textId="77777777" w:rsidTr="00DE2469">
        <w:trPr>
          <w:cantSplit/>
          <w:trHeight w:val="331"/>
        </w:trPr>
        <w:tc>
          <w:tcPr>
            <w:tcW w:w="3507" w:type="dxa"/>
          </w:tcPr>
          <w:p w14:paraId="44438E21" w14:textId="0D7EBD5A" w:rsidR="00447444" w:rsidRDefault="00447444" w:rsidP="00663964">
            <w:pPr>
              <w:spacing w:after="120" w:line="280" w:lineRule="atLeast"/>
              <w:jc w:val="both"/>
              <w:rPr>
                <w:rFonts w:cs="Arial"/>
                <w:szCs w:val="22"/>
                <w:lang w:val="en-GB"/>
              </w:rPr>
            </w:pPr>
            <w:r w:rsidRPr="00902FB3">
              <w:rPr>
                <w:rFonts w:cs="Arial"/>
                <w:szCs w:val="22"/>
                <w:lang w:val="en-GB"/>
              </w:rPr>
              <w:t>Risk Management Strategy</w:t>
            </w:r>
          </w:p>
        </w:tc>
        <w:tc>
          <w:tcPr>
            <w:tcW w:w="5565" w:type="dxa"/>
            <w:shd w:val="clear" w:color="auto" w:fill="auto"/>
          </w:tcPr>
          <w:p w14:paraId="6EB0516B" w14:textId="77777777" w:rsidR="00447444" w:rsidRPr="002941A7" w:rsidRDefault="00447444" w:rsidP="00663964">
            <w:pPr>
              <w:spacing w:after="120" w:line="280" w:lineRule="atLeast"/>
              <w:jc w:val="both"/>
              <w:rPr>
                <w:rFonts w:cs="Arial"/>
                <w:szCs w:val="22"/>
                <w:lang w:val="en-GB"/>
              </w:rPr>
            </w:pPr>
          </w:p>
        </w:tc>
      </w:tr>
    </w:tbl>
    <w:p w14:paraId="0C004955" w14:textId="77777777" w:rsidR="00DE2469" w:rsidRDefault="00DE2469" w:rsidP="00FD542E">
      <w:pPr>
        <w:pStyle w:val="ScheduleB"/>
        <w:numPr>
          <w:ilvl w:val="0"/>
          <w:numId w:val="0"/>
        </w:numPr>
        <w:spacing w:line="280" w:lineRule="atLeast"/>
        <w:ind w:left="720" w:hanging="720"/>
        <w:rPr>
          <w:sz w:val="22"/>
          <w:szCs w:val="22"/>
        </w:rPr>
      </w:pPr>
    </w:p>
    <w:p w14:paraId="51280BF9" w14:textId="77777777" w:rsidR="00DE2469" w:rsidRDefault="00DE2469" w:rsidP="00FD542E">
      <w:pPr>
        <w:pStyle w:val="ScheduleB"/>
        <w:numPr>
          <w:ilvl w:val="0"/>
          <w:numId w:val="0"/>
        </w:numPr>
        <w:spacing w:line="280" w:lineRule="atLeast"/>
        <w:ind w:left="720" w:hanging="720"/>
        <w:rPr>
          <w:sz w:val="22"/>
          <w:szCs w:val="22"/>
        </w:rPr>
      </w:pPr>
    </w:p>
    <w:p w14:paraId="6EC95281" w14:textId="77777777" w:rsidR="00DE2469" w:rsidRDefault="00DE2469" w:rsidP="00FD542E">
      <w:pPr>
        <w:pStyle w:val="ScheduleB"/>
        <w:numPr>
          <w:ilvl w:val="0"/>
          <w:numId w:val="0"/>
        </w:numPr>
        <w:spacing w:line="280" w:lineRule="atLeast"/>
        <w:ind w:left="720" w:hanging="720"/>
        <w:rPr>
          <w:sz w:val="22"/>
          <w:szCs w:val="22"/>
        </w:rPr>
      </w:pPr>
    </w:p>
    <w:p w14:paraId="76B64FC0" w14:textId="08603B23" w:rsidR="006375F6" w:rsidRDefault="00EA04A1" w:rsidP="00FD542E">
      <w:pPr>
        <w:pStyle w:val="ScheduleB"/>
        <w:numPr>
          <w:ilvl w:val="0"/>
          <w:numId w:val="0"/>
        </w:numPr>
        <w:spacing w:line="280" w:lineRule="atLeast"/>
        <w:ind w:left="720" w:hanging="720"/>
        <w:rPr>
          <w:sz w:val="22"/>
          <w:szCs w:val="22"/>
        </w:rPr>
      </w:pPr>
      <w:r>
        <w:rPr>
          <w:sz w:val="22"/>
          <w:szCs w:val="22"/>
        </w:rPr>
        <w:lastRenderedPageBreak/>
        <w:t>13.</w:t>
      </w:r>
      <w:r>
        <w:rPr>
          <w:sz w:val="22"/>
          <w:szCs w:val="22"/>
        </w:rPr>
        <w:tab/>
      </w:r>
      <w:r w:rsidR="006375F6">
        <w:rPr>
          <w:sz w:val="22"/>
          <w:szCs w:val="22"/>
        </w:rPr>
        <w:t>Identify three (3) key challenges to the Project, and for each challenge identified:</w:t>
      </w:r>
    </w:p>
    <w:p w14:paraId="6278B32C" w14:textId="77777777" w:rsidR="00CA54E1" w:rsidRDefault="00CA54E1" w:rsidP="00401256">
      <w:pPr>
        <w:pStyle w:val="ScheduleB"/>
        <w:numPr>
          <w:ilvl w:val="0"/>
          <w:numId w:val="0"/>
        </w:numPr>
        <w:spacing w:line="280" w:lineRule="atLeast"/>
        <w:ind w:left="720" w:hanging="436"/>
        <w:rPr>
          <w:sz w:val="22"/>
          <w:szCs w:val="22"/>
        </w:rPr>
      </w:pPr>
    </w:p>
    <w:p w14:paraId="6904F1FA" w14:textId="77777777" w:rsidR="006375F6" w:rsidRDefault="006375F6" w:rsidP="00401256">
      <w:pPr>
        <w:pStyle w:val="ScheduleB"/>
        <w:numPr>
          <w:ilvl w:val="0"/>
          <w:numId w:val="47"/>
        </w:numPr>
        <w:spacing w:line="280" w:lineRule="atLeast"/>
        <w:ind w:left="993" w:hanging="284"/>
        <w:rPr>
          <w:sz w:val="22"/>
          <w:szCs w:val="22"/>
        </w:rPr>
      </w:pPr>
      <w:r>
        <w:rPr>
          <w:sz w:val="22"/>
          <w:szCs w:val="22"/>
        </w:rPr>
        <w:t>propose a strategy to mitigate the potential negative impacts of the challenge; and</w:t>
      </w:r>
    </w:p>
    <w:p w14:paraId="7DC3F675" w14:textId="77777777" w:rsidR="006375F6" w:rsidRDefault="006375F6" w:rsidP="006375F6">
      <w:pPr>
        <w:pStyle w:val="ScheduleB"/>
        <w:numPr>
          <w:ilvl w:val="0"/>
          <w:numId w:val="0"/>
        </w:numPr>
        <w:spacing w:line="280" w:lineRule="atLeast"/>
        <w:ind w:left="1843" w:hanging="425"/>
        <w:rPr>
          <w:sz w:val="22"/>
          <w:szCs w:val="22"/>
        </w:rPr>
      </w:pPr>
    </w:p>
    <w:p w14:paraId="61D2E342" w14:textId="77777777" w:rsidR="006375F6" w:rsidRDefault="006375F6" w:rsidP="00401256">
      <w:pPr>
        <w:pStyle w:val="ScheduleB"/>
        <w:numPr>
          <w:ilvl w:val="0"/>
          <w:numId w:val="47"/>
        </w:numPr>
        <w:spacing w:line="280" w:lineRule="atLeast"/>
        <w:ind w:left="993" w:hanging="284"/>
        <w:rPr>
          <w:sz w:val="22"/>
          <w:szCs w:val="22"/>
        </w:rPr>
      </w:pPr>
      <w:r>
        <w:rPr>
          <w:sz w:val="22"/>
          <w:szCs w:val="22"/>
        </w:rPr>
        <w:t>identify any unique approaches, strengths, and differentiating resources that would assist a design-build team to implement the strategy and assist the City in achieving its goals.</w:t>
      </w:r>
    </w:p>
    <w:p w14:paraId="72654572" w14:textId="77777777" w:rsidR="006375F6" w:rsidRDefault="006375F6" w:rsidP="006375F6">
      <w:pPr>
        <w:pStyle w:val="ScheduleB"/>
        <w:numPr>
          <w:ilvl w:val="0"/>
          <w:numId w:val="0"/>
        </w:numPr>
        <w:spacing w:line="280" w:lineRule="atLeast"/>
        <w:ind w:left="720"/>
        <w:rPr>
          <w:sz w:val="22"/>
          <w:szCs w:val="22"/>
        </w:rPr>
      </w:pPr>
    </w:p>
    <w:tbl>
      <w:tblPr>
        <w:tblW w:w="9072" w:type="dxa"/>
        <w:tblInd w:w="279"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072"/>
      </w:tblGrid>
      <w:tr w:rsidR="006375F6" w:rsidRPr="002941A7" w14:paraId="57991B77" w14:textId="77777777" w:rsidTr="00401256">
        <w:trPr>
          <w:trHeight w:val="1132"/>
        </w:trPr>
        <w:tc>
          <w:tcPr>
            <w:tcW w:w="9072" w:type="dxa"/>
            <w:shd w:val="clear" w:color="auto" w:fill="auto"/>
          </w:tcPr>
          <w:p w14:paraId="32262AE3" w14:textId="77777777" w:rsidR="006375F6" w:rsidRPr="002941A7" w:rsidRDefault="006375F6"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7D4825B2"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53DB18B2"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174F4865" w14:textId="77777777" w:rsidR="006375F6" w:rsidRPr="002941A7" w:rsidRDefault="006375F6" w:rsidP="002E5F6F">
            <w:pPr>
              <w:autoSpaceDE w:val="0"/>
              <w:autoSpaceDN w:val="0"/>
              <w:adjustRightInd w:val="0"/>
              <w:spacing w:line="280" w:lineRule="atLeast"/>
              <w:jc w:val="both"/>
              <w:rPr>
                <w:rFonts w:cs="Arial"/>
                <w:szCs w:val="22"/>
                <w:lang w:val="en-CA" w:eastAsia="en-CA"/>
              </w:rPr>
            </w:pPr>
          </w:p>
        </w:tc>
      </w:tr>
    </w:tbl>
    <w:p w14:paraId="2BCA8946" w14:textId="77777777" w:rsidR="001B6CB1" w:rsidRDefault="001B6CB1" w:rsidP="006375F6">
      <w:pPr>
        <w:pStyle w:val="ScheduleB"/>
        <w:numPr>
          <w:ilvl w:val="0"/>
          <w:numId w:val="0"/>
        </w:numPr>
        <w:spacing w:line="280" w:lineRule="atLeast"/>
        <w:ind w:left="720" w:hanging="720"/>
        <w:rPr>
          <w:b/>
          <w:color w:val="000000"/>
          <w:sz w:val="22"/>
          <w:szCs w:val="22"/>
          <w:u w:val="single"/>
          <w:lang w:val="en-CA" w:eastAsia="en-CA"/>
        </w:rPr>
      </w:pPr>
    </w:p>
    <w:p w14:paraId="5255D052" w14:textId="1274F43D" w:rsidR="006375F6" w:rsidRPr="002941A7" w:rsidRDefault="006375F6" w:rsidP="006375F6">
      <w:pPr>
        <w:pStyle w:val="ScheduleB"/>
        <w:numPr>
          <w:ilvl w:val="0"/>
          <w:numId w:val="0"/>
        </w:numPr>
        <w:spacing w:line="280" w:lineRule="atLeast"/>
        <w:ind w:left="720" w:hanging="720"/>
        <w:rPr>
          <w:bCs/>
          <w:color w:val="000000"/>
          <w:sz w:val="22"/>
          <w:szCs w:val="22"/>
          <w:lang w:val="en-CA" w:eastAsia="en-CA"/>
        </w:rPr>
      </w:pPr>
      <w:r>
        <w:rPr>
          <w:b/>
          <w:color w:val="000000"/>
          <w:sz w:val="22"/>
          <w:szCs w:val="22"/>
          <w:u w:val="single"/>
          <w:lang w:val="en-CA" w:eastAsia="en-CA"/>
        </w:rPr>
        <w:t xml:space="preserve">GMP Development </w:t>
      </w:r>
    </w:p>
    <w:p w14:paraId="4125AFBB" w14:textId="77777777" w:rsidR="006375F6" w:rsidRPr="002941A7" w:rsidRDefault="006375F6" w:rsidP="006375F6">
      <w:pPr>
        <w:pStyle w:val="ScheduleB"/>
        <w:numPr>
          <w:ilvl w:val="0"/>
          <w:numId w:val="0"/>
        </w:numPr>
        <w:spacing w:line="280" w:lineRule="atLeast"/>
        <w:ind w:left="720" w:hanging="720"/>
        <w:rPr>
          <w:bCs/>
          <w:color w:val="000000"/>
          <w:sz w:val="22"/>
          <w:szCs w:val="22"/>
          <w:lang w:val="en-CA" w:eastAsia="en-CA"/>
        </w:rPr>
      </w:pPr>
    </w:p>
    <w:p w14:paraId="5DD37FE2" w14:textId="32EAC38C" w:rsidR="006375F6" w:rsidRDefault="00F8184D" w:rsidP="00F8184D">
      <w:pPr>
        <w:pStyle w:val="ScheduleB"/>
        <w:numPr>
          <w:ilvl w:val="0"/>
          <w:numId w:val="0"/>
        </w:numPr>
        <w:tabs>
          <w:tab w:val="left" w:pos="709"/>
        </w:tabs>
        <w:spacing w:line="280" w:lineRule="atLeast"/>
        <w:rPr>
          <w:bCs/>
          <w:color w:val="000000"/>
          <w:sz w:val="22"/>
          <w:szCs w:val="22"/>
          <w:lang w:val="en-CA" w:eastAsia="en-CA"/>
        </w:rPr>
      </w:pPr>
      <w:r>
        <w:rPr>
          <w:bCs/>
          <w:color w:val="000000"/>
          <w:sz w:val="22"/>
          <w:szCs w:val="22"/>
          <w:lang w:val="en-CA" w:eastAsia="en-CA"/>
        </w:rPr>
        <w:t>1</w:t>
      </w:r>
      <w:r w:rsidR="00EA04A1">
        <w:rPr>
          <w:bCs/>
          <w:color w:val="000000"/>
          <w:sz w:val="22"/>
          <w:szCs w:val="22"/>
          <w:lang w:val="en-CA" w:eastAsia="en-CA"/>
        </w:rPr>
        <w:t>4</w:t>
      </w:r>
      <w:r>
        <w:rPr>
          <w:bCs/>
          <w:color w:val="000000"/>
          <w:sz w:val="22"/>
          <w:szCs w:val="22"/>
          <w:lang w:val="en-CA" w:eastAsia="en-CA"/>
        </w:rPr>
        <w:t>.</w:t>
      </w:r>
      <w:r>
        <w:rPr>
          <w:bCs/>
          <w:color w:val="000000"/>
          <w:sz w:val="22"/>
          <w:szCs w:val="22"/>
          <w:lang w:val="en-CA" w:eastAsia="en-CA"/>
        </w:rPr>
        <w:tab/>
      </w:r>
      <w:r w:rsidR="006375F6">
        <w:rPr>
          <w:bCs/>
          <w:color w:val="000000"/>
          <w:sz w:val="22"/>
          <w:szCs w:val="22"/>
          <w:lang w:val="en-CA" w:eastAsia="en-CA"/>
        </w:rPr>
        <w:t xml:space="preserve">Describe your processes and tools for monitoring, </w:t>
      </w:r>
      <w:proofErr w:type="gramStart"/>
      <w:r w:rsidR="006375F6">
        <w:rPr>
          <w:bCs/>
          <w:color w:val="000000"/>
          <w:sz w:val="22"/>
          <w:szCs w:val="22"/>
          <w:lang w:val="en-CA" w:eastAsia="en-CA"/>
        </w:rPr>
        <w:t>reporting</w:t>
      </w:r>
      <w:proofErr w:type="gramEnd"/>
      <w:r w:rsidR="006375F6">
        <w:rPr>
          <w:bCs/>
          <w:color w:val="000000"/>
          <w:sz w:val="22"/>
          <w:szCs w:val="22"/>
          <w:lang w:val="en-CA" w:eastAsia="en-CA"/>
        </w:rPr>
        <w:t xml:space="preserve"> and managing cost, including </w:t>
      </w:r>
      <w:r w:rsidR="00401256">
        <w:rPr>
          <w:bCs/>
          <w:color w:val="000000"/>
          <w:sz w:val="22"/>
          <w:szCs w:val="22"/>
          <w:lang w:val="en-CA" w:eastAsia="en-CA"/>
        </w:rPr>
        <w:tab/>
      </w:r>
      <w:r w:rsidR="006375F6">
        <w:rPr>
          <w:bCs/>
          <w:color w:val="000000"/>
          <w:sz w:val="22"/>
          <w:szCs w:val="22"/>
          <w:lang w:val="en-CA" w:eastAsia="en-CA"/>
        </w:rPr>
        <w:t>but not limited to:</w:t>
      </w:r>
    </w:p>
    <w:p w14:paraId="15DDF0F9" w14:textId="77777777" w:rsidR="006375F6" w:rsidRDefault="006375F6" w:rsidP="006375F6">
      <w:pPr>
        <w:pStyle w:val="ScheduleB"/>
        <w:numPr>
          <w:ilvl w:val="0"/>
          <w:numId w:val="0"/>
        </w:numPr>
        <w:spacing w:line="280" w:lineRule="atLeast"/>
        <w:ind w:left="720"/>
        <w:rPr>
          <w:bCs/>
          <w:color w:val="000000"/>
          <w:sz w:val="22"/>
          <w:szCs w:val="22"/>
          <w:lang w:val="en-CA" w:eastAsia="en-CA"/>
        </w:rPr>
      </w:pPr>
    </w:p>
    <w:p w14:paraId="7E723B33" w14:textId="77777777" w:rsidR="006375F6" w:rsidRDefault="006375F6" w:rsidP="006375F6">
      <w:pPr>
        <w:pStyle w:val="ScheduleB"/>
        <w:numPr>
          <w:ilvl w:val="0"/>
          <w:numId w:val="0"/>
        </w:numPr>
        <w:spacing w:line="280" w:lineRule="atLeast"/>
        <w:ind w:left="720"/>
        <w:rPr>
          <w:bCs/>
          <w:color w:val="000000"/>
          <w:sz w:val="22"/>
          <w:szCs w:val="22"/>
          <w:lang w:val="en-CA" w:eastAsia="en-CA"/>
        </w:rPr>
      </w:pPr>
      <w:r>
        <w:rPr>
          <w:bCs/>
          <w:color w:val="000000"/>
          <w:sz w:val="22"/>
          <w:szCs w:val="22"/>
          <w:lang w:val="en-CA" w:eastAsia="en-CA"/>
        </w:rPr>
        <w:t>(a)</w:t>
      </w:r>
      <w:r>
        <w:rPr>
          <w:bCs/>
          <w:color w:val="000000"/>
          <w:sz w:val="22"/>
          <w:szCs w:val="22"/>
          <w:lang w:val="en-CA" w:eastAsia="en-CA"/>
        </w:rPr>
        <w:tab/>
        <w:t>design to budget control and reporting processes;</w:t>
      </w:r>
    </w:p>
    <w:p w14:paraId="7F55FCF3" w14:textId="77777777" w:rsidR="006375F6" w:rsidRPr="002941A7" w:rsidRDefault="006375F6" w:rsidP="006375F6">
      <w:pPr>
        <w:tabs>
          <w:tab w:val="left" w:pos="567"/>
        </w:tabs>
        <w:spacing w:line="280" w:lineRule="atLeast"/>
        <w:ind w:left="567" w:hanging="567"/>
        <w:jc w:val="both"/>
        <w:rPr>
          <w:rFonts w:cs="Arial"/>
          <w:szCs w:val="22"/>
        </w:rPr>
      </w:pPr>
    </w:p>
    <w:tbl>
      <w:tblPr>
        <w:tblW w:w="8636" w:type="dxa"/>
        <w:tblInd w:w="715"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636"/>
      </w:tblGrid>
      <w:tr w:rsidR="006375F6" w:rsidRPr="002941A7" w14:paraId="48E53AE2" w14:textId="77777777" w:rsidTr="002E5F6F">
        <w:trPr>
          <w:trHeight w:val="1132"/>
        </w:trPr>
        <w:tc>
          <w:tcPr>
            <w:tcW w:w="8636" w:type="dxa"/>
            <w:shd w:val="clear" w:color="auto" w:fill="auto"/>
          </w:tcPr>
          <w:p w14:paraId="20D5E5FF" w14:textId="77777777" w:rsidR="006375F6" w:rsidRPr="002941A7" w:rsidRDefault="006375F6"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tc>
      </w:tr>
    </w:tbl>
    <w:p w14:paraId="1D10C260" w14:textId="77777777" w:rsidR="006375F6" w:rsidRDefault="006375F6" w:rsidP="006375F6">
      <w:pPr>
        <w:pStyle w:val="ScheduleB"/>
        <w:numPr>
          <w:ilvl w:val="0"/>
          <w:numId w:val="0"/>
        </w:numPr>
        <w:spacing w:line="280" w:lineRule="atLeast"/>
        <w:rPr>
          <w:sz w:val="22"/>
          <w:szCs w:val="22"/>
        </w:rPr>
      </w:pPr>
    </w:p>
    <w:p w14:paraId="26FDA149" w14:textId="77777777" w:rsidR="006375F6" w:rsidRDefault="006375F6" w:rsidP="006375F6">
      <w:pPr>
        <w:pStyle w:val="ScheduleB"/>
        <w:numPr>
          <w:ilvl w:val="0"/>
          <w:numId w:val="0"/>
        </w:numPr>
        <w:spacing w:line="280" w:lineRule="atLeast"/>
        <w:ind w:left="1418" w:hanging="698"/>
        <w:rPr>
          <w:bCs/>
          <w:color w:val="000000"/>
          <w:sz w:val="22"/>
          <w:szCs w:val="22"/>
          <w:lang w:val="en-CA" w:eastAsia="en-CA"/>
        </w:rPr>
      </w:pPr>
      <w:r>
        <w:rPr>
          <w:bCs/>
          <w:color w:val="000000"/>
          <w:sz w:val="22"/>
          <w:szCs w:val="22"/>
          <w:lang w:val="en-CA" w:eastAsia="en-CA"/>
        </w:rPr>
        <w:t>(b)</w:t>
      </w:r>
      <w:r>
        <w:rPr>
          <w:bCs/>
          <w:color w:val="000000"/>
          <w:sz w:val="22"/>
          <w:szCs w:val="22"/>
          <w:lang w:val="en-CA" w:eastAsia="en-CA"/>
        </w:rPr>
        <w:tab/>
        <w:t>scope, cost, and schedule baseline development and management/change control processes and the participation and interaction among the scheduling and estimating teams, project, design, construction, and operations management teams to exercise these processes.</w:t>
      </w:r>
    </w:p>
    <w:p w14:paraId="29267FD2" w14:textId="77777777" w:rsidR="00EF71B1" w:rsidRPr="001F33FA" w:rsidRDefault="00EF71B1" w:rsidP="006375F6">
      <w:pPr>
        <w:pStyle w:val="ScheduleB"/>
        <w:numPr>
          <w:ilvl w:val="0"/>
          <w:numId w:val="0"/>
        </w:numPr>
        <w:spacing w:line="280" w:lineRule="atLeast"/>
        <w:ind w:left="1418" w:hanging="698"/>
        <w:rPr>
          <w:bCs/>
          <w:color w:val="000000"/>
          <w:sz w:val="22"/>
          <w:szCs w:val="22"/>
          <w:lang w:val="en-CA" w:eastAsia="en-CA"/>
        </w:rPr>
      </w:pPr>
    </w:p>
    <w:tbl>
      <w:tblPr>
        <w:tblW w:w="8636" w:type="dxa"/>
        <w:tblInd w:w="715"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636"/>
      </w:tblGrid>
      <w:tr w:rsidR="006375F6" w:rsidRPr="002941A7" w14:paraId="7CAC5F82" w14:textId="77777777" w:rsidTr="00EF71B1">
        <w:trPr>
          <w:trHeight w:val="1132"/>
        </w:trPr>
        <w:tc>
          <w:tcPr>
            <w:tcW w:w="8636" w:type="dxa"/>
            <w:shd w:val="clear" w:color="auto" w:fill="auto"/>
          </w:tcPr>
          <w:p w14:paraId="6B214123" w14:textId="77777777" w:rsidR="006375F6" w:rsidRPr="002941A7" w:rsidRDefault="006375F6"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75CCD0D3"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4D742B42" w14:textId="77777777" w:rsidR="006375F6" w:rsidRPr="002941A7" w:rsidRDefault="006375F6" w:rsidP="002E5F6F">
            <w:pPr>
              <w:autoSpaceDE w:val="0"/>
              <w:autoSpaceDN w:val="0"/>
              <w:adjustRightInd w:val="0"/>
              <w:spacing w:line="280" w:lineRule="atLeast"/>
              <w:jc w:val="both"/>
              <w:rPr>
                <w:rFonts w:cs="Arial"/>
                <w:szCs w:val="22"/>
                <w:lang w:val="en-CA" w:eastAsia="en-CA"/>
              </w:rPr>
            </w:pPr>
          </w:p>
        </w:tc>
      </w:tr>
    </w:tbl>
    <w:p w14:paraId="50859E2F" w14:textId="77777777" w:rsidR="006375F6" w:rsidRDefault="006375F6" w:rsidP="00E71FB4">
      <w:pPr>
        <w:pStyle w:val="ScheduleB"/>
        <w:numPr>
          <w:ilvl w:val="0"/>
          <w:numId w:val="0"/>
        </w:numPr>
        <w:spacing w:line="280" w:lineRule="atLeast"/>
        <w:rPr>
          <w:b/>
          <w:bCs/>
          <w:noProof/>
          <w:sz w:val="24"/>
          <w:szCs w:val="24"/>
          <w:u w:val="single"/>
        </w:rPr>
      </w:pPr>
    </w:p>
    <w:p w14:paraId="60E86AC8" w14:textId="3E367581" w:rsidR="00E71FB4" w:rsidRPr="00C55D30" w:rsidRDefault="00E71FB4" w:rsidP="00E71FB4">
      <w:pPr>
        <w:pStyle w:val="ScheduleB"/>
        <w:numPr>
          <w:ilvl w:val="0"/>
          <w:numId w:val="0"/>
        </w:numPr>
        <w:spacing w:line="280" w:lineRule="atLeast"/>
        <w:rPr>
          <w:b/>
          <w:bCs/>
          <w:noProof/>
          <w:sz w:val="22"/>
          <w:szCs w:val="22"/>
          <w:u w:val="single"/>
        </w:rPr>
      </w:pPr>
      <w:r w:rsidRPr="00C55D30">
        <w:rPr>
          <w:b/>
          <w:bCs/>
          <w:noProof/>
          <w:sz w:val="22"/>
          <w:szCs w:val="22"/>
          <w:u w:val="single"/>
        </w:rPr>
        <w:t>Collaboration and Integration</w:t>
      </w:r>
    </w:p>
    <w:p w14:paraId="4F55546B" w14:textId="77777777" w:rsidR="00E71FB4" w:rsidRDefault="00E71FB4" w:rsidP="00EF71B1">
      <w:pPr>
        <w:pStyle w:val="ScheduleB"/>
        <w:numPr>
          <w:ilvl w:val="0"/>
          <w:numId w:val="0"/>
        </w:numPr>
        <w:tabs>
          <w:tab w:val="left" w:pos="426"/>
        </w:tabs>
        <w:spacing w:line="280" w:lineRule="atLeast"/>
        <w:rPr>
          <w:noProof/>
        </w:rPr>
      </w:pPr>
    </w:p>
    <w:p w14:paraId="17947DF1" w14:textId="1CA9D592" w:rsidR="00E71FB4" w:rsidRPr="00E71FB4" w:rsidRDefault="001B6CB1" w:rsidP="00EF71B1">
      <w:pPr>
        <w:pStyle w:val="ScheduleB"/>
        <w:numPr>
          <w:ilvl w:val="0"/>
          <w:numId w:val="0"/>
        </w:numPr>
        <w:spacing w:line="280" w:lineRule="atLeast"/>
        <w:ind w:left="426" w:hanging="426"/>
        <w:rPr>
          <w:noProof/>
          <w:sz w:val="22"/>
          <w:szCs w:val="22"/>
        </w:rPr>
      </w:pPr>
      <w:r>
        <w:rPr>
          <w:noProof/>
          <w:sz w:val="22"/>
          <w:szCs w:val="22"/>
        </w:rPr>
        <w:t>1</w:t>
      </w:r>
      <w:r w:rsidR="00EA04A1">
        <w:rPr>
          <w:noProof/>
          <w:sz w:val="22"/>
          <w:szCs w:val="22"/>
        </w:rPr>
        <w:t>5</w:t>
      </w:r>
      <w:r w:rsidR="00E71FB4" w:rsidRPr="00E71FB4">
        <w:rPr>
          <w:noProof/>
          <w:sz w:val="22"/>
          <w:szCs w:val="22"/>
        </w:rPr>
        <w:t>.</w:t>
      </w:r>
      <w:r w:rsidR="00E71FB4" w:rsidRPr="00E71FB4">
        <w:rPr>
          <w:noProof/>
          <w:sz w:val="22"/>
          <w:szCs w:val="22"/>
        </w:rPr>
        <w:tab/>
        <w:t xml:space="preserve">One of the primary goals for </w:t>
      </w:r>
      <w:r w:rsidR="001F2037">
        <w:rPr>
          <w:noProof/>
          <w:sz w:val="22"/>
          <w:szCs w:val="22"/>
        </w:rPr>
        <w:t xml:space="preserve">a </w:t>
      </w:r>
      <w:r w:rsidR="00E71FB4" w:rsidRPr="00E71FB4">
        <w:rPr>
          <w:noProof/>
          <w:sz w:val="22"/>
          <w:szCs w:val="22"/>
        </w:rPr>
        <w:t>progressive design</w:t>
      </w:r>
      <w:r w:rsidR="00F1553D">
        <w:rPr>
          <w:noProof/>
          <w:sz w:val="22"/>
          <w:szCs w:val="22"/>
        </w:rPr>
        <w:t>-</w:t>
      </w:r>
      <w:r w:rsidR="00E71FB4" w:rsidRPr="00E71FB4">
        <w:rPr>
          <w:noProof/>
          <w:sz w:val="22"/>
          <w:szCs w:val="22"/>
        </w:rPr>
        <w:t>build project is to create a highly functioning, collaborative, and integrated team as early as possible and to incorporate the City’s staff, and other key stakeholders as part of that team.</w:t>
      </w:r>
    </w:p>
    <w:p w14:paraId="36B03DB3" w14:textId="77777777" w:rsidR="00E71FB4" w:rsidRPr="00E71FB4" w:rsidRDefault="00E71FB4" w:rsidP="00E71FB4">
      <w:pPr>
        <w:pStyle w:val="ScheduleB"/>
        <w:numPr>
          <w:ilvl w:val="0"/>
          <w:numId w:val="0"/>
        </w:numPr>
        <w:spacing w:line="280" w:lineRule="atLeast"/>
        <w:rPr>
          <w:noProof/>
          <w:sz w:val="22"/>
          <w:szCs w:val="22"/>
        </w:rPr>
      </w:pPr>
    </w:p>
    <w:p w14:paraId="223BC9E1" w14:textId="4DCC97D6" w:rsidR="00E71FB4" w:rsidRPr="00E71FB4" w:rsidRDefault="00E71FB4" w:rsidP="00EF71B1">
      <w:pPr>
        <w:pStyle w:val="ScheduleB"/>
        <w:numPr>
          <w:ilvl w:val="0"/>
          <w:numId w:val="0"/>
        </w:numPr>
        <w:spacing w:line="280" w:lineRule="atLeast"/>
        <w:ind w:left="709" w:hanging="283"/>
        <w:rPr>
          <w:noProof/>
          <w:sz w:val="22"/>
          <w:szCs w:val="22"/>
        </w:rPr>
      </w:pPr>
      <w:r w:rsidRPr="00E71FB4">
        <w:rPr>
          <w:noProof/>
          <w:sz w:val="22"/>
          <w:szCs w:val="22"/>
        </w:rPr>
        <w:t>.1</w:t>
      </w:r>
      <w:r w:rsidRPr="00E71FB4">
        <w:rPr>
          <w:noProof/>
          <w:sz w:val="22"/>
          <w:szCs w:val="22"/>
        </w:rPr>
        <w:tab/>
        <w:t>Please explai</w:t>
      </w:r>
      <w:r w:rsidR="008D2769">
        <w:rPr>
          <w:noProof/>
          <w:sz w:val="22"/>
          <w:szCs w:val="22"/>
        </w:rPr>
        <w:t>n</w:t>
      </w:r>
      <w:r w:rsidRPr="00E71FB4">
        <w:rPr>
          <w:noProof/>
          <w:sz w:val="22"/>
          <w:szCs w:val="22"/>
        </w:rPr>
        <w:t xml:space="preserve"> </w:t>
      </w:r>
      <w:r w:rsidR="001F2037">
        <w:rPr>
          <w:noProof/>
          <w:sz w:val="22"/>
          <w:szCs w:val="22"/>
        </w:rPr>
        <w:t>your</w:t>
      </w:r>
      <w:r w:rsidRPr="00E71FB4">
        <w:rPr>
          <w:noProof/>
          <w:sz w:val="22"/>
          <w:szCs w:val="22"/>
        </w:rPr>
        <w:t xml:space="preserve"> approach to creating a collaborative environment for a </w:t>
      </w:r>
      <w:r w:rsidR="001F2037">
        <w:rPr>
          <w:noProof/>
          <w:sz w:val="22"/>
          <w:szCs w:val="22"/>
        </w:rPr>
        <w:tab/>
      </w:r>
      <w:r w:rsidRPr="00E71FB4">
        <w:rPr>
          <w:noProof/>
          <w:sz w:val="22"/>
          <w:szCs w:val="22"/>
        </w:rPr>
        <w:t>project;</w:t>
      </w:r>
    </w:p>
    <w:p w14:paraId="6ABC8C03" w14:textId="77777777" w:rsidR="00E71FB4" w:rsidRPr="00E71FB4" w:rsidRDefault="00E71FB4" w:rsidP="00EF71B1">
      <w:pPr>
        <w:pStyle w:val="ScheduleB"/>
        <w:numPr>
          <w:ilvl w:val="0"/>
          <w:numId w:val="0"/>
        </w:numPr>
        <w:spacing w:line="280" w:lineRule="atLeast"/>
        <w:ind w:left="709" w:hanging="283"/>
        <w:rPr>
          <w:noProof/>
          <w:sz w:val="22"/>
          <w:szCs w:val="22"/>
        </w:rPr>
      </w:pPr>
    </w:p>
    <w:p w14:paraId="5E542FAC" w14:textId="3A730D1E" w:rsidR="00E71FB4" w:rsidRPr="00E71FB4" w:rsidRDefault="00E71FB4" w:rsidP="00EF71B1">
      <w:pPr>
        <w:pStyle w:val="ScheduleB"/>
        <w:numPr>
          <w:ilvl w:val="0"/>
          <w:numId w:val="0"/>
        </w:numPr>
        <w:spacing w:line="280" w:lineRule="atLeast"/>
        <w:ind w:left="709" w:hanging="283"/>
        <w:rPr>
          <w:noProof/>
          <w:sz w:val="22"/>
          <w:szCs w:val="22"/>
        </w:rPr>
      </w:pPr>
      <w:r w:rsidRPr="00E71FB4">
        <w:rPr>
          <w:noProof/>
          <w:sz w:val="22"/>
          <w:szCs w:val="22"/>
        </w:rPr>
        <w:t>.2</w:t>
      </w:r>
      <w:r w:rsidRPr="00E71FB4">
        <w:rPr>
          <w:noProof/>
          <w:sz w:val="22"/>
          <w:szCs w:val="22"/>
        </w:rPr>
        <w:tab/>
        <w:t xml:space="preserve">Please describe how </w:t>
      </w:r>
      <w:r w:rsidR="001F2037">
        <w:rPr>
          <w:noProof/>
          <w:sz w:val="22"/>
          <w:szCs w:val="22"/>
        </w:rPr>
        <w:t>your design</w:t>
      </w:r>
      <w:r w:rsidR="00F1553D">
        <w:rPr>
          <w:noProof/>
          <w:sz w:val="22"/>
          <w:szCs w:val="22"/>
        </w:rPr>
        <w:t>-</w:t>
      </w:r>
      <w:r w:rsidR="001F2037">
        <w:rPr>
          <w:noProof/>
          <w:sz w:val="22"/>
          <w:szCs w:val="22"/>
        </w:rPr>
        <w:t xml:space="preserve">build team </w:t>
      </w:r>
      <w:r w:rsidRPr="00E71FB4">
        <w:rPr>
          <w:noProof/>
          <w:sz w:val="22"/>
          <w:szCs w:val="22"/>
        </w:rPr>
        <w:t>would engage the project stakeholders and incorporte their input into a progressive design build project;</w:t>
      </w:r>
      <w:r w:rsidR="00DB3B37">
        <w:rPr>
          <w:noProof/>
          <w:sz w:val="22"/>
          <w:szCs w:val="22"/>
        </w:rPr>
        <w:t xml:space="preserve"> and</w:t>
      </w:r>
    </w:p>
    <w:p w14:paraId="5EB5B87E" w14:textId="77777777" w:rsidR="00E71FB4" w:rsidRPr="00E71FB4" w:rsidRDefault="00E71FB4" w:rsidP="00EF71B1">
      <w:pPr>
        <w:pStyle w:val="ScheduleB"/>
        <w:numPr>
          <w:ilvl w:val="0"/>
          <w:numId w:val="0"/>
        </w:numPr>
        <w:spacing w:line="280" w:lineRule="atLeast"/>
        <w:ind w:left="709" w:hanging="283"/>
        <w:rPr>
          <w:noProof/>
          <w:sz w:val="22"/>
          <w:szCs w:val="22"/>
        </w:rPr>
      </w:pPr>
    </w:p>
    <w:p w14:paraId="7C739FE6" w14:textId="3B27602A" w:rsidR="00E71FB4" w:rsidRPr="00E71FB4" w:rsidRDefault="00E71FB4" w:rsidP="00EF71B1">
      <w:pPr>
        <w:pStyle w:val="ScheduleB"/>
        <w:numPr>
          <w:ilvl w:val="0"/>
          <w:numId w:val="0"/>
        </w:numPr>
        <w:spacing w:line="280" w:lineRule="atLeast"/>
        <w:ind w:left="709" w:hanging="283"/>
        <w:rPr>
          <w:noProof/>
          <w:sz w:val="22"/>
          <w:szCs w:val="22"/>
        </w:rPr>
      </w:pPr>
      <w:r w:rsidRPr="00E71FB4">
        <w:rPr>
          <w:noProof/>
          <w:sz w:val="22"/>
          <w:szCs w:val="22"/>
        </w:rPr>
        <w:lastRenderedPageBreak/>
        <w:t>.3</w:t>
      </w:r>
      <w:r w:rsidRPr="00E71FB4">
        <w:rPr>
          <w:noProof/>
          <w:sz w:val="22"/>
          <w:szCs w:val="22"/>
        </w:rPr>
        <w:tab/>
        <w:t xml:space="preserve">Please provide </w:t>
      </w:r>
      <w:r w:rsidR="001F2037">
        <w:rPr>
          <w:noProof/>
          <w:sz w:val="22"/>
          <w:szCs w:val="22"/>
        </w:rPr>
        <w:t xml:space="preserve">your </w:t>
      </w:r>
      <w:r w:rsidRPr="00E71FB4">
        <w:rPr>
          <w:noProof/>
          <w:sz w:val="22"/>
          <w:szCs w:val="22"/>
        </w:rPr>
        <w:t>approach to conflict resolution between the City and the Design-Builder and among members a design build team.</w:t>
      </w:r>
    </w:p>
    <w:p w14:paraId="7B05854E" w14:textId="77777777" w:rsidR="00E71FB4" w:rsidRPr="001F2037" w:rsidRDefault="00E71FB4" w:rsidP="00E71FB4">
      <w:pPr>
        <w:pStyle w:val="ListParagraph"/>
        <w:overflowPunct w:val="0"/>
        <w:autoSpaceDE w:val="0"/>
        <w:autoSpaceDN w:val="0"/>
        <w:adjustRightInd w:val="0"/>
        <w:spacing w:after="0" w:line="280" w:lineRule="atLeast"/>
        <w:jc w:val="both"/>
        <w:textAlignment w:val="baseline"/>
        <w:rPr>
          <w:rFonts w:ascii="Arial" w:hAnsi="Arial" w:cs="Arial"/>
          <w:bCs/>
          <w:color w:val="000000"/>
          <w:lang w:val="en-US"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E71FB4" w:rsidRPr="002941A7" w14:paraId="74D74FC4" w14:textId="77777777" w:rsidTr="00EF71B1">
        <w:trPr>
          <w:trHeight w:val="1132"/>
        </w:trPr>
        <w:tc>
          <w:tcPr>
            <w:tcW w:w="8930" w:type="dxa"/>
            <w:shd w:val="clear" w:color="auto" w:fill="auto"/>
          </w:tcPr>
          <w:p w14:paraId="1DD7F0C2" w14:textId="77777777" w:rsidR="00E71FB4" w:rsidRPr="002941A7" w:rsidRDefault="00E71FB4"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003BF9DA" w14:textId="77777777" w:rsidR="00E71FB4" w:rsidRPr="002941A7" w:rsidRDefault="00E71FB4" w:rsidP="002E5F6F">
            <w:pPr>
              <w:autoSpaceDE w:val="0"/>
              <w:autoSpaceDN w:val="0"/>
              <w:adjustRightInd w:val="0"/>
              <w:spacing w:line="280" w:lineRule="atLeast"/>
              <w:jc w:val="both"/>
              <w:rPr>
                <w:rFonts w:cs="Arial"/>
                <w:szCs w:val="22"/>
                <w:lang w:val="en-CA" w:eastAsia="en-CA"/>
              </w:rPr>
            </w:pPr>
          </w:p>
          <w:p w14:paraId="17ECDC97" w14:textId="77777777" w:rsidR="00E71FB4" w:rsidRPr="002941A7" w:rsidRDefault="00E71FB4" w:rsidP="002E5F6F">
            <w:pPr>
              <w:autoSpaceDE w:val="0"/>
              <w:autoSpaceDN w:val="0"/>
              <w:adjustRightInd w:val="0"/>
              <w:spacing w:line="280" w:lineRule="atLeast"/>
              <w:jc w:val="both"/>
              <w:rPr>
                <w:rFonts w:cs="Arial"/>
                <w:szCs w:val="22"/>
                <w:lang w:val="en-CA" w:eastAsia="en-CA"/>
              </w:rPr>
            </w:pPr>
          </w:p>
        </w:tc>
      </w:tr>
    </w:tbl>
    <w:p w14:paraId="7B260993" w14:textId="058AA239" w:rsidR="004921DE" w:rsidRDefault="004921DE" w:rsidP="002941A7">
      <w:pPr>
        <w:pStyle w:val="ScheduleB"/>
        <w:numPr>
          <w:ilvl w:val="0"/>
          <w:numId w:val="0"/>
        </w:numPr>
        <w:spacing w:line="280" w:lineRule="atLeast"/>
        <w:ind w:left="357" w:hanging="357"/>
        <w:rPr>
          <w:bCs/>
          <w:color w:val="000000"/>
          <w:sz w:val="22"/>
          <w:szCs w:val="22"/>
        </w:rPr>
      </w:pPr>
    </w:p>
    <w:p w14:paraId="2913E487" w14:textId="632DE545" w:rsidR="00DA4238" w:rsidRPr="00DA4238" w:rsidRDefault="00DA4238" w:rsidP="002941A7">
      <w:pPr>
        <w:pStyle w:val="ScheduleB"/>
        <w:numPr>
          <w:ilvl w:val="0"/>
          <w:numId w:val="0"/>
        </w:numPr>
        <w:spacing w:line="280" w:lineRule="atLeast"/>
        <w:ind w:left="357" w:hanging="357"/>
        <w:rPr>
          <w:b/>
          <w:color w:val="000000"/>
          <w:sz w:val="22"/>
          <w:szCs w:val="22"/>
          <w:lang w:val="en-CA" w:eastAsia="en-CA"/>
        </w:rPr>
      </w:pPr>
      <w:r w:rsidRPr="00C70542">
        <w:rPr>
          <w:b/>
          <w:color w:val="000000"/>
          <w:sz w:val="22"/>
          <w:szCs w:val="22"/>
          <w:u w:val="single"/>
        </w:rPr>
        <w:t>Design Development and Management (Approach</w:t>
      </w:r>
      <w:r w:rsidRPr="00DA4238">
        <w:rPr>
          <w:b/>
          <w:color w:val="000000"/>
          <w:sz w:val="22"/>
          <w:szCs w:val="22"/>
        </w:rPr>
        <w:t>):</w:t>
      </w:r>
    </w:p>
    <w:p w14:paraId="7D4A5106" w14:textId="77777777" w:rsidR="004921DE" w:rsidRDefault="004921DE"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p w14:paraId="1221D956" w14:textId="3236B75F" w:rsidR="00DA4238" w:rsidRDefault="001B6CB1" w:rsidP="001B6CB1">
      <w:pPr>
        <w:tabs>
          <w:tab w:val="left" w:pos="-426"/>
        </w:tabs>
        <w:autoSpaceDE w:val="0"/>
        <w:autoSpaceDN w:val="0"/>
        <w:adjustRightInd w:val="0"/>
        <w:spacing w:line="280" w:lineRule="atLeast"/>
        <w:ind w:left="426" w:hanging="426"/>
        <w:jc w:val="both"/>
        <w:rPr>
          <w:rFonts w:cs="Arial"/>
          <w:bCs/>
          <w:color w:val="000000"/>
          <w:szCs w:val="22"/>
          <w:lang w:val="en-CA" w:eastAsia="en-CA"/>
        </w:rPr>
      </w:pPr>
      <w:r>
        <w:rPr>
          <w:rFonts w:cs="Arial"/>
          <w:bCs/>
          <w:color w:val="000000"/>
          <w:szCs w:val="22"/>
          <w:lang w:val="en-CA" w:eastAsia="en-CA"/>
        </w:rPr>
        <w:t>1</w:t>
      </w:r>
      <w:r w:rsidR="00EA04A1">
        <w:rPr>
          <w:rFonts w:cs="Arial"/>
          <w:bCs/>
          <w:color w:val="000000"/>
          <w:szCs w:val="22"/>
          <w:lang w:val="en-CA" w:eastAsia="en-CA"/>
        </w:rPr>
        <w:t>6</w:t>
      </w:r>
      <w:r w:rsidR="00D820C1">
        <w:rPr>
          <w:rFonts w:cs="Arial"/>
          <w:bCs/>
          <w:color w:val="000000"/>
          <w:szCs w:val="22"/>
          <w:lang w:val="en-CA" w:eastAsia="en-CA"/>
        </w:rPr>
        <w:t>.</w:t>
      </w:r>
      <w:r w:rsidR="00D820C1">
        <w:rPr>
          <w:rFonts w:cs="Arial"/>
          <w:bCs/>
          <w:color w:val="000000"/>
          <w:szCs w:val="22"/>
          <w:lang w:val="en-CA" w:eastAsia="en-CA"/>
        </w:rPr>
        <w:tab/>
        <w:t>Respondent should describe their overall approach to design excellence, design commitment, design development, and management for the Project.  Respondent should include a brief narrative of the design management process</w:t>
      </w:r>
      <w:r w:rsidR="00F1553D">
        <w:rPr>
          <w:rFonts w:cs="Arial"/>
          <w:bCs/>
          <w:color w:val="000000"/>
          <w:szCs w:val="22"/>
          <w:lang w:val="en-CA" w:eastAsia="en-CA"/>
        </w:rPr>
        <w:t>, QA/QC</w:t>
      </w:r>
      <w:r w:rsidR="00EA04A1">
        <w:rPr>
          <w:rFonts w:cs="Arial"/>
          <w:bCs/>
          <w:color w:val="000000"/>
          <w:szCs w:val="22"/>
          <w:lang w:val="en-CA" w:eastAsia="en-CA"/>
        </w:rPr>
        <w:t xml:space="preserve"> </w:t>
      </w:r>
      <w:r w:rsidR="00D820C1">
        <w:rPr>
          <w:rFonts w:cs="Arial"/>
          <w:bCs/>
          <w:color w:val="000000"/>
          <w:szCs w:val="22"/>
          <w:lang w:val="en-CA" w:eastAsia="en-CA"/>
        </w:rPr>
        <w:t xml:space="preserve">and the communications between the </w:t>
      </w:r>
      <w:proofErr w:type="gramStart"/>
      <w:r w:rsidR="00D820C1">
        <w:rPr>
          <w:rFonts w:cs="Arial"/>
          <w:bCs/>
          <w:color w:val="000000"/>
          <w:szCs w:val="22"/>
          <w:lang w:val="en-CA" w:eastAsia="en-CA"/>
        </w:rPr>
        <w:t>City</w:t>
      </w:r>
      <w:proofErr w:type="gramEnd"/>
      <w:r w:rsidR="00D820C1">
        <w:rPr>
          <w:rFonts w:cs="Arial"/>
          <w:bCs/>
          <w:color w:val="000000"/>
          <w:szCs w:val="22"/>
          <w:lang w:val="en-CA" w:eastAsia="en-CA"/>
        </w:rPr>
        <w:t>, multiple internal and external key stakeholders during this process.</w:t>
      </w:r>
    </w:p>
    <w:p w14:paraId="5FF8CD2A" w14:textId="77777777" w:rsidR="001B6CB1" w:rsidRDefault="001B6CB1" w:rsidP="001B6CB1">
      <w:pPr>
        <w:tabs>
          <w:tab w:val="left" w:pos="-426"/>
        </w:tabs>
        <w:autoSpaceDE w:val="0"/>
        <w:autoSpaceDN w:val="0"/>
        <w:adjustRightInd w:val="0"/>
        <w:spacing w:line="280" w:lineRule="atLeast"/>
        <w:ind w:left="426" w:hanging="426"/>
        <w:jc w:val="both"/>
        <w:rPr>
          <w:rFonts w:cs="Arial"/>
          <w:bCs/>
          <w:color w:val="000000"/>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1B6CB1" w:rsidRPr="002941A7" w14:paraId="6B315787" w14:textId="77777777" w:rsidTr="0045442D">
        <w:trPr>
          <w:trHeight w:val="1132"/>
        </w:trPr>
        <w:tc>
          <w:tcPr>
            <w:tcW w:w="8930" w:type="dxa"/>
            <w:shd w:val="clear" w:color="auto" w:fill="auto"/>
          </w:tcPr>
          <w:p w14:paraId="5C6C3CE5" w14:textId="77777777" w:rsidR="001B6CB1" w:rsidRPr="002941A7" w:rsidRDefault="001B6CB1"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3F68F8D4" w14:textId="77777777" w:rsidR="001B6CB1" w:rsidRPr="002941A7" w:rsidRDefault="001B6CB1" w:rsidP="002E5F6F">
            <w:pPr>
              <w:autoSpaceDE w:val="0"/>
              <w:autoSpaceDN w:val="0"/>
              <w:adjustRightInd w:val="0"/>
              <w:spacing w:line="280" w:lineRule="atLeast"/>
              <w:jc w:val="both"/>
              <w:rPr>
                <w:rFonts w:cs="Arial"/>
                <w:szCs w:val="22"/>
                <w:lang w:val="en-CA" w:eastAsia="en-CA"/>
              </w:rPr>
            </w:pPr>
          </w:p>
          <w:p w14:paraId="391EBC7A" w14:textId="77777777" w:rsidR="001B6CB1" w:rsidRPr="002941A7" w:rsidRDefault="001B6CB1" w:rsidP="002E5F6F">
            <w:pPr>
              <w:autoSpaceDE w:val="0"/>
              <w:autoSpaceDN w:val="0"/>
              <w:adjustRightInd w:val="0"/>
              <w:spacing w:line="280" w:lineRule="atLeast"/>
              <w:jc w:val="both"/>
              <w:rPr>
                <w:rFonts w:cs="Arial"/>
                <w:szCs w:val="22"/>
                <w:lang w:val="en-CA" w:eastAsia="en-CA"/>
              </w:rPr>
            </w:pPr>
          </w:p>
        </w:tc>
      </w:tr>
    </w:tbl>
    <w:p w14:paraId="38BBC0C9" w14:textId="77777777" w:rsidR="00D820C1" w:rsidRDefault="00D820C1"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p w14:paraId="4381590F" w14:textId="758F979D" w:rsidR="00D820C1" w:rsidRDefault="001B6CB1"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r>
        <w:rPr>
          <w:rFonts w:cs="Arial"/>
          <w:bCs/>
          <w:color w:val="000000"/>
          <w:szCs w:val="22"/>
          <w:lang w:val="en-CA" w:eastAsia="en-CA"/>
        </w:rPr>
        <w:t>1</w:t>
      </w:r>
      <w:r w:rsidR="00EA04A1">
        <w:rPr>
          <w:rFonts w:cs="Arial"/>
          <w:bCs/>
          <w:color w:val="000000"/>
          <w:szCs w:val="22"/>
          <w:lang w:val="en-CA" w:eastAsia="en-CA"/>
        </w:rPr>
        <w:t>7</w:t>
      </w:r>
      <w:r w:rsidR="00D820C1">
        <w:rPr>
          <w:rFonts w:cs="Arial"/>
          <w:bCs/>
          <w:color w:val="000000"/>
          <w:szCs w:val="22"/>
          <w:lang w:val="en-CA" w:eastAsia="en-CA"/>
        </w:rPr>
        <w:t>.</w:t>
      </w:r>
      <w:r w:rsidR="00D820C1">
        <w:rPr>
          <w:rFonts w:cs="Arial"/>
          <w:bCs/>
          <w:color w:val="000000"/>
          <w:szCs w:val="22"/>
          <w:lang w:val="en-CA" w:eastAsia="en-CA"/>
        </w:rPr>
        <w:tab/>
        <w:t>Respondent should identify the challenges in developing the design for this Project and how the Respondent will address those challenges.</w:t>
      </w:r>
    </w:p>
    <w:p w14:paraId="3078FB47" w14:textId="77777777" w:rsidR="0045442D" w:rsidRDefault="0045442D"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30"/>
      </w:tblGrid>
      <w:tr w:rsidR="001B6CB1" w:rsidRPr="002941A7" w14:paraId="0CE15621" w14:textId="77777777" w:rsidTr="0045442D">
        <w:trPr>
          <w:trHeight w:val="1132"/>
        </w:trPr>
        <w:tc>
          <w:tcPr>
            <w:tcW w:w="8930" w:type="dxa"/>
            <w:shd w:val="clear" w:color="auto" w:fill="auto"/>
          </w:tcPr>
          <w:p w14:paraId="01FA6B9C" w14:textId="77777777" w:rsidR="001B6CB1" w:rsidRPr="002941A7" w:rsidRDefault="001B6CB1" w:rsidP="0045442D">
            <w:pPr>
              <w:autoSpaceDE w:val="0"/>
              <w:autoSpaceDN w:val="0"/>
              <w:adjustRightInd w:val="0"/>
              <w:spacing w:line="280" w:lineRule="atLeast"/>
              <w:ind w:left="-540" w:firstLine="540"/>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7EFEDEFD" w14:textId="77777777" w:rsidR="001B6CB1" w:rsidRPr="002941A7" w:rsidRDefault="001B6CB1" w:rsidP="0045442D">
            <w:pPr>
              <w:autoSpaceDE w:val="0"/>
              <w:autoSpaceDN w:val="0"/>
              <w:adjustRightInd w:val="0"/>
              <w:spacing w:line="280" w:lineRule="atLeast"/>
              <w:ind w:left="-540" w:firstLine="283"/>
              <w:jc w:val="both"/>
              <w:rPr>
                <w:rFonts w:cs="Arial"/>
                <w:szCs w:val="22"/>
                <w:lang w:val="en-CA" w:eastAsia="en-CA"/>
              </w:rPr>
            </w:pPr>
          </w:p>
          <w:p w14:paraId="12BD8D45" w14:textId="77777777" w:rsidR="001B6CB1" w:rsidRPr="002941A7" w:rsidRDefault="001B6CB1" w:rsidP="0045442D">
            <w:pPr>
              <w:autoSpaceDE w:val="0"/>
              <w:autoSpaceDN w:val="0"/>
              <w:adjustRightInd w:val="0"/>
              <w:spacing w:line="280" w:lineRule="atLeast"/>
              <w:ind w:left="-540" w:firstLine="283"/>
              <w:jc w:val="both"/>
              <w:rPr>
                <w:rFonts w:cs="Arial"/>
                <w:szCs w:val="22"/>
                <w:lang w:val="en-CA" w:eastAsia="en-CA"/>
              </w:rPr>
            </w:pPr>
          </w:p>
        </w:tc>
      </w:tr>
    </w:tbl>
    <w:p w14:paraId="3F485A18" w14:textId="77777777" w:rsidR="00EC489A" w:rsidRDefault="00EC489A"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p w14:paraId="4B8D8358" w14:textId="1283FBCD" w:rsidR="00D820C1" w:rsidRDefault="001B6CB1"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r>
        <w:rPr>
          <w:rFonts w:cs="Arial"/>
          <w:bCs/>
          <w:color w:val="000000"/>
          <w:szCs w:val="22"/>
          <w:lang w:val="en-CA" w:eastAsia="en-CA"/>
        </w:rPr>
        <w:t>1</w:t>
      </w:r>
      <w:r w:rsidR="00EA04A1">
        <w:rPr>
          <w:rFonts w:cs="Arial"/>
          <w:bCs/>
          <w:color w:val="000000"/>
          <w:szCs w:val="22"/>
          <w:lang w:val="en-CA" w:eastAsia="en-CA"/>
        </w:rPr>
        <w:t>8</w:t>
      </w:r>
      <w:r w:rsidR="00D820C1">
        <w:rPr>
          <w:rFonts w:cs="Arial"/>
          <w:bCs/>
          <w:color w:val="000000"/>
          <w:szCs w:val="22"/>
          <w:lang w:val="en-CA" w:eastAsia="en-CA"/>
        </w:rPr>
        <w:t>.</w:t>
      </w:r>
      <w:r w:rsidR="00D820C1">
        <w:rPr>
          <w:rFonts w:cs="Arial"/>
          <w:bCs/>
          <w:color w:val="000000"/>
          <w:szCs w:val="22"/>
          <w:lang w:val="en-CA" w:eastAsia="en-CA"/>
        </w:rPr>
        <w:tab/>
        <w:t xml:space="preserve">Respondent should provide details regarding the tools used in the design process, including (BIM), </w:t>
      </w:r>
      <w:r w:rsidR="008D34C0">
        <w:rPr>
          <w:rFonts w:cs="Arial"/>
          <w:bCs/>
          <w:color w:val="000000"/>
          <w:szCs w:val="22"/>
          <w:lang w:val="en-CA" w:eastAsia="en-CA"/>
        </w:rPr>
        <w:t>c</w:t>
      </w:r>
      <w:r w:rsidR="00DC4BB5">
        <w:rPr>
          <w:rFonts w:cs="Arial"/>
          <w:bCs/>
          <w:color w:val="000000"/>
          <w:szCs w:val="22"/>
          <w:lang w:val="en-CA" w:eastAsia="en-CA"/>
        </w:rPr>
        <w:t>l</w:t>
      </w:r>
      <w:r w:rsidR="008D34C0">
        <w:rPr>
          <w:rFonts w:cs="Arial"/>
          <w:bCs/>
          <w:color w:val="000000"/>
          <w:szCs w:val="22"/>
          <w:lang w:val="en-CA" w:eastAsia="en-CA"/>
        </w:rPr>
        <w:t xml:space="preserve">ash detection </w:t>
      </w:r>
      <w:r w:rsidR="00D820C1">
        <w:rPr>
          <w:rFonts w:cs="Arial"/>
          <w:bCs/>
          <w:color w:val="000000"/>
          <w:szCs w:val="22"/>
          <w:lang w:val="en-CA" w:eastAsia="en-CA"/>
        </w:rPr>
        <w:t>and how those tools could assist the Respondent in achieving those goals.</w:t>
      </w:r>
    </w:p>
    <w:p w14:paraId="4D403DE3" w14:textId="77777777" w:rsidR="0045442D" w:rsidRDefault="0045442D"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1B6CB1" w:rsidRPr="002941A7" w14:paraId="1A3B6B80" w14:textId="77777777" w:rsidTr="00687DFE">
        <w:trPr>
          <w:trHeight w:val="1132"/>
        </w:trPr>
        <w:tc>
          <w:tcPr>
            <w:tcW w:w="8930" w:type="dxa"/>
            <w:shd w:val="clear" w:color="auto" w:fill="auto"/>
          </w:tcPr>
          <w:p w14:paraId="711A03B0" w14:textId="77777777" w:rsidR="001B6CB1" w:rsidRPr="002941A7" w:rsidRDefault="001B6CB1"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0E0C6190" w14:textId="77777777" w:rsidR="001B6CB1" w:rsidRPr="002941A7" w:rsidRDefault="001B6CB1" w:rsidP="002E5F6F">
            <w:pPr>
              <w:autoSpaceDE w:val="0"/>
              <w:autoSpaceDN w:val="0"/>
              <w:adjustRightInd w:val="0"/>
              <w:spacing w:line="280" w:lineRule="atLeast"/>
              <w:jc w:val="both"/>
              <w:rPr>
                <w:rFonts w:cs="Arial"/>
                <w:szCs w:val="22"/>
                <w:lang w:val="en-CA" w:eastAsia="en-CA"/>
              </w:rPr>
            </w:pPr>
          </w:p>
          <w:p w14:paraId="0C079713" w14:textId="77777777" w:rsidR="001B6CB1" w:rsidRPr="002941A7" w:rsidRDefault="001B6CB1" w:rsidP="002E5F6F">
            <w:pPr>
              <w:autoSpaceDE w:val="0"/>
              <w:autoSpaceDN w:val="0"/>
              <w:adjustRightInd w:val="0"/>
              <w:spacing w:line="280" w:lineRule="atLeast"/>
              <w:jc w:val="both"/>
              <w:rPr>
                <w:rFonts w:cs="Arial"/>
                <w:szCs w:val="22"/>
                <w:lang w:val="en-CA" w:eastAsia="en-CA"/>
              </w:rPr>
            </w:pPr>
          </w:p>
        </w:tc>
      </w:tr>
    </w:tbl>
    <w:p w14:paraId="04BBB416" w14:textId="77777777" w:rsidR="00D820C1" w:rsidRDefault="00D820C1"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p w14:paraId="642165E3" w14:textId="5AAF2626" w:rsidR="00D820C1" w:rsidRDefault="001B6CB1"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r>
        <w:rPr>
          <w:rFonts w:cs="Arial"/>
          <w:bCs/>
          <w:color w:val="000000"/>
          <w:szCs w:val="22"/>
          <w:lang w:val="en-CA" w:eastAsia="en-CA"/>
        </w:rPr>
        <w:t>1</w:t>
      </w:r>
      <w:r w:rsidR="00EA04A1">
        <w:rPr>
          <w:rFonts w:cs="Arial"/>
          <w:bCs/>
          <w:color w:val="000000"/>
          <w:szCs w:val="22"/>
          <w:lang w:val="en-CA" w:eastAsia="en-CA"/>
        </w:rPr>
        <w:t>9</w:t>
      </w:r>
      <w:r w:rsidR="00D820C1">
        <w:rPr>
          <w:rFonts w:cs="Arial"/>
          <w:bCs/>
          <w:color w:val="000000"/>
          <w:szCs w:val="22"/>
          <w:lang w:val="en-CA" w:eastAsia="en-CA"/>
        </w:rPr>
        <w:t>.</w:t>
      </w:r>
      <w:r w:rsidR="00D820C1">
        <w:rPr>
          <w:rFonts w:cs="Arial"/>
          <w:bCs/>
          <w:color w:val="000000"/>
          <w:szCs w:val="22"/>
          <w:lang w:val="en-CA" w:eastAsia="en-CA"/>
        </w:rPr>
        <w:tab/>
        <w:t>Respondent should describe their approach to value engineering.</w:t>
      </w:r>
    </w:p>
    <w:p w14:paraId="733E9656" w14:textId="77777777" w:rsidR="00687DFE" w:rsidRDefault="00687DFE"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1B6CB1" w:rsidRPr="002941A7" w14:paraId="17AA0768" w14:textId="77777777" w:rsidTr="00687DFE">
        <w:trPr>
          <w:trHeight w:val="1132"/>
        </w:trPr>
        <w:tc>
          <w:tcPr>
            <w:tcW w:w="8930" w:type="dxa"/>
            <w:shd w:val="clear" w:color="auto" w:fill="auto"/>
          </w:tcPr>
          <w:p w14:paraId="129A0130" w14:textId="77777777" w:rsidR="001B6CB1" w:rsidRPr="002941A7" w:rsidRDefault="001B6CB1"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392C5120" w14:textId="77777777" w:rsidR="001B6CB1" w:rsidRPr="002941A7" w:rsidRDefault="001B6CB1" w:rsidP="002E5F6F">
            <w:pPr>
              <w:autoSpaceDE w:val="0"/>
              <w:autoSpaceDN w:val="0"/>
              <w:adjustRightInd w:val="0"/>
              <w:spacing w:line="280" w:lineRule="atLeast"/>
              <w:jc w:val="both"/>
              <w:rPr>
                <w:rFonts w:cs="Arial"/>
                <w:szCs w:val="22"/>
                <w:lang w:val="en-CA" w:eastAsia="en-CA"/>
              </w:rPr>
            </w:pPr>
          </w:p>
          <w:p w14:paraId="7431056C" w14:textId="77777777" w:rsidR="001B6CB1" w:rsidRPr="002941A7" w:rsidRDefault="001B6CB1" w:rsidP="002E5F6F">
            <w:pPr>
              <w:autoSpaceDE w:val="0"/>
              <w:autoSpaceDN w:val="0"/>
              <w:adjustRightInd w:val="0"/>
              <w:spacing w:line="280" w:lineRule="atLeast"/>
              <w:jc w:val="both"/>
              <w:rPr>
                <w:rFonts w:cs="Arial"/>
                <w:szCs w:val="22"/>
                <w:lang w:val="en-CA" w:eastAsia="en-CA"/>
              </w:rPr>
            </w:pPr>
          </w:p>
        </w:tc>
      </w:tr>
    </w:tbl>
    <w:p w14:paraId="6264B257" w14:textId="77777777" w:rsidR="00D820C1" w:rsidRDefault="00D820C1"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p w14:paraId="0958F6EE" w14:textId="77777777" w:rsidR="00DE2469" w:rsidRDefault="00DE2469"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p w14:paraId="358553FD" w14:textId="11CE55CF" w:rsidR="00D820C1" w:rsidRDefault="00EA04A1"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r>
        <w:rPr>
          <w:rFonts w:cs="Arial"/>
          <w:bCs/>
          <w:color w:val="000000"/>
          <w:szCs w:val="22"/>
          <w:lang w:val="en-CA" w:eastAsia="en-CA"/>
        </w:rPr>
        <w:lastRenderedPageBreak/>
        <w:t>20</w:t>
      </w:r>
      <w:r w:rsidR="00D820C1">
        <w:rPr>
          <w:rFonts w:cs="Arial"/>
          <w:bCs/>
          <w:color w:val="000000"/>
          <w:szCs w:val="22"/>
          <w:lang w:val="en-CA" w:eastAsia="en-CA"/>
        </w:rPr>
        <w:t>.</w:t>
      </w:r>
      <w:r w:rsidR="00D820C1">
        <w:rPr>
          <w:rFonts w:cs="Arial"/>
          <w:bCs/>
          <w:color w:val="000000"/>
          <w:szCs w:val="22"/>
          <w:lang w:val="en-CA" w:eastAsia="en-CA"/>
        </w:rPr>
        <w:tab/>
        <w:t>Respondent should describe their process for managing quality assurance and quality control during the design process.</w:t>
      </w:r>
    </w:p>
    <w:p w14:paraId="7EFD3B82" w14:textId="77777777" w:rsidR="00687DFE" w:rsidRDefault="00687DFE" w:rsidP="002941A7">
      <w:pPr>
        <w:tabs>
          <w:tab w:val="left" w:pos="-426"/>
        </w:tabs>
        <w:autoSpaceDE w:val="0"/>
        <w:autoSpaceDN w:val="0"/>
        <w:adjustRightInd w:val="0"/>
        <w:spacing w:line="280" w:lineRule="atLeast"/>
        <w:ind w:left="426" w:hanging="426"/>
        <w:jc w:val="both"/>
        <w:rPr>
          <w:rFonts w:cs="Arial"/>
          <w:bCs/>
          <w:color w:val="000000"/>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1B6CB1" w:rsidRPr="002941A7" w14:paraId="2C8B0146" w14:textId="77777777" w:rsidTr="00687DFE">
        <w:trPr>
          <w:trHeight w:val="1132"/>
        </w:trPr>
        <w:tc>
          <w:tcPr>
            <w:tcW w:w="8930" w:type="dxa"/>
            <w:shd w:val="clear" w:color="auto" w:fill="auto"/>
          </w:tcPr>
          <w:p w14:paraId="06BFB746" w14:textId="77777777" w:rsidR="001B6CB1" w:rsidRPr="002941A7" w:rsidRDefault="001B6CB1"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03E69EB9" w14:textId="77777777" w:rsidR="001B6CB1" w:rsidRPr="002941A7" w:rsidRDefault="001B6CB1" w:rsidP="002E5F6F">
            <w:pPr>
              <w:autoSpaceDE w:val="0"/>
              <w:autoSpaceDN w:val="0"/>
              <w:adjustRightInd w:val="0"/>
              <w:spacing w:line="280" w:lineRule="atLeast"/>
              <w:jc w:val="both"/>
              <w:rPr>
                <w:rFonts w:cs="Arial"/>
                <w:szCs w:val="22"/>
                <w:lang w:val="en-CA" w:eastAsia="en-CA"/>
              </w:rPr>
            </w:pPr>
          </w:p>
          <w:p w14:paraId="4163CBB7" w14:textId="77777777" w:rsidR="001B6CB1" w:rsidRPr="002941A7" w:rsidRDefault="001B6CB1" w:rsidP="002E5F6F">
            <w:pPr>
              <w:autoSpaceDE w:val="0"/>
              <w:autoSpaceDN w:val="0"/>
              <w:adjustRightInd w:val="0"/>
              <w:spacing w:line="280" w:lineRule="atLeast"/>
              <w:jc w:val="both"/>
              <w:rPr>
                <w:rFonts w:cs="Arial"/>
                <w:szCs w:val="22"/>
                <w:lang w:val="en-CA" w:eastAsia="en-CA"/>
              </w:rPr>
            </w:pPr>
          </w:p>
        </w:tc>
      </w:tr>
    </w:tbl>
    <w:p w14:paraId="24B0BC5C" w14:textId="77777777" w:rsidR="00687DFE" w:rsidRDefault="00687DFE" w:rsidP="006375F6">
      <w:pPr>
        <w:autoSpaceDE w:val="0"/>
        <w:autoSpaceDN w:val="0"/>
        <w:adjustRightInd w:val="0"/>
        <w:spacing w:line="280" w:lineRule="atLeast"/>
        <w:ind w:left="426" w:hanging="426"/>
        <w:jc w:val="both"/>
        <w:rPr>
          <w:rFonts w:cs="Arial"/>
          <w:b/>
          <w:color w:val="000000"/>
          <w:szCs w:val="22"/>
          <w:u w:val="single"/>
          <w:lang w:val="en-CA" w:eastAsia="en-CA"/>
        </w:rPr>
      </w:pPr>
    </w:p>
    <w:p w14:paraId="474AE91A" w14:textId="213FB934" w:rsidR="006375F6" w:rsidRPr="007D2776" w:rsidRDefault="006375F6" w:rsidP="006375F6">
      <w:pPr>
        <w:autoSpaceDE w:val="0"/>
        <w:autoSpaceDN w:val="0"/>
        <w:adjustRightInd w:val="0"/>
        <w:spacing w:line="280" w:lineRule="atLeast"/>
        <w:ind w:left="426" w:hanging="426"/>
        <w:jc w:val="both"/>
        <w:rPr>
          <w:rFonts w:cs="Arial"/>
          <w:b/>
          <w:color w:val="000000"/>
          <w:szCs w:val="22"/>
          <w:u w:val="single"/>
          <w:lang w:val="en-CA" w:eastAsia="en-CA"/>
        </w:rPr>
      </w:pPr>
      <w:r w:rsidRPr="007D2776">
        <w:rPr>
          <w:rFonts w:cs="Arial"/>
          <w:b/>
          <w:color w:val="000000"/>
          <w:szCs w:val="22"/>
          <w:u w:val="single"/>
          <w:lang w:val="en-CA" w:eastAsia="en-CA"/>
        </w:rPr>
        <w:t>Project Sequencing and Scheduling:</w:t>
      </w:r>
    </w:p>
    <w:p w14:paraId="1FDD6F3A" w14:textId="77777777" w:rsidR="006375F6" w:rsidRDefault="006375F6" w:rsidP="006375F6">
      <w:pPr>
        <w:autoSpaceDE w:val="0"/>
        <w:autoSpaceDN w:val="0"/>
        <w:adjustRightInd w:val="0"/>
        <w:spacing w:line="280" w:lineRule="atLeast"/>
        <w:ind w:left="426" w:hanging="426"/>
        <w:jc w:val="both"/>
        <w:rPr>
          <w:rFonts w:cs="Arial"/>
          <w:bCs/>
          <w:color w:val="000000"/>
          <w:szCs w:val="22"/>
          <w:lang w:val="en-CA" w:eastAsia="en-CA"/>
        </w:rPr>
      </w:pPr>
    </w:p>
    <w:p w14:paraId="0D00C350" w14:textId="0302F230" w:rsidR="006375F6" w:rsidRDefault="00EF1AF1" w:rsidP="006375F6">
      <w:pPr>
        <w:autoSpaceDE w:val="0"/>
        <w:autoSpaceDN w:val="0"/>
        <w:adjustRightInd w:val="0"/>
        <w:spacing w:line="280" w:lineRule="atLeast"/>
        <w:ind w:left="426" w:hanging="426"/>
        <w:jc w:val="both"/>
        <w:rPr>
          <w:rFonts w:cs="Arial"/>
          <w:bCs/>
          <w:color w:val="000000"/>
          <w:szCs w:val="22"/>
          <w:lang w:val="en-CA" w:eastAsia="en-CA"/>
        </w:rPr>
      </w:pPr>
      <w:r>
        <w:rPr>
          <w:rFonts w:cs="Arial"/>
          <w:bCs/>
          <w:color w:val="000000"/>
          <w:szCs w:val="22"/>
          <w:lang w:val="en-CA" w:eastAsia="en-CA"/>
        </w:rPr>
        <w:t>21</w:t>
      </w:r>
      <w:r w:rsidR="006375F6">
        <w:rPr>
          <w:rFonts w:cs="Arial"/>
          <w:bCs/>
          <w:color w:val="000000"/>
          <w:szCs w:val="22"/>
          <w:lang w:val="en-CA" w:eastAsia="en-CA"/>
        </w:rPr>
        <w:t>.</w:t>
      </w:r>
      <w:r w:rsidR="006375F6">
        <w:rPr>
          <w:rFonts w:cs="Arial"/>
          <w:bCs/>
          <w:color w:val="000000"/>
          <w:szCs w:val="22"/>
          <w:lang w:val="en-CA" w:eastAsia="en-CA"/>
        </w:rPr>
        <w:tab/>
        <w:t>The construction schedule should meet the City’s estimated completion date, promote efficiency, and have the least amount of impact to the City’s operations and the Project stakeholders as possible:</w:t>
      </w:r>
    </w:p>
    <w:p w14:paraId="71519339" w14:textId="77777777" w:rsidR="006375F6" w:rsidRDefault="006375F6" w:rsidP="006375F6">
      <w:pPr>
        <w:autoSpaceDE w:val="0"/>
        <w:autoSpaceDN w:val="0"/>
        <w:adjustRightInd w:val="0"/>
        <w:spacing w:line="280" w:lineRule="atLeast"/>
        <w:ind w:left="426" w:hanging="426"/>
        <w:jc w:val="both"/>
        <w:rPr>
          <w:rFonts w:cs="Arial"/>
          <w:bCs/>
          <w:color w:val="000000"/>
          <w:szCs w:val="22"/>
          <w:lang w:val="en-CA" w:eastAsia="en-CA"/>
        </w:rPr>
      </w:pPr>
    </w:p>
    <w:p w14:paraId="6189F6A1" w14:textId="77777777" w:rsidR="006375F6" w:rsidRDefault="006375F6" w:rsidP="006375F6">
      <w:pPr>
        <w:autoSpaceDE w:val="0"/>
        <w:autoSpaceDN w:val="0"/>
        <w:adjustRightInd w:val="0"/>
        <w:spacing w:line="280" w:lineRule="atLeast"/>
        <w:ind w:left="993" w:hanging="567"/>
        <w:jc w:val="both"/>
        <w:rPr>
          <w:rFonts w:cs="Arial"/>
          <w:bCs/>
          <w:color w:val="000000"/>
          <w:szCs w:val="22"/>
          <w:lang w:val="en-CA" w:eastAsia="en-CA"/>
        </w:rPr>
      </w:pPr>
      <w:r>
        <w:rPr>
          <w:rFonts w:cs="Arial"/>
          <w:bCs/>
          <w:color w:val="000000"/>
          <w:szCs w:val="22"/>
          <w:lang w:val="en-CA" w:eastAsia="en-CA"/>
        </w:rPr>
        <w:t>(a)</w:t>
      </w:r>
      <w:r>
        <w:rPr>
          <w:rFonts w:cs="Arial"/>
          <w:bCs/>
          <w:color w:val="000000"/>
          <w:szCs w:val="22"/>
          <w:lang w:val="en-CA" w:eastAsia="en-CA"/>
        </w:rPr>
        <w:tab/>
        <w:t>Describe the Respondent’s overall approach to scheduling and construction sequencing for the Project.  Additionally, should include a description as to how the Respondent will address regulatory and stakeholder approvals.</w:t>
      </w:r>
    </w:p>
    <w:p w14:paraId="04C76153" w14:textId="77777777" w:rsidR="006375F6" w:rsidRPr="002941A7" w:rsidRDefault="006375F6" w:rsidP="006375F6">
      <w:pPr>
        <w:pStyle w:val="ScheduleB"/>
        <w:numPr>
          <w:ilvl w:val="0"/>
          <w:numId w:val="0"/>
        </w:numPr>
        <w:spacing w:line="280" w:lineRule="atLeast"/>
        <w:ind w:left="357"/>
        <w:rPr>
          <w:bCs/>
          <w:color w:val="000000"/>
          <w:sz w:val="22"/>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6375F6" w:rsidRPr="002941A7" w14:paraId="6B850B80" w14:textId="77777777" w:rsidTr="00EC489A">
        <w:trPr>
          <w:trHeight w:val="1132"/>
        </w:trPr>
        <w:tc>
          <w:tcPr>
            <w:tcW w:w="8930" w:type="dxa"/>
            <w:shd w:val="clear" w:color="auto" w:fill="auto"/>
          </w:tcPr>
          <w:p w14:paraId="6FED50AA" w14:textId="77777777" w:rsidR="006375F6" w:rsidRPr="002941A7" w:rsidRDefault="006375F6"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7E3C8DB4"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74152DA5" w14:textId="77777777" w:rsidR="006375F6" w:rsidRPr="002941A7" w:rsidRDefault="006375F6" w:rsidP="002E5F6F">
            <w:pPr>
              <w:autoSpaceDE w:val="0"/>
              <w:autoSpaceDN w:val="0"/>
              <w:adjustRightInd w:val="0"/>
              <w:spacing w:line="280" w:lineRule="atLeast"/>
              <w:jc w:val="both"/>
              <w:rPr>
                <w:rFonts w:cs="Arial"/>
                <w:szCs w:val="22"/>
                <w:lang w:val="en-CA" w:eastAsia="en-CA"/>
              </w:rPr>
            </w:pPr>
          </w:p>
        </w:tc>
      </w:tr>
    </w:tbl>
    <w:p w14:paraId="6A171161" w14:textId="77777777" w:rsidR="006375F6" w:rsidRDefault="006375F6" w:rsidP="006375F6">
      <w:pPr>
        <w:autoSpaceDE w:val="0"/>
        <w:autoSpaceDN w:val="0"/>
        <w:adjustRightInd w:val="0"/>
        <w:spacing w:line="280" w:lineRule="atLeast"/>
        <w:ind w:left="426" w:hanging="426"/>
        <w:jc w:val="both"/>
        <w:rPr>
          <w:rFonts w:cs="Arial"/>
          <w:bCs/>
          <w:color w:val="000000"/>
          <w:szCs w:val="22"/>
          <w:lang w:val="en-CA" w:eastAsia="en-CA"/>
        </w:rPr>
      </w:pPr>
    </w:p>
    <w:p w14:paraId="12029507" w14:textId="77777777" w:rsidR="006375F6" w:rsidRDefault="006375F6" w:rsidP="006375F6">
      <w:pPr>
        <w:tabs>
          <w:tab w:val="left" w:pos="993"/>
        </w:tabs>
        <w:autoSpaceDE w:val="0"/>
        <w:autoSpaceDN w:val="0"/>
        <w:adjustRightInd w:val="0"/>
        <w:spacing w:line="280" w:lineRule="atLeast"/>
        <w:ind w:left="993" w:hanging="567"/>
        <w:jc w:val="both"/>
        <w:rPr>
          <w:rFonts w:cs="Arial"/>
          <w:bCs/>
          <w:color w:val="000000"/>
          <w:szCs w:val="22"/>
          <w:lang w:val="en-CA" w:eastAsia="en-CA"/>
        </w:rPr>
      </w:pPr>
      <w:r>
        <w:rPr>
          <w:rFonts w:cs="Arial"/>
          <w:bCs/>
          <w:color w:val="000000"/>
          <w:szCs w:val="22"/>
          <w:lang w:val="en-CA" w:eastAsia="en-CA"/>
        </w:rPr>
        <w:t>(b)</w:t>
      </w:r>
      <w:r>
        <w:rPr>
          <w:rFonts w:cs="Arial"/>
          <w:bCs/>
          <w:color w:val="000000"/>
          <w:szCs w:val="22"/>
          <w:lang w:val="en-CA" w:eastAsia="en-CA"/>
        </w:rPr>
        <w:tab/>
        <w:t>Identify the challenges in scheduling the construction for the Project and how the Respondent would address these challenges.</w:t>
      </w:r>
    </w:p>
    <w:p w14:paraId="081BD868" w14:textId="77777777" w:rsidR="006375F6" w:rsidRPr="002941A7" w:rsidRDefault="006375F6" w:rsidP="006375F6">
      <w:pPr>
        <w:pStyle w:val="ScheduleB"/>
        <w:numPr>
          <w:ilvl w:val="0"/>
          <w:numId w:val="0"/>
        </w:numPr>
        <w:spacing w:line="280" w:lineRule="atLeast"/>
        <w:ind w:left="357"/>
        <w:rPr>
          <w:bCs/>
          <w:color w:val="000000"/>
          <w:sz w:val="22"/>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6375F6" w:rsidRPr="002941A7" w14:paraId="177F4759" w14:textId="77777777" w:rsidTr="00EC489A">
        <w:trPr>
          <w:trHeight w:val="1132"/>
        </w:trPr>
        <w:tc>
          <w:tcPr>
            <w:tcW w:w="8930" w:type="dxa"/>
            <w:shd w:val="clear" w:color="auto" w:fill="auto"/>
          </w:tcPr>
          <w:p w14:paraId="2F49BD5D" w14:textId="77777777" w:rsidR="006375F6" w:rsidRPr="002941A7" w:rsidRDefault="006375F6"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3AF25960"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7E5B8160" w14:textId="77777777" w:rsidR="006375F6" w:rsidRPr="002941A7" w:rsidRDefault="006375F6" w:rsidP="002E5F6F">
            <w:pPr>
              <w:autoSpaceDE w:val="0"/>
              <w:autoSpaceDN w:val="0"/>
              <w:adjustRightInd w:val="0"/>
              <w:spacing w:line="280" w:lineRule="atLeast"/>
              <w:jc w:val="both"/>
              <w:rPr>
                <w:rFonts w:cs="Arial"/>
                <w:szCs w:val="22"/>
                <w:lang w:val="en-CA" w:eastAsia="en-CA"/>
              </w:rPr>
            </w:pPr>
          </w:p>
        </w:tc>
      </w:tr>
    </w:tbl>
    <w:p w14:paraId="08E0E466" w14:textId="77777777" w:rsidR="006375F6" w:rsidRDefault="006375F6" w:rsidP="006375F6">
      <w:pPr>
        <w:tabs>
          <w:tab w:val="left" w:pos="993"/>
        </w:tabs>
        <w:autoSpaceDE w:val="0"/>
        <w:autoSpaceDN w:val="0"/>
        <w:adjustRightInd w:val="0"/>
        <w:spacing w:line="280" w:lineRule="atLeast"/>
        <w:ind w:left="993" w:hanging="567"/>
        <w:jc w:val="both"/>
        <w:rPr>
          <w:rFonts w:cs="Arial"/>
          <w:bCs/>
          <w:color w:val="000000"/>
          <w:szCs w:val="22"/>
          <w:lang w:val="en-CA" w:eastAsia="en-CA"/>
        </w:rPr>
      </w:pPr>
    </w:p>
    <w:p w14:paraId="36A6BFF9" w14:textId="77777777" w:rsidR="006375F6" w:rsidRDefault="006375F6" w:rsidP="006375F6">
      <w:pPr>
        <w:tabs>
          <w:tab w:val="left" w:pos="993"/>
        </w:tabs>
        <w:autoSpaceDE w:val="0"/>
        <w:autoSpaceDN w:val="0"/>
        <w:adjustRightInd w:val="0"/>
        <w:spacing w:line="280" w:lineRule="atLeast"/>
        <w:ind w:left="993" w:hanging="567"/>
        <w:jc w:val="both"/>
        <w:rPr>
          <w:rFonts w:cs="Arial"/>
          <w:bCs/>
          <w:color w:val="000000"/>
          <w:szCs w:val="22"/>
          <w:lang w:val="en-CA" w:eastAsia="en-CA"/>
        </w:rPr>
      </w:pPr>
      <w:r>
        <w:rPr>
          <w:rFonts w:cs="Arial"/>
          <w:bCs/>
          <w:color w:val="000000"/>
          <w:szCs w:val="22"/>
          <w:lang w:val="en-CA" w:eastAsia="en-CA"/>
        </w:rPr>
        <w:t>(c)</w:t>
      </w:r>
      <w:r>
        <w:rPr>
          <w:rFonts w:cs="Arial"/>
          <w:bCs/>
          <w:color w:val="000000"/>
          <w:szCs w:val="22"/>
          <w:lang w:val="en-CA" w:eastAsia="en-CA"/>
        </w:rPr>
        <w:tab/>
        <w:t>Provide details regarding the tools used in developing optimal sequencing and coordination of the Design Services and Work and how those tools would assist the Respondent in achieving those goals.  Factors to consider here are:</w:t>
      </w:r>
    </w:p>
    <w:p w14:paraId="361F7FA9" w14:textId="77777777" w:rsidR="006375F6" w:rsidRDefault="006375F6" w:rsidP="006375F6">
      <w:pPr>
        <w:autoSpaceDE w:val="0"/>
        <w:autoSpaceDN w:val="0"/>
        <w:adjustRightInd w:val="0"/>
        <w:spacing w:line="280" w:lineRule="atLeast"/>
        <w:ind w:left="426" w:hanging="426"/>
        <w:jc w:val="both"/>
        <w:rPr>
          <w:rFonts w:cs="Arial"/>
          <w:bCs/>
          <w:color w:val="000000"/>
          <w:szCs w:val="22"/>
          <w:lang w:val="en-CA" w:eastAsia="en-CA"/>
        </w:rPr>
      </w:pPr>
    </w:p>
    <w:p w14:paraId="717145D1" w14:textId="77777777" w:rsidR="006375F6" w:rsidRDefault="006375F6" w:rsidP="006375F6">
      <w:pPr>
        <w:autoSpaceDE w:val="0"/>
        <w:autoSpaceDN w:val="0"/>
        <w:adjustRightInd w:val="0"/>
        <w:spacing w:line="280" w:lineRule="atLeast"/>
        <w:ind w:left="1419" w:hanging="426"/>
        <w:jc w:val="both"/>
        <w:rPr>
          <w:rFonts w:cs="Arial"/>
          <w:bCs/>
          <w:color w:val="000000"/>
          <w:szCs w:val="22"/>
          <w:lang w:val="en-CA" w:eastAsia="en-CA"/>
        </w:rPr>
      </w:pPr>
      <w:r>
        <w:rPr>
          <w:rFonts w:cs="Arial"/>
          <w:bCs/>
          <w:color w:val="000000"/>
          <w:szCs w:val="22"/>
          <w:lang w:val="en-CA" w:eastAsia="en-CA"/>
        </w:rPr>
        <w:t>(i)</w:t>
      </w:r>
      <w:r>
        <w:rPr>
          <w:rFonts w:cs="Arial"/>
          <w:bCs/>
          <w:color w:val="000000"/>
          <w:szCs w:val="22"/>
          <w:lang w:val="en-CA" w:eastAsia="en-CA"/>
        </w:rPr>
        <w:tab/>
        <w:t>Building Information Modelling (BIM); and</w:t>
      </w:r>
    </w:p>
    <w:p w14:paraId="21905172" w14:textId="77777777" w:rsidR="006375F6" w:rsidRDefault="006375F6" w:rsidP="006375F6">
      <w:pPr>
        <w:autoSpaceDE w:val="0"/>
        <w:autoSpaceDN w:val="0"/>
        <w:adjustRightInd w:val="0"/>
        <w:spacing w:line="280" w:lineRule="atLeast"/>
        <w:ind w:left="1419" w:hanging="426"/>
        <w:jc w:val="both"/>
        <w:rPr>
          <w:rFonts w:cs="Arial"/>
          <w:bCs/>
          <w:color w:val="000000"/>
          <w:szCs w:val="22"/>
          <w:lang w:val="en-CA" w:eastAsia="en-CA"/>
        </w:rPr>
      </w:pPr>
      <w:r>
        <w:rPr>
          <w:rFonts w:cs="Arial"/>
          <w:bCs/>
          <w:color w:val="000000"/>
          <w:szCs w:val="22"/>
          <w:lang w:val="en-CA" w:eastAsia="en-CA"/>
        </w:rPr>
        <w:t>(ii)</w:t>
      </w:r>
      <w:r>
        <w:rPr>
          <w:rFonts w:cs="Arial"/>
          <w:bCs/>
          <w:color w:val="000000"/>
          <w:szCs w:val="22"/>
          <w:lang w:val="en-CA" w:eastAsia="en-CA"/>
        </w:rPr>
        <w:tab/>
        <w:t>Administration of the consultants, subconsultants and trade contractors.</w:t>
      </w:r>
    </w:p>
    <w:p w14:paraId="38915942" w14:textId="77777777" w:rsidR="006375F6" w:rsidRPr="002941A7" w:rsidRDefault="006375F6" w:rsidP="006375F6">
      <w:pPr>
        <w:pStyle w:val="ScheduleB"/>
        <w:numPr>
          <w:ilvl w:val="0"/>
          <w:numId w:val="0"/>
        </w:numPr>
        <w:spacing w:line="280" w:lineRule="atLeast"/>
        <w:ind w:left="357"/>
        <w:rPr>
          <w:bCs/>
          <w:color w:val="000000"/>
          <w:sz w:val="22"/>
          <w:szCs w:val="22"/>
          <w:lang w:val="en-CA" w:eastAsia="en-CA"/>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6375F6" w:rsidRPr="002941A7" w14:paraId="029D2002" w14:textId="77777777" w:rsidTr="00EC489A">
        <w:trPr>
          <w:trHeight w:val="1132"/>
        </w:trPr>
        <w:tc>
          <w:tcPr>
            <w:tcW w:w="8930" w:type="dxa"/>
            <w:shd w:val="clear" w:color="auto" w:fill="auto"/>
          </w:tcPr>
          <w:p w14:paraId="3B1A0075" w14:textId="77777777" w:rsidR="006375F6" w:rsidRPr="002941A7" w:rsidRDefault="006375F6"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6F906D48" w14:textId="77777777" w:rsidR="006375F6" w:rsidRPr="002941A7" w:rsidRDefault="006375F6" w:rsidP="002E5F6F">
            <w:pPr>
              <w:autoSpaceDE w:val="0"/>
              <w:autoSpaceDN w:val="0"/>
              <w:adjustRightInd w:val="0"/>
              <w:spacing w:line="280" w:lineRule="atLeast"/>
              <w:jc w:val="both"/>
              <w:rPr>
                <w:rFonts w:cs="Arial"/>
                <w:szCs w:val="22"/>
                <w:lang w:val="en-CA" w:eastAsia="en-CA"/>
              </w:rPr>
            </w:pPr>
          </w:p>
          <w:p w14:paraId="12BD48C3" w14:textId="77777777" w:rsidR="006375F6" w:rsidRPr="002941A7" w:rsidRDefault="006375F6" w:rsidP="002E5F6F">
            <w:pPr>
              <w:autoSpaceDE w:val="0"/>
              <w:autoSpaceDN w:val="0"/>
              <w:adjustRightInd w:val="0"/>
              <w:spacing w:line="280" w:lineRule="atLeast"/>
              <w:jc w:val="both"/>
              <w:rPr>
                <w:rFonts w:cs="Arial"/>
                <w:szCs w:val="22"/>
                <w:lang w:val="en-CA" w:eastAsia="en-CA"/>
              </w:rPr>
            </w:pPr>
          </w:p>
        </w:tc>
      </w:tr>
    </w:tbl>
    <w:p w14:paraId="29DAB600" w14:textId="77777777" w:rsidR="006375F6" w:rsidRDefault="006375F6" w:rsidP="002941A7">
      <w:pPr>
        <w:pStyle w:val="ScheduleB"/>
        <w:numPr>
          <w:ilvl w:val="0"/>
          <w:numId w:val="0"/>
        </w:numPr>
        <w:spacing w:line="280" w:lineRule="atLeast"/>
        <w:ind w:left="357" w:hanging="357"/>
        <w:rPr>
          <w:b/>
          <w:sz w:val="22"/>
          <w:szCs w:val="22"/>
          <w:highlight w:val="yellow"/>
          <w:u w:val="single"/>
        </w:rPr>
      </w:pPr>
    </w:p>
    <w:p w14:paraId="38DF4E29" w14:textId="77777777" w:rsidR="00DE2469" w:rsidRDefault="00DE2469" w:rsidP="002941A7">
      <w:pPr>
        <w:pStyle w:val="ScheduleB"/>
        <w:numPr>
          <w:ilvl w:val="0"/>
          <w:numId w:val="0"/>
        </w:numPr>
        <w:spacing w:line="280" w:lineRule="atLeast"/>
        <w:ind w:left="357" w:hanging="357"/>
        <w:rPr>
          <w:b/>
          <w:sz w:val="22"/>
          <w:szCs w:val="22"/>
          <w:highlight w:val="yellow"/>
          <w:u w:val="single"/>
        </w:rPr>
      </w:pPr>
    </w:p>
    <w:p w14:paraId="7848E67E" w14:textId="77777777" w:rsidR="00DE2469" w:rsidRDefault="00DE2469" w:rsidP="002941A7">
      <w:pPr>
        <w:pStyle w:val="ScheduleB"/>
        <w:numPr>
          <w:ilvl w:val="0"/>
          <w:numId w:val="0"/>
        </w:numPr>
        <w:spacing w:line="280" w:lineRule="atLeast"/>
        <w:ind w:left="357" w:hanging="357"/>
        <w:rPr>
          <w:b/>
          <w:sz w:val="22"/>
          <w:szCs w:val="22"/>
          <w:highlight w:val="yellow"/>
          <w:u w:val="single"/>
        </w:rPr>
      </w:pPr>
    </w:p>
    <w:p w14:paraId="0CC4CC54" w14:textId="77777777" w:rsidR="00DE2469" w:rsidRDefault="00DE2469" w:rsidP="002941A7">
      <w:pPr>
        <w:pStyle w:val="ScheduleB"/>
        <w:numPr>
          <w:ilvl w:val="0"/>
          <w:numId w:val="0"/>
        </w:numPr>
        <w:spacing w:line="280" w:lineRule="atLeast"/>
        <w:ind w:left="357" w:hanging="357"/>
        <w:rPr>
          <w:b/>
          <w:sz w:val="22"/>
          <w:szCs w:val="22"/>
          <w:highlight w:val="yellow"/>
          <w:u w:val="single"/>
        </w:rPr>
      </w:pPr>
    </w:p>
    <w:p w14:paraId="35F5F247" w14:textId="77777777" w:rsidR="00EC489A" w:rsidRPr="00DA4238" w:rsidRDefault="00EC489A" w:rsidP="00EC489A">
      <w:pPr>
        <w:pStyle w:val="ScheduleB"/>
        <w:numPr>
          <w:ilvl w:val="0"/>
          <w:numId w:val="0"/>
        </w:numPr>
        <w:spacing w:line="280" w:lineRule="atLeast"/>
        <w:ind w:left="720" w:hanging="720"/>
        <w:rPr>
          <w:b/>
          <w:bCs/>
          <w:sz w:val="22"/>
          <w:szCs w:val="22"/>
          <w:u w:val="single"/>
        </w:rPr>
      </w:pPr>
      <w:r w:rsidRPr="00DA4238">
        <w:rPr>
          <w:b/>
          <w:bCs/>
          <w:sz w:val="22"/>
          <w:szCs w:val="22"/>
          <w:u w:val="single"/>
        </w:rPr>
        <w:lastRenderedPageBreak/>
        <w:t>Quality Assurance/Quality Control (“QA/QC”):</w:t>
      </w:r>
    </w:p>
    <w:p w14:paraId="375C4D1C" w14:textId="77777777" w:rsidR="00EC489A" w:rsidRDefault="00EC489A" w:rsidP="00EC489A">
      <w:pPr>
        <w:pStyle w:val="ScheduleB"/>
        <w:numPr>
          <w:ilvl w:val="0"/>
          <w:numId w:val="0"/>
        </w:numPr>
        <w:spacing w:line="280" w:lineRule="atLeast"/>
        <w:ind w:left="720"/>
        <w:rPr>
          <w:sz w:val="22"/>
          <w:szCs w:val="22"/>
        </w:rPr>
      </w:pPr>
    </w:p>
    <w:p w14:paraId="6B06F14D" w14:textId="56ED938B" w:rsidR="00EC489A" w:rsidRDefault="00D33829" w:rsidP="00EC489A">
      <w:pPr>
        <w:pStyle w:val="ScheduleB"/>
        <w:numPr>
          <w:ilvl w:val="0"/>
          <w:numId w:val="0"/>
        </w:numPr>
        <w:spacing w:line="280" w:lineRule="atLeast"/>
        <w:ind w:left="426" w:hanging="426"/>
        <w:rPr>
          <w:sz w:val="22"/>
          <w:szCs w:val="22"/>
        </w:rPr>
      </w:pPr>
      <w:r>
        <w:rPr>
          <w:sz w:val="22"/>
          <w:szCs w:val="22"/>
        </w:rPr>
        <w:t>2</w:t>
      </w:r>
      <w:r w:rsidR="00EF1AF1">
        <w:rPr>
          <w:sz w:val="22"/>
          <w:szCs w:val="22"/>
        </w:rPr>
        <w:t>2</w:t>
      </w:r>
      <w:r w:rsidR="00EC489A">
        <w:rPr>
          <w:sz w:val="22"/>
          <w:szCs w:val="22"/>
        </w:rPr>
        <w:t>.</w:t>
      </w:r>
      <w:r w:rsidR="00EC489A">
        <w:rPr>
          <w:sz w:val="22"/>
          <w:szCs w:val="22"/>
        </w:rPr>
        <w:tab/>
        <w:t>Respondent should provide the following information regarding the Respondent’s approach on QA/QC.  Should include the following information:</w:t>
      </w:r>
    </w:p>
    <w:p w14:paraId="046417C7" w14:textId="77777777" w:rsidR="00EC489A" w:rsidRDefault="00EC489A" w:rsidP="00EC489A">
      <w:pPr>
        <w:pStyle w:val="ScheduleB"/>
        <w:numPr>
          <w:ilvl w:val="0"/>
          <w:numId w:val="0"/>
        </w:numPr>
        <w:spacing w:line="280" w:lineRule="atLeast"/>
        <w:ind w:left="720"/>
        <w:rPr>
          <w:sz w:val="22"/>
          <w:szCs w:val="22"/>
        </w:rPr>
      </w:pPr>
    </w:p>
    <w:p w14:paraId="4B502734" w14:textId="609D3E67" w:rsidR="00EC489A" w:rsidRDefault="00EC489A" w:rsidP="00CE045A">
      <w:pPr>
        <w:pStyle w:val="ScheduleB"/>
        <w:numPr>
          <w:ilvl w:val="0"/>
          <w:numId w:val="48"/>
        </w:numPr>
        <w:spacing w:line="280" w:lineRule="atLeast"/>
        <w:ind w:left="567" w:hanging="141"/>
        <w:rPr>
          <w:sz w:val="22"/>
          <w:szCs w:val="22"/>
        </w:rPr>
      </w:pPr>
      <w:r>
        <w:rPr>
          <w:sz w:val="22"/>
          <w:szCs w:val="22"/>
        </w:rPr>
        <w:t>The overall approach to both design and construction QA/QC;</w:t>
      </w:r>
    </w:p>
    <w:p w14:paraId="5F52CE4E" w14:textId="77777777" w:rsidR="009228DD" w:rsidRPr="00D12BEE" w:rsidRDefault="009228DD" w:rsidP="00EC08FB">
      <w:pPr>
        <w:pStyle w:val="ScheduleB"/>
        <w:numPr>
          <w:ilvl w:val="0"/>
          <w:numId w:val="0"/>
        </w:numPr>
        <w:spacing w:line="280" w:lineRule="atLeast"/>
        <w:ind w:left="567"/>
        <w:rPr>
          <w:sz w:val="22"/>
          <w:szCs w:val="22"/>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EC489A" w:rsidRPr="002941A7" w14:paraId="385F1EA3" w14:textId="77777777" w:rsidTr="00EC489A">
        <w:trPr>
          <w:trHeight w:val="1132"/>
        </w:trPr>
        <w:tc>
          <w:tcPr>
            <w:tcW w:w="8930" w:type="dxa"/>
            <w:shd w:val="clear" w:color="auto" w:fill="auto"/>
          </w:tcPr>
          <w:p w14:paraId="5CFCC2FE" w14:textId="77777777" w:rsidR="00EC489A" w:rsidRPr="002941A7" w:rsidRDefault="00EC489A"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67D16097" w14:textId="77777777" w:rsidR="00EC489A" w:rsidRPr="002941A7" w:rsidRDefault="00EC489A" w:rsidP="002E5F6F">
            <w:pPr>
              <w:autoSpaceDE w:val="0"/>
              <w:autoSpaceDN w:val="0"/>
              <w:adjustRightInd w:val="0"/>
              <w:spacing w:line="280" w:lineRule="atLeast"/>
              <w:jc w:val="both"/>
              <w:rPr>
                <w:rFonts w:cs="Arial"/>
                <w:szCs w:val="22"/>
                <w:lang w:val="en-CA" w:eastAsia="en-CA"/>
              </w:rPr>
            </w:pPr>
          </w:p>
          <w:p w14:paraId="66736449" w14:textId="77777777" w:rsidR="00EC489A" w:rsidRPr="002941A7" w:rsidRDefault="00EC489A" w:rsidP="002E5F6F">
            <w:pPr>
              <w:autoSpaceDE w:val="0"/>
              <w:autoSpaceDN w:val="0"/>
              <w:adjustRightInd w:val="0"/>
              <w:spacing w:line="280" w:lineRule="atLeast"/>
              <w:jc w:val="both"/>
              <w:rPr>
                <w:rFonts w:cs="Arial"/>
                <w:szCs w:val="22"/>
                <w:lang w:val="en-CA" w:eastAsia="en-CA"/>
              </w:rPr>
            </w:pPr>
          </w:p>
          <w:p w14:paraId="73DB1FC8" w14:textId="77777777" w:rsidR="00EC489A" w:rsidRPr="002941A7" w:rsidRDefault="00EC489A" w:rsidP="002E5F6F">
            <w:pPr>
              <w:autoSpaceDE w:val="0"/>
              <w:autoSpaceDN w:val="0"/>
              <w:adjustRightInd w:val="0"/>
              <w:spacing w:line="280" w:lineRule="atLeast"/>
              <w:jc w:val="both"/>
              <w:rPr>
                <w:rFonts w:cs="Arial"/>
                <w:szCs w:val="22"/>
                <w:lang w:val="en-CA" w:eastAsia="en-CA"/>
              </w:rPr>
            </w:pPr>
          </w:p>
        </w:tc>
      </w:tr>
    </w:tbl>
    <w:p w14:paraId="34272B1B" w14:textId="77777777" w:rsidR="00EC489A" w:rsidRDefault="00EC489A" w:rsidP="00EC489A">
      <w:pPr>
        <w:pStyle w:val="ScheduleB"/>
        <w:numPr>
          <w:ilvl w:val="0"/>
          <w:numId w:val="0"/>
        </w:numPr>
        <w:spacing w:line="280" w:lineRule="atLeast"/>
        <w:ind w:left="720"/>
        <w:rPr>
          <w:sz w:val="22"/>
          <w:szCs w:val="22"/>
        </w:rPr>
      </w:pPr>
    </w:p>
    <w:p w14:paraId="5DAD871E" w14:textId="77777777" w:rsidR="00EC489A" w:rsidRDefault="00EC489A" w:rsidP="00EC489A">
      <w:pPr>
        <w:pStyle w:val="ScheduleB"/>
        <w:numPr>
          <w:ilvl w:val="0"/>
          <w:numId w:val="48"/>
        </w:numPr>
        <w:spacing w:line="280" w:lineRule="atLeast"/>
        <w:ind w:left="567" w:hanging="141"/>
        <w:rPr>
          <w:sz w:val="22"/>
          <w:szCs w:val="22"/>
        </w:rPr>
      </w:pPr>
      <w:r>
        <w:rPr>
          <w:sz w:val="22"/>
          <w:szCs w:val="22"/>
        </w:rPr>
        <w:t>The Respondent’s processes and tools to facilitate QA/QC; and</w:t>
      </w:r>
    </w:p>
    <w:p w14:paraId="652581B5" w14:textId="77777777" w:rsidR="00EC489A" w:rsidRDefault="00EC489A" w:rsidP="00EC489A">
      <w:pPr>
        <w:pStyle w:val="ScheduleB"/>
        <w:numPr>
          <w:ilvl w:val="0"/>
          <w:numId w:val="0"/>
        </w:numPr>
        <w:spacing w:line="280" w:lineRule="atLeast"/>
        <w:ind w:left="1440"/>
        <w:rPr>
          <w:sz w:val="22"/>
          <w:szCs w:val="22"/>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EC489A" w:rsidRPr="002941A7" w14:paraId="4BBD0B72" w14:textId="77777777" w:rsidTr="00EC489A">
        <w:trPr>
          <w:trHeight w:val="1132"/>
        </w:trPr>
        <w:tc>
          <w:tcPr>
            <w:tcW w:w="8930" w:type="dxa"/>
            <w:shd w:val="clear" w:color="auto" w:fill="auto"/>
          </w:tcPr>
          <w:p w14:paraId="6AEDE799" w14:textId="77777777" w:rsidR="00EC489A" w:rsidRPr="002941A7" w:rsidRDefault="00EC489A"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43DAD989" w14:textId="77777777" w:rsidR="00EC489A" w:rsidRPr="002941A7" w:rsidRDefault="00EC489A" w:rsidP="002E5F6F">
            <w:pPr>
              <w:autoSpaceDE w:val="0"/>
              <w:autoSpaceDN w:val="0"/>
              <w:adjustRightInd w:val="0"/>
              <w:spacing w:line="280" w:lineRule="atLeast"/>
              <w:jc w:val="both"/>
              <w:rPr>
                <w:rFonts w:cs="Arial"/>
                <w:szCs w:val="22"/>
                <w:lang w:val="en-CA" w:eastAsia="en-CA"/>
              </w:rPr>
            </w:pPr>
          </w:p>
          <w:p w14:paraId="3DD82779" w14:textId="77777777" w:rsidR="00EC489A" w:rsidRPr="002941A7" w:rsidRDefault="00EC489A" w:rsidP="002E5F6F">
            <w:pPr>
              <w:autoSpaceDE w:val="0"/>
              <w:autoSpaceDN w:val="0"/>
              <w:adjustRightInd w:val="0"/>
              <w:spacing w:line="280" w:lineRule="atLeast"/>
              <w:jc w:val="both"/>
              <w:rPr>
                <w:rFonts w:cs="Arial"/>
                <w:szCs w:val="22"/>
                <w:lang w:val="en-CA" w:eastAsia="en-CA"/>
              </w:rPr>
            </w:pPr>
          </w:p>
          <w:p w14:paraId="286F2A78" w14:textId="77777777" w:rsidR="00EC489A" w:rsidRPr="002941A7" w:rsidRDefault="00EC489A" w:rsidP="002E5F6F">
            <w:pPr>
              <w:autoSpaceDE w:val="0"/>
              <w:autoSpaceDN w:val="0"/>
              <w:adjustRightInd w:val="0"/>
              <w:spacing w:line="280" w:lineRule="atLeast"/>
              <w:jc w:val="both"/>
              <w:rPr>
                <w:rFonts w:cs="Arial"/>
                <w:szCs w:val="22"/>
                <w:lang w:val="en-CA" w:eastAsia="en-CA"/>
              </w:rPr>
            </w:pPr>
          </w:p>
        </w:tc>
      </w:tr>
    </w:tbl>
    <w:p w14:paraId="2E6CE3B1" w14:textId="77777777" w:rsidR="00EC489A" w:rsidRDefault="00EC489A" w:rsidP="00EC489A">
      <w:pPr>
        <w:pStyle w:val="ScheduleB"/>
        <w:numPr>
          <w:ilvl w:val="0"/>
          <w:numId w:val="0"/>
        </w:numPr>
        <w:spacing w:line="280" w:lineRule="atLeast"/>
        <w:ind w:left="720"/>
        <w:rPr>
          <w:sz w:val="22"/>
          <w:szCs w:val="22"/>
        </w:rPr>
      </w:pPr>
    </w:p>
    <w:p w14:paraId="2267B786" w14:textId="77777777" w:rsidR="00EC489A" w:rsidRDefault="00EC489A" w:rsidP="00EC489A">
      <w:pPr>
        <w:pStyle w:val="ScheduleB"/>
        <w:numPr>
          <w:ilvl w:val="0"/>
          <w:numId w:val="48"/>
        </w:numPr>
        <w:spacing w:line="280" w:lineRule="atLeast"/>
        <w:ind w:left="567" w:hanging="141"/>
        <w:rPr>
          <w:sz w:val="22"/>
          <w:szCs w:val="22"/>
        </w:rPr>
      </w:pPr>
      <w:r>
        <w:rPr>
          <w:sz w:val="22"/>
          <w:szCs w:val="22"/>
        </w:rPr>
        <w:t xml:space="preserve">The Respondent’s reporting and functional between the quality management personnel and any proposed design-build </w:t>
      </w:r>
      <w:proofErr w:type="gramStart"/>
      <w:r>
        <w:rPr>
          <w:sz w:val="22"/>
          <w:szCs w:val="22"/>
        </w:rPr>
        <w:t>team as a whole</w:t>
      </w:r>
      <w:proofErr w:type="gramEnd"/>
      <w:r>
        <w:rPr>
          <w:sz w:val="22"/>
          <w:szCs w:val="22"/>
        </w:rPr>
        <w:t>.</w:t>
      </w:r>
    </w:p>
    <w:p w14:paraId="7FF84852" w14:textId="77777777" w:rsidR="00EC489A" w:rsidRDefault="00EC489A" w:rsidP="00EC489A">
      <w:pPr>
        <w:pStyle w:val="ScheduleB"/>
        <w:numPr>
          <w:ilvl w:val="0"/>
          <w:numId w:val="0"/>
        </w:numPr>
        <w:spacing w:line="280" w:lineRule="atLeast"/>
        <w:ind w:left="1440"/>
        <w:rPr>
          <w:sz w:val="22"/>
          <w:szCs w:val="22"/>
        </w:rPr>
      </w:pPr>
    </w:p>
    <w:tbl>
      <w:tblPr>
        <w:tblW w:w="8930" w:type="dxa"/>
        <w:tblInd w:w="421"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30"/>
      </w:tblGrid>
      <w:tr w:rsidR="00EC489A" w:rsidRPr="002941A7" w14:paraId="69D643AC" w14:textId="77777777" w:rsidTr="00EC489A">
        <w:trPr>
          <w:trHeight w:val="1132"/>
        </w:trPr>
        <w:tc>
          <w:tcPr>
            <w:tcW w:w="8930" w:type="dxa"/>
            <w:shd w:val="clear" w:color="auto" w:fill="auto"/>
          </w:tcPr>
          <w:p w14:paraId="72FB7E47" w14:textId="77777777" w:rsidR="00EC489A" w:rsidRPr="002941A7" w:rsidRDefault="00EC489A" w:rsidP="002E5F6F">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352859D0" w14:textId="77777777" w:rsidR="00EC489A" w:rsidRPr="002941A7" w:rsidRDefault="00EC489A" w:rsidP="002E5F6F">
            <w:pPr>
              <w:autoSpaceDE w:val="0"/>
              <w:autoSpaceDN w:val="0"/>
              <w:adjustRightInd w:val="0"/>
              <w:spacing w:line="280" w:lineRule="atLeast"/>
              <w:jc w:val="both"/>
              <w:rPr>
                <w:rFonts w:cs="Arial"/>
                <w:szCs w:val="22"/>
                <w:lang w:val="en-CA" w:eastAsia="en-CA"/>
              </w:rPr>
            </w:pPr>
          </w:p>
          <w:p w14:paraId="680A4951" w14:textId="77777777" w:rsidR="00EC489A" w:rsidRPr="002941A7" w:rsidRDefault="00EC489A" w:rsidP="002E5F6F">
            <w:pPr>
              <w:autoSpaceDE w:val="0"/>
              <w:autoSpaceDN w:val="0"/>
              <w:adjustRightInd w:val="0"/>
              <w:spacing w:line="280" w:lineRule="atLeast"/>
              <w:jc w:val="both"/>
              <w:rPr>
                <w:rFonts w:cs="Arial"/>
                <w:szCs w:val="22"/>
                <w:lang w:val="en-CA" w:eastAsia="en-CA"/>
              </w:rPr>
            </w:pPr>
          </w:p>
          <w:p w14:paraId="6DAB9093" w14:textId="77777777" w:rsidR="00EC489A" w:rsidRPr="002941A7" w:rsidRDefault="00EC489A" w:rsidP="002E5F6F">
            <w:pPr>
              <w:autoSpaceDE w:val="0"/>
              <w:autoSpaceDN w:val="0"/>
              <w:adjustRightInd w:val="0"/>
              <w:spacing w:line="280" w:lineRule="atLeast"/>
              <w:jc w:val="both"/>
              <w:rPr>
                <w:rFonts w:cs="Arial"/>
                <w:szCs w:val="22"/>
                <w:lang w:val="en-CA" w:eastAsia="en-CA"/>
              </w:rPr>
            </w:pPr>
          </w:p>
        </w:tc>
      </w:tr>
    </w:tbl>
    <w:p w14:paraId="6D1A51D7" w14:textId="77777777" w:rsidR="004921DE" w:rsidRPr="002941A7" w:rsidRDefault="004921DE" w:rsidP="002941A7">
      <w:pPr>
        <w:pStyle w:val="BodyText"/>
        <w:spacing w:line="280" w:lineRule="atLeast"/>
        <w:ind w:left="426" w:hanging="426"/>
        <w:jc w:val="both"/>
        <w:rPr>
          <w:rFonts w:cs="Arial"/>
          <w:b/>
          <w:color w:val="auto"/>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691"/>
      </w:tblGrid>
      <w:tr w:rsidR="004921DE" w:rsidRPr="002941A7" w14:paraId="5FA5E7E4" w14:textId="77777777" w:rsidTr="00F47EF6">
        <w:trPr>
          <w:trHeight w:val="432"/>
        </w:trPr>
        <w:tc>
          <w:tcPr>
            <w:tcW w:w="1665" w:type="dxa"/>
            <w:shd w:val="clear" w:color="auto" w:fill="auto"/>
            <w:vAlign w:val="center"/>
          </w:tcPr>
          <w:p w14:paraId="25C29C51" w14:textId="77777777" w:rsidR="004921DE" w:rsidRPr="002941A7" w:rsidRDefault="00EC1107" w:rsidP="002941A7">
            <w:pPr>
              <w:pStyle w:val="Hilite"/>
              <w:keepNext/>
              <w:keepLines/>
              <w:tabs>
                <w:tab w:val="left" w:pos="426"/>
              </w:tabs>
              <w:spacing w:line="280" w:lineRule="atLeast"/>
              <w:rPr>
                <w:rFonts w:ascii="Arial" w:hAnsi="Arial" w:cs="Arial"/>
                <w:sz w:val="22"/>
                <w:szCs w:val="22"/>
              </w:rPr>
            </w:pPr>
            <w:r w:rsidRPr="002941A7">
              <w:rPr>
                <w:rFonts w:ascii="Arial" w:hAnsi="Arial" w:cs="Arial"/>
                <w:sz w:val="22"/>
                <w:szCs w:val="22"/>
              </w:rPr>
              <w:t>SECTION E.</w:t>
            </w:r>
          </w:p>
        </w:tc>
        <w:tc>
          <w:tcPr>
            <w:tcW w:w="7691" w:type="dxa"/>
            <w:shd w:val="clear" w:color="auto" w:fill="000000"/>
            <w:vAlign w:val="center"/>
          </w:tcPr>
          <w:p w14:paraId="35F3A8F7" w14:textId="77777777" w:rsidR="004921DE" w:rsidRPr="002941A7" w:rsidRDefault="00EC1107" w:rsidP="002941A7">
            <w:pPr>
              <w:pStyle w:val="Hilite"/>
              <w:keepNext/>
              <w:keepLines/>
              <w:tabs>
                <w:tab w:val="left" w:pos="426"/>
              </w:tabs>
              <w:spacing w:line="280" w:lineRule="atLeast"/>
              <w:rPr>
                <w:rFonts w:ascii="Arial" w:hAnsi="Arial" w:cs="Arial"/>
                <w:sz w:val="22"/>
                <w:szCs w:val="22"/>
              </w:rPr>
            </w:pPr>
            <w:r w:rsidRPr="002941A7">
              <w:rPr>
                <w:rFonts w:ascii="Arial" w:hAnsi="Arial" w:cs="Arial"/>
                <w:sz w:val="22"/>
                <w:szCs w:val="22"/>
              </w:rPr>
              <w:t>ADDITIONAL INFORMATION</w:t>
            </w:r>
          </w:p>
        </w:tc>
      </w:tr>
    </w:tbl>
    <w:p w14:paraId="4E1F6DC0" w14:textId="77777777" w:rsidR="00A5127D" w:rsidRPr="002941A7" w:rsidRDefault="00A5127D" w:rsidP="00A5127D">
      <w:pPr>
        <w:autoSpaceDE w:val="0"/>
        <w:autoSpaceDN w:val="0"/>
        <w:adjustRightInd w:val="0"/>
        <w:spacing w:line="280" w:lineRule="atLeast"/>
        <w:ind w:left="426" w:hanging="426"/>
        <w:jc w:val="both"/>
        <w:rPr>
          <w:rFonts w:cs="Arial"/>
          <w:bCs/>
          <w:color w:val="000000"/>
          <w:szCs w:val="22"/>
          <w:lang w:val="en-CA" w:eastAsia="en-CA"/>
        </w:rPr>
      </w:pPr>
    </w:p>
    <w:p w14:paraId="26C2487A" w14:textId="53515358" w:rsidR="00A5127D" w:rsidRPr="002941A7" w:rsidRDefault="00D33829" w:rsidP="00D33829">
      <w:pPr>
        <w:pStyle w:val="ScheduleB"/>
        <w:numPr>
          <w:ilvl w:val="0"/>
          <w:numId w:val="0"/>
        </w:numPr>
        <w:spacing w:line="280" w:lineRule="atLeast"/>
        <w:ind w:left="709" w:hanging="709"/>
        <w:rPr>
          <w:sz w:val="22"/>
          <w:szCs w:val="22"/>
        </w:rPr>
      </w:pPr>
      <w:bookmarkStart w:id="6" w:name="_Ref408183934"/>
      <w:r w:rsidRPr="00D33829">
        <w:rPr>
          <w:bCs/>
          <w:color w:val="000000"/>
          <w:sz w:val="22"/>
          <w:szCs w:val="22"/>
          <w:lang w:val="en-CA" w:eastAsia="en-CA"/>
        </w:rPr>
        <w:t>2</w:t>
      </w:r>
      <w:r w:rsidR="00EF1AF1">
        <w:rPr>
          <w:bCs/>
          <w:color w:val="000000"/>
          <w:sz w:val="22"/>
          <w:szCs w:val="22"/>
          <w:lang w:val="en-CA" w:eastAsia="en-CA"/>
        </w:rPr>
        <w:t>3</w:t>
      </w:r>
      <w:r w:rsidRPr="00D33829">
        <w:rPr>
          <w:bCs/>
          <w:color w:val="000000"/>
          <w:sz w:val="22"/>
          <w:szCs w:val="22"/>
          <w:lang w:val="en-CA" w:eastAsia="en-CA"/>
        </w:rPr>
        <w:t>.</w:t>
      </w:r>
      <w:r w:rsidRPr="00D33829">
        <w:rPr>
          <w:bCs/>
          <w:color w:val="000000"/>
          <w:sz w:val="22"/>
          <w:szCs w:val="22"/>
          <w:lang w:val="en-CA" w:eastAsia="en-CA"/>
        </w:rPr>
        <w:tab/>
      </w:r>
      <w:r w:rsidR="00A5127D" w:rsidRPr="002941A7">
        <w:rPr>
          <w:b/>
          <w:color w:val="000000"/>
          <w:sz w:val="22"/>
          <w:szCs w:val="22"/>
          <w:u w:val="single"/>
          <w:lang w:val="en-CA" w:eastAsia="en-CA"/>
        </w:rPr>
        <w:t>Client</w:t>
      </w:r>
      <w:r w:rsidR="00A5127D" w:rsidRPr="002941A7">
        <w:rPr>
          <w:b/>
          <w:sz w:val="22"/>
          <w:szCs w:val="22"/>
          <w:u w:val="single"/>
        </w:rPr>
        <w:t>/Customer References</w:t>
      </w:r>
      <w:proofErr w:type="gramStart"/>
      <w:r w:rsidR="00A5127D" w:rsidRPr="002941A7">
        <w:rPr>
          <w:bCs/>
          <w:sz w:val="22"/>
          <w:szCs w:val="22"/>
          <w:u w:val="single"/>
        </w:rPr>
        <w:t xml:space="preserve">: </w:t>
      </w:r>
      <w:r w:rsidR="00A5127D" w:rsidRPr="002941A7">
        <w:rPr>
          <w:b/>
          <w:sz w:val="22"/>
          <w:szCs w:val="22"/>
        </w:rPr>
        <w:t xml:space="preserve"> </w:t>
      </w:r>
      <w:r w:rsidR="00A5127D" w:rsidRPr="002941A7">
        <w:rPr>
          <w:bCs/>
          <w:sz w:val="22"/>
          <w:szCs w:val="22"/>
        </w:rPr>
        <w:t>(</w:t>
      </w:r>
      <w:proofErr w:type="gramEnd"/>
      <w:r w:rsidR="00A5127D" w:rsidRPr="002941A7">
        <w:rPr>
          <w:bCs/>
          <w:i/>
          <w:iCs/>
          <w:sz w:val="22"/>
          <w:szCs w:val="22"/>
        </w:rPr>
        <w:t>Note</w:t>
      </w:r>
      <w:r w:rsidR="00A5127D" w:rsidRPr="002941A7">
        <w:rPr>
          <w:i/>
          <w:iCs/>
          <w:sz w:val="22"/>
          <w:szCs w:val="22"/>
        </w:rPr>
        <w:t>: List</w:t>
      </w:r>
      <w:r w:rsidR="00A5127D" w:rsidRPr="002941A7">
        <w:rPr>
          <w:i/>
          <w:iCs/>
          <w:spacing w:val="-2"/>
          <w:sz w:val="22"/>
          <w:szCs w:val="22"/>
        </w:rPr>
        <w:t xml:space="preserve"> at minimum 3 current/recent (within past 5 years) client references for projects where you were the lead firm (excluding City of Surrey)).</w:t>
      </w:r>
      <w:r w:rsidR="00A5127D" w:rsidRPr="002941A7">
        <w:rPr>
          <w:sz w:val="22"/>
          <w:szCs w:val="22"/>
        </w:rPr>
        <w:t xml:space="preserve">  We hereby consent to the City contacting references for the purpose of evaluating our </w:t>
      </w:r>
      <w:bookmarkEnd w:id="6"/>
      <w:r w:rsidR="00A5127D" w:rsidRPr="002941A7">
        <w:rPr>
          <w:sz w:val="22"/>
          <w:szCs w:val="22"/>
        </w:rPr>
        <w:t>Submission.</w:t>
      </w:r>
    </w:p>
    <w:p w14:paraId="06632F1D" w14:textId="77777777" w:rsidR="00A5127D" w:rsidRPr="002941A7" w:rsidRDefault="00A5127D" w:rsidP="00A5127D">
      <w:pPr>
        <w:pStyle w:val="ScheduleB"/>
        <w:numPr>
          <w:ilvl w:val="0"/>
          <w:numId w:val="0"/>
        </w:numPr>
        <w:spacing w:line="280" w:lineRule="atLeast"/>
        <w:ind w:left="357"/>
        <w:rPr>
          <w:sz w:val="22"/>
          <w:szCs w:val="22"/>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2660"/>
        <w:gridCol w:w="3006"/>
      </w:tblGrid>
      <w:tr w:rsidR="00A5127D" w:rsidRPr="002941A7" w14:paraId="230AA4F7" w14:textId="77777777" w:rsidTr="002E5F6F">
        <w:trPr>
          <w:cantSplit/>
          <w:tblHeader/>
        </w:trPr>
        <w:tc>
          <w:tcPr>
            <w:tcW w:w="3010" w:type="dxa"/>
            <w:shd w:val="pct15" w:color="auto" w:fill="auto"/>
          </w:tcPr>
          <w:p w14:paraId="26132741" w14:textId="77777777" w:rsidR="00A5127D" w:rsidRPr="002941A7" w:rsidRDefault="00A5127D" w:rsidP="002E5F6F">
            <w:pPr>
              <w:pStyle w:val="ScheduleB"/>
              <w:numPr>
                <w:ilvl w:val="0"/>
                <w:numId w:val="0"/>
              </w:numPr>
              <w:spacing w:line="280" w:lineRule="atLeast"/>
              <w:rPr>
                <w:b/>
                <w:bCs/>
                <w:sz w:val="22"/>
                <w:szCs w:val="22"/>
              </w:rPr>
            </w:pPr>
            <w:r w:rsidRPr="002941A7">
              <w:rPr>
                <w:b/>
                <w:bCs/>
                <w:sz w:val="22"/>
                <w:szCs w:val="22"/>
              </w:rPr>
              <w:t>Company and Contact Name</w:t>
            </w:r>
          </w:p>
        </w:tc>
        <w:tc>
          <w:tcPr>
            <w:tcW w:w="2660" w:type="dxa"/>
            <w:shd w:val="pct15" w:color="auto" w:fill="auto"/>
          </w:tcPr>
          <w:p w14:paraId="47D5B989" w14:textId="77777777" w:rsidR="00A5127D" w:rsidRPr="002941A7" w:rsidRDefault="00A5127D" w:rsidP="002E5F6F">
            <w:pPr>
              <w:pStyle w:val="ScheduleB"/>
              <w:numPr>
                <w:ilvl w:val="0"/>
                <w:numId w:val="0"/>
              </w:numPr>
              <w:spacing w:line="280" w:lineRule="atLeast"/>
              <w:rPr>
                <w:b/>
                <w:bCs/>
                <w:sz w:val="22"/>
                <w:szCs w:val="22"/>
              </w:rPr>
            </w:pPr>
            <w:r w:rsidRPr="002941A7">
              <w:rPr>
                <w:b/>
                <w:bCs/>
                <w:sz w:val="22"/>
                <w:szCs w:val="22"/>
              </w:rPr>
              <w:t>Phone / Email</w:t>
            </w:r>
          </w:p>
        </w:tc>
        <w:tc>
          <w:tcPr>
            <w:tcW w:w="3006" w:type="dxa"/>
            <w:shd w:val="pct15" w:color="auto" w:fill="auto"/>
          </w:tcPr>
          <w:p w14:paraId="6D3B9D33" w14:textId="77777777" w:rsidR="00A5127D" w:rsidRPr="002941A7" w:rsidRDefault="00A5127D" w:rsidP="002E5F6F">
            <w:pPr>
              <w:pStyle w:val="ScheduleB"/>
              <w:numPr>
                <w:ilvl w:val="0"/>
                <w:numId w:val="0"/>
              </w:numPr>
              <w:spacing w:line="280" w:lineRule="atLeast"/>
              <w:rPr>
                <w:b/>
                <w:bCs/>
                <w:sz w:val="22"/>
                <w:szCs w:val="22"/>
              </w:rPr>
            </w:pPr>
            <w:r w:rsidRPr="002941A7">
              <w:rPr>
                <w:b/>
                <w:bCs/>
                <w:sz w:val="22"/>
                <w:szCs w:val="22"/>
              </w:rPr>
              <w:t>Work Description</w:t>
            </w:r>
          </w:p>
        </w:tc>
      </w:tr>
      <w:tr w:rsidR="00A5127D" w:rsidRPr="002941A7" w14:paraId="23E8939A" w14:textId="77777777" w:rsidTr="002E5F6F">
        <w:trPr>
          <w:cantSplit/>
          <w:trHeight w:val="331"/>
        </w:trPr>
        <w:tc>
          <w:tcPr>
            <w:tcW w:w="3010" w:type="dxa"/>
          </w:tcPr>
          <w:p w14:paraId="6A675FE2" w14:textId="77777777" w:rsidR="00A5127D" w:rsidRPr="002941A7" w:rsidRDefault="00A5127D" w:rsidP="002E5F6F">
            <w:pPr>
              <w:pStyle w:val="ScheduleB"/>
              <w:numPr>
                <w:ilvl w:val="0"/>
                <w:numId w:val="0"/>
              </w:numPr>
              <w:spacing w:line="280" w:lineRule="atLeast"/>
              <w:ind w:left="357"/>
              <w:rPr>
                <w:sz w:val="22"/>
                <w:szCs w:val="22"/>
              </w:rPr>
            </w:pPr>
          </w:p>
        </w:tc>
        <w:tc>
          <w:tcPr>
            <w:tcW w:w="2660" w:type="dxa"/>
          </w:tcPr>
          <w:p w14:paraId="1AD65E3C" w14:textId="77777777" w:rsidR="00A5127D" w:rsidRPr="002941A7" w:rsidRDefault="00A5127D" w:rsidP="002E5F6F">
            <w:pPr>
              <w:pStyle w:val="ScheduleB"/>
              <w:numPr>
                <w:ilvl w:val="0"/>
                <w:numId w:val="0"/>
              </w:numPr>
              <w:spacing w:line="280" w:lineRule="atLeast"/>
              <w:ind w:left="357"/>
              <w:rPr>
                <w:sz w:val="22"/>
                <w:szCs w:val="22"/>
              </w:rPr>
            </w:pPr>
          </w:p>
        </w:tc>
        <w:tc>
          <w:tcPr>
            <w:tcW w:w="3006" w:type="dxa"/>
          </w:tcPr>
          <w:p w14:paraId="2CE9E450" w14:textId="77777777" w:rsidR="00A5127D" w:rsidRPr="002941A7" w:rsidRDefault="00A5127D" w:rsidP="002E5F6F">
            <w:pPr>
              <w:pStyle w:val="ScheduleB"/>
              <w:numPr>
                <w:ilvl w:val="0"/>
                <w:numId w:val="0"/>
              </w:numPr>
              <w:spacing w:line="280" w:lineRule="atLeast"/>
              <w:ind w:left="357"/>
              <w:rPr>
                <w:sz w:val="22"/>
                <w:szCs w:val="22"/>
              </w:rPr>
            </w:pPr>
          </w:p>
        </w:tc>
      </w:tr>
      <w:tr w:rsidR="00A5127D" w:rsidRPr="002941A7" w14:paraId="79052287" w14:textId="77777777" w:rsidTr="002E5F6F">
        <w:trPr>
          <w:cantSplit/>
          <w:trHeight w:val="331"/>
        </w:trPr>
        <w:tc>
          <w:tcPr>
            <w:tcW w:w="3010" w:type="dxa"/>
          </w:tcPr>
          <w:p w14:paraId="2C7339D0" w14:textId="77777777" w:rsidR="00A5127D" w:rsidRPr="002941A7" w:rsidRDefault="00A5127D" w:rsidP="002E5F6F">
            <w:pPr>
              <w:pStyle w:val="ScheduleB"/>
              <w:numPr>
                <w:ilvl w:val="0"/>
                <w:numId w:val="0"/>
              </w:numPr>
              <w:spacing w:line="280" w:lineRule="atLeast"/>
              <w:ind w:left="357"/>
              <w:rPr>
                <w:sz w:val="22"/>
                <w:szCs w:val="22"/>
              </w:rPr>
            </w:pPr>
          </w:p>
        </w:tc>
        <w:tc>
          <w:tcPr>
            <w:tcW w:w="2660" w:type="dxa"/>
          </w:tcPr>
          <w:p w14:paraId="5B7DA33F" w14:textId="77777777" w:rsidR="00A5127D" w:rsidRPr="002941A7" w:rsidRDefault="00A5127D" w:rsidP="002E5F6F">
            <w:pPr>
              <w:pStyle w:val="ScheduleB"/>
              <w:numPr>
                <w:ilvl w:val="0"/>
                <w:numId w:val="0"/>
              </w:numPr>
              <w:spacing w:line="280" w:lineRule="atLeast"/>
              <w:ind w:left="357"/>
              <w:rPr>
                <w:sz w:val="22"/>
                <w:szCs w:val="22"/>
              </w:rPr>
            </w:pPr>
          </w:p>
        </w:tc>
        <w:tc>
          <w:tcPr>
            <w:tcW w:w="3006" w:type="dxa"/>
          </w:tcPr>
          <w:p w14:paraId="7DEC9B0C" w14:textId="77777777" w:rsidR="00A5127D" w:rsidRPr="002941A7" w:rsidRDefault="00A5127D" w:rsidP="002E5F6F">
            <w:pPr>
              <w:pStyle w:val="ScheduleB"/>
              <w:numPr>
                <w:ilvl w:val="0"/>
                <w:numId w:val="0"/>
              </w:numPr>
              <w:spacing w:line="280" w:lineRule="atLeast"/>
              <w:ind w:left="357"/>
              <w:rPr>
                <w:sz w:val="22"/>
                <w:szCs w:val="22"/>
              </w:rPr>
            </w:pPr>
          </w:p>
        </w:tc>
      </w:tr>
      <w:tr w:rsidR="00A5127D" w:rsidRPr="002941A7" w14:paraId="0C4B6679" w14:textId="77777777" w:rsidTr="002E5F6F">
        <w:trPr>
          <w:cantSplit/>
          <w:trHeight w:val="331"/>
        </w:trPr>
        <w:tc>
          <w:tcPr>
            <w:tcW w:w="3010" w:type="dxa"/>
          </w:tcPr>
          <w:p w14:paraId="550A88F5" w14:textId="77777777" w:rsidR="00A5127D" w:rsidRPr="002941A7" w:rsidRDefault="00A5127D" w:rsidP="002E5F6F">
            <w:pPr>
              <w:pStyle w:val="ScheduleB"/>
              <w:numPr>
                <w:ilvl w:val="0"/>
                <w:numId w:val="0"/>
              </w:numPr>
              <w:spacing w:line="280" w:lineRule="atLeast"/>
              <w:ind w:left="357"/>
              <w:rPr>
                <w:sz w:val="22"/>
                <w:szCs w:val="22"/>
              </w:rPr>
            </w:pPr>
          </w:p>
        </w:tc>
        <w:tc>
          <w:tcPr>
            <w:tcW w:w="2660" w:type="dxa"/>
          </w:tcPr>
          <w:p w14:paraId="1034F8D9" w14:textId="77777777" w:rsidR="00A5127D" w:rsidRPr="002941A7" w:rsidRDefault="00A5127D" w:rsidP="002E5F6F">
            <w:pPr>
              <w:pStyle w:val="ScheduleB"/>
              <w:numPr>
                <w:ilvl w:val="0"/>
                <w:numId w:val="0"/>
              </w:numPr>
              <w:spacing w:line="280" w:lineRule="atLeast"/>
              <w:ind w:left="357"/>
              <w:rPr>
                <w:sz w:val="22"/>
                <w:szCs w:val="22"/>
              </w:rPr>
            </w:pPr>
          </w:p>
        </w:tc>
        <w:tc>
          <w:tcPr>
            <w:tcW w:w="3006" w:type="dxa"/>
          </w:tcPr>
          <w:p w14:paraId="5B3B4824" w14:textId="77777777" w:rsidR="00A5127D" w:rsidRPr="002941A7" w:rsidRDefault="00A5127D" w:rsidP="002E5F6F">
            <w:pPr>
              <w:pStyle w:val="ScheduleB"/>
              <w:numPr>
                <w:ilvl w:val="0"/>
                <w:numId w:val="0"/>
              </w:numPr>
              <w:spacing w:line="280" w:lineRule="atLeast"/>
              <w:ind w:left="357"/>
              <w:rPr>
                <w:sz w:val="22"/>
                <w:szCs w:val="22"/>
              </w:rPr>
            </w:pPr>
          </w:p>
        </w:tc>
      </w:tr>
    </w:tbl>
    <w:p w14:paraId="3CA5BE9B" w14:textId="77777777" w:rsidR="00EF1AF1" w:rsidRDefault="00EF1AF1" w:rsidP="00D33829">
      <w:pPr>
        <w:pStyle w:val="ScheduleB"/>
        <w:numPr>
          <w:ilvl w:val="0"/>
          <w:numId w:val="0"/>
        </w:numPr>
        <w:spacing w:line="280" w:lineRule="atLeast"/>
        <w:rPr>
          <w:b/>
          <w:color w:val="000000"/>
          <w:sz w:val="22"/>
          <w:szCs w:val="22"/>
          <w:lang w:val="en-CA" w:eastAsia="en-CA"/>
        </w:rPr>
      </w:pPr>
    </w:p>
    <w:p w14:paraId="72B25F0A" w14:textId="08B5A54C" w:rsidR="00A5127D" w:rsidRPr="002941A7" w:rsidRDefault="00D33829" w:rsidP="00D33829">
      <w:pPr>
        <w:pStyle w:val="ScheduleB"/>
        <w:numPr>
          <w:ilvl w:val="0"/>
          <w:numId w:val="0"/>
        </w:numPr>
        <w:spacing w:line="280" w:lineRule="atLeast"/>
        <w:rPr>
          <w:bCs/>
          <w:color w:val="000000"/>
          <w:sz w:val="22"/>
          <w:szCs w:val="22"/>
          <w:lang w:val="en-CA" w:eastAsia="en-CA"/>
        </w:rPr>
      </w:pPr>
      <w:r w:rsidRPr="00EF1AF1">
        <w:rPr>
          <w:bCs/>
          <w:color w:val="000000"/>
          <w:sz w:val="22"/>
          <w:szCs w:val="22"/>
          <w:lang w:val="en-CA" w:eastAsia="en-CA"/>
        </w:rPr>
        <w:t>2</w:t>
      </w:r>
      <w:r w:rsidR="00EF1AF1" w:rsidRPr="00EF1AF1">
        <w:rPr>
          <w:bCs/>
          <w:color w:val="000000"/>
          <w:sz w:val="22"/>
          <w:szCs w:val="22"/>
          <w:lang w:val="en-CA" w:eastAsia="en-CA"/>
        </w:rPr>
        <w:t>4</w:t>
      </w:r>
      <w:r w:rsidRPr="00EF1AF1">
        <w:rPr>
          <w:bCs/>
          <w:color w:val="000000"/>
          <w:sz w:val="22"/>
          <w:szCs w:val="22"/>
          <w:lang w:val="en-CA" w:eastAsia="en-CA"/>
        </w:rPr>
        <w:t>.</w:t>
      </w:r>
      <w:r w:rsidRPr="00D33829">
        <w:rPr>
          <w:b/>
          <w:color w:val="000000"/>
          <w:sz w:val="22"/>
          <w:szCs w:val="22"/>
          <w:lang w:val="en-CA" w:eastAsia="en-CA"/>
        </w:rPr>
        <w:tab/>
      </w:r>
      <w:r w:rsidR="00A5127D" w:rsidRPr="002941A7">
        <w:rPr>
          <w:b/>
          <w:color w:val="000000"/>
          <w:sz w:val="22"/>
          <w:szCs w:val="22"/>
          <w:u w:val="single"/>
          <w:lang w:val="en-CA" w:eastAsia="en-CA"/>
        </w:rPr>
        <w:t>Financial References</w:t>
      </w:r>
      <w:r w:rsidR="00A5127D" w:rsidRPr="002941A7">
        <w:rPr>
          <w:bCs/>
          <w:color w:val="000000"/>
          <w:sz w:val="22"/>
          <w:szCs w:val="22"/>
          <w:u w:val="single"/>
          <w:lang w:val="en-CA" w:eastAsia="en-CA"/>
        </w:rPr>
        <w:t>:</w:t>
      </w:r>
      <w:r w:rsidR="00A5127D" w:rsidRPr="002941A7">
        <w:rPr>
          <w:b/>
          <w:color w:val="000000"/>
          <w:sz w:val="22"/>
          <w:szCs w:val="22"/>
          <w:u w:val="single"/>
          <w:lang w:val="en-CA" w:eastAsia="en-CA"/>
        </w:rPr>
        <w:t xml:space="preserve"> </w:t>
      </w:r>
    </w:p>
    <w:p w14:paraId="3FF4F4F9" w14:textId="77777777" w:rsidR="00A5127D" w:rsidRPr="002941A7" w:rsidRDefault="00A5127D" w:rsidP="00A5127D">
      <w:pPr>
        <w:pStyle w:val="ScheduleB"/>
        <w:numPr>
          <w:ilvl w:val="0"/>
          <w:numId w:val="0"/>
        </w:numPr>
        <w:spacing w:line="280" w:lineRule="atLeast"/>
        <w:ind w:left="284"/>
        <w:rPr>
          <w:bCs/>
          <w:color w:val="000000"/>
          <w:sz w:val="22"/>
          <w:szCs w:val="22"/>
          <w:lang w:val="en-CA" w:eastAsia="en-CA"/>
        </w:rPr>
      </w:pPr>
    </w:p>
    <w:p w14:paraId="3366D57E" w14:textId="77777777" w:rsidR="00A5127D" w:rsidRPr="002941A7" w:rsidRDefault="00A5127D" w:rsidP="00A5127D">
      <w:pPr>
        <w:pStyle w:val="ScheduleB"/>
        <w:numPr>
          <w:ilvl w:val="0"/>
          <w:numId w:val="0"/>
        </w:numPr>
        <w:spacing w:line="280" w:lineRule="atLeast"/>
        <w:ind w:left="709"/>
        <w:rPr>
          <w:bCs/>
          <w:color w:val="000000"/>
          <w:sz w:val="22"/>
          <w:szCs w:val="22"/>
          <w:lang w:val="en-CA" w:eastAsia="en-CA"/>
        </w:rPr>
      </w:pPr>
      <w:r w:rsidRPr="002941A7">
        <w:rPr>
          <w:bCs/>
          <w:color w:val="000000"/>
          <w:sz w:val="22"/>
          <w:szCs w:val="22"/>
          <w:lang w:val="en-CA" w:eastAsia="en-CA"/>
        </w:rPr>
        <w:t>We hereby consent to the City contacting references for the purposes of evaluating our Submission.</w:t>
      </w:r>
    </w:p>
    <w:p w14:paraId="0B18FEDF" w14:textId="77777777" w:rsidR="00A5127D" w:rsidRPr="002941A7" w:rsidRDefault="00A5127D" w:rsidP="00A5127D">
      <w:pPr>
        <w:pStyle w:val="ScheduleB"/>
        <w:numPr>
          <w:ilvl w:val="0"/>
          <w:numId w:val="0"/>
        </w:numPr>
        <w:spacing w:line="280" w:lineRule="atLeast"/>
        <w:ind w:left="720" w:firstLine="283"/>
        <w:rPr>
          <w:bCs/>
          <w:color w:val="000000"/>
          <w:sz w:val="22"/>
          <w:szCs w:val="22"/>
          <w:lang w:val="en-CA" w:eastAsia="en-CA"/>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2551"/>
        <w:gridCol w:w="3006"/>
      </w:tblGrid>
      <w:tr w:rsidR="00A5127D" w:rsidRPr="002941A7" w14:paraId="1D09D876" w14:textId="77777777" w:rsidTr="002E5F6F">
        <w:trPr>
          <w:cantSplit/>
        </w:trPr>
        <w:tc>
          <w:tcPr>
            <w:tcW w:w="3090" w:type="dxa"/>
            <w:shd w:val="pct15" w:color="auto" w:fill="auto"/>
          </w:tcPr>
          <w:p w14:paraId="58F6580C" w14:textId="77777777" w:rsidR="00A5127D" w:rsidRPr="002941A7" w:rsidRDefault="00A5127D" w:rsidP="002E5F6F">
            <w:pPr>
              <w:pStyle w:val="ScheduleB"/>
              <w:numPr>
                <w:ilvl w:val="0"/>
                <w:numId w:val="0"/>
              </w:numPr>
              <w:spacing w:line="280" w:lineRule="atLeast"/>
              <w:ind w:firstLine="32"/>
              <w:rPr>
                <w:b/>
                <w:bCs/>
                <w:sz w:val="22"/>
                <w:szCs w:val="22"/>
              </w:rPr>
            </w:pPr>
            <w:r w:rsidRPr="002941A7">
              <w:rPr>
                <w:b/>
                <w:bCs/>
                <w:sz w:val="22"/>
                <w:szCs w:val="22"/>
              </w:rPr>
              <w:lastRenderedPageBreak/>
              <w:t>Name and Address</w:t>
            </w:r>
          </w:p>
        </w:tc>
        <w:tc>
          <w:tcPr>
            <w:tcW w:w="2551" w:type="dxa"/>
            <w:shd w:val="pct15" w:color="auto" w:fill="auto"/>
          </w:tcPr>
          <w:p w14:paraId="7D9CB68C" w14:textId="77777777" w:rsidR="00A5127D" w:rsidRPr="002941A7" w:rsidRDefault="00A5127D" w:rsidP="002E5F6F">
            <w:pPr>
              <w:pStyle w:val="ScheduleB"/>
              <w:numPr>
                <w:ilvl w:val="0"/>
                <w:numId w:val="0"/>
              </w:numPr>
              <w:spacing w:line="280" w:lineRule="atLeast"/>
              <w:rPr>
                <w:b/>
                <w:bCs/>
                <w:sz w:val="22"/>
                <w:szCs w:val="22"/>
              </w:rPr>
            </w:pPr>
            <w:r w:rsidRPr="002941A7">
              <w:rPr>
                <w:b/>
                <w:bCs/>
                <w:sz w:val="22"/>
                <w:szCs w:val="22"/>
              </w:rPr>
              <w:t>Contact Name and Title</w:t>
            </w:r>
          </w:p>
        </w:tc>
        <w:tc>
          <w:tcPr>
            <w:tcW w:w="3006" w:type="dxa"/>
            <w:shd w:val="pct15" w:color="auto" w:fill="auto"/>
          </w:tcPr>
          <w:p w14:paraId="0014122C" w14:textId="77777777" w:rsidR="00A5127D" w:rsidRPr="002941A7" w:rsidRDefault="00A5127D" w:rsidP="002E5F6F">
            <w:pPr>
              <w:pStyle w:val="ScheduleB"/>
              <w:numPr>
                <w:ilvl w:val="0"/>
                <w:numId w:val="0"/>
              </w:numPr>
              <w:spacing w:line="280" w:lineRule="atLeast"/>
              <w:rPr>
                <w:b/>
                <w:bCs/>
                <w:sz w:val="22"/>
                <w:szCs w:val="22"/>
              </w:rPr>
            </w:pPr>
            <w:r w:rsidRPr="002941A7">
              <w:rPr>
                <w:b/>
                <w:bCs/>
                <w:sz w:val="22"/>
                <w:szCs w:val="22"/>
              </w:rPr>
              <w:t>Contact Telephone and Email address</w:t>
            </w:r>
          </w:p>
        </w:tc>
      </w:tr>
      <w:tr w:rsidR="00A5127D" w:rsidRPr="002941A7" w14:paraId="332EFCE5" w14:textId="77777777" w:rsidTr="002E5F6F">
        <w:trPr>
          <w:cantSplit/>
          <w:trHeight w:val="331"/>
        </w:trPr>
        <w:tc>
          <w:tcPr>
            <w:tcW w:w="3090" w:type="dxa"/>
          </w:tcPr>
          <w:p w14:paraId="1DC1DC5F" w14:textId="77777777" w:rsidR="00A5127D" w:rsidRPr="002941A7" w:rsidRDefault="00A5127D" w:rsidP="002E5F6F">
            <w:pPr>
              <w:pStyle w:val="ScheduleB"/>
              <w:numPr>
                <w:ilvl w:val="0"/>
                <w:numId w:val="0"/>
              </w:numPr>
              <w:spacing w:line="280" w:lineRule="atLeast"/>
              <w:ind w:left="357" w:firstLine="283"/>
              <w:rPr>
                <w:sz w:val="22"/>
                <w:szCs w:val="22"/>
              </w:rPr>
            </w:pPr>
          </w:p>
        </w:tc>
        <w:tc>
          <w:tcPr>
            <w:tcW w:w="2551" w:type="dxa"/>
          </w:tcPr>
          <w:p w14:paraId="312FDDC9" w14:textId="77777777" w:rsidR="00A5127D" w:rsidRPr="002941A7" w:rsidRDefault="00A5127D" w:rsidP="002E5F6F">
            <w:pPr>
              <w:pStyle w:val="ScheduleB"/>
              <w:numPr>
                <w:ilvl w:val="0"/>
                <w:numId w:val="0"/>
              </w:numPr>
              <w:spacing w:line="280" w:lineRule="atLeast"/>
              <w:ind w:left="357" w:firstLine="283"/>
              <w:rPr>
                <w:sz w:val="22"/>
                <w:szCs w:val="22"/>
              </w:rPr>
            </w:pPr>
          </w:p>
        </w:tc>
        <w:tc>
          <w:tcPr>
            <w:tcW w:w="3006" w:type="dxa"/>
          </w:tcPr>
          <w:p w14:paraId="145C477B" w14:textId="77777777" w:rsidR="00A5127D" w:rsidRPr="002941A7" w:rsidRDefault="00A5127D" w:rsidP="002E5F6F">
            <w:pPr>
              <w:pStyle w:val="ScheduleB"/>
              <w:numPr>
                <w:ilvl w:val="0"/>
                <w:numId w:val="0"/>
              </w:numPr>
              <w:spacing w:line="280" w:lineRule="atLeast"/>
              <w:ind w:left="357" w:firstLine="283"/>
              <w:rPr>
                <w:sz w:val="22"/>
                <w:szCs w:val="22"/>
              </w:rPr>
            </w:pPr>
          </w:p>
        </w:tc>
      </w:tr>
      <w:tr w:rsidR="00A5127D" w:rsidRPr="002941A7" w14:paraId="4CA017A9" w14:textId="77777777" w:rsidTr="002E5F6F">
        <w:trPr>
          <w:cantSplit/>
          <w:trHeight w:val="331"/>
        </w:trPr>
        <w:tc>
          <w:tcPr>
            <w:tcW w:w="3090" w:type="dxa"/>
          </w:tcPr>
          <w:p w14:paraId="2CA8B469" w14:textId="77777777" w:rsidR="00A5127D" w:rsidRPr="002941A7" w:rsidRDefault="00A5127D" w:rsidP="002E5F6F">
            <w:pPr>
              <w:pStyle w:val="ScheduleB"/>
              <w:numPr>
                <w:ilvl w:val="0"/>
                <w:numId w:val="0"/>
              </w:numPr>
              <w:spacing w:line="280" w:lineRule="atLeast"/>
              <w:ind w:left="357" w:firstLine="283"/>
              <w:rPr>
                <w:sz w:val="22"/>
                <w:szCs w:val="22"/>
              </w:rPr>
            </w:pPr>
          </w:p>
        </w:tc>
        <w:tc>
          <w:tcPr>
            <w:tcW w:w="2551" w:type="dxa"/>
          </w:tcPr>
          <w:p w14:paraId="5F1DE41A" w14:textId="77777777" w:rsidR="00A5127D" w:rsidRPr="002941A7" w:rsidRDefault="00A5127D" w:rsidP="002E5F6F">
            <w:pPr>
              <w:pStyle w:val="ScheduleB"/>
              <w:numPr>
                <w:ilvl w:val="0"/>
                <w:numId w:val="0"/>
              </w:numPr>
              <w:spacing w:line="280" w:lineRule="atLeast"/>
              <w:ind w:left="357" w:firstLine="283"/>
              <w:rPr>
                <w:sz w:val="22"/>
                <w:szCs w:val="22"/>
              </w:rPr>
            </w:pPr>
          </w:p>
        </w:tc>
        <w:tc>
          <w:tcPr>
            <w:tcW w:w="3006" w:type="dxa"/>
          </w:tcPr>
          <w:p w14:paraId="18C4AFFC" w14:textId="77777777" w:rsidR="00A5127D" w:rsidRPr="002941A7" w:rsidRDefault="00A5127D" w:rsidP="002E5F6F">
            <w:pPr>
              <w:pStyle w:val="ScheduleB"/>
              <w:numPr>
                <w:ilvl w:val="0"/>
                <w:numId w:val="0"/>
              </w:numPr>
              <w:spacing w:line="280" w:lineRule="atLeast"/>
              <w:ind w:left="357" w:firstLine="283"/>
              <w:rPr>
                <w:sz w:val="22"/>
                <w:szCs w:val="22"/>
              </w:rPr>
            </w:pPr>
          </w:p>
        </w:tc>
      </w:tr>
      <w:tr w:rsidR="00A5127D" w:rsidRPr="002941A7" w14:paraId="1D1E04C2" w14:textId="77777777" w:rsidTr="002E5F6F">
        <w:trPr>
          <w:cantSplit/>
          <w:trHeight w:val="331"/>
        </w:trPr>
        <w:tc>
          <w:tcPr>
            <w:tcW w:w="3090" w:type="dxa"/>
          </w:tcPr>
          <w:p w14:paraId="34B88251" w14:textId="77777777" w:rsidR="00A5127D" w:rsidRPr="002941A7" w:rsidRDefault="00A5127D" w:rsidP="002E5F6F">
            <w:pPr>
              <w:pStyle w:val="ScheduleB"/>
              <w:numPr>
                <w:ilvl w:val="0"/>
                <w:numId w:val="0"/>
              </w:numPr>
              <w:spacing w:line="280" w:lineRule="atLeast"/>
              <w:ind w:left="357" w:firstLine="283"/>
              <w:rPr>
                <w:sz w:val="22"/>
                <w:szCs w:val="22"/>
              </w:rPr>
            </w:pPr>
          </w:p>
        </w:tc>
        <w:tc>
          <w:tcPr>
            <w:tcW w:w="2551" w:type="dxa"/>
          </w:tcPr>
          <w:p w14:paraId="256C21B0" w14:textId="77777777" w:rsidR="00A5127D" w:rsidRPr="002941A7" w:rsidRDefault="00A5127D" w:rsidP="002E5F6F">
            <w:pPr>
              <w:pStyle w:val="ScheduleB"/>
              <w:numPr>
                <w:ilvl w:val="0"/>
                <w:numId w:val="0"/>
              </w:numPr>
              <w:spacing w:line="280" w:lineRule="atLeast"/>
              <w:ind w:left="357" w:firstLine="283"/>
              <w:rPr>
                <w:sz w:val="22"/>
                <w:szCs w:val="22"/>
              </w:rPr>
            </w:pPr>
          </w:p>
        </w:tc>
        <w:tc>
          <w:tcPr>
            <w:tcW w:w="3006" w:type="dxa"/>
          </w:tcPr>
          <w:p w14:paraId="4055229F" w14:textId="77777777" w:rsidR="00A5127D" w:rsidRPr="002941A7" w:rsidRDefault="00A5127D" w:rsidP="002E5F6F">
            <w:pPr>
              <w:pStyle w:val="ScheduleB"/>
              <w:numPr>
                <w:ilvl w:val="0"/>
                <w:numId w:val="0"/>
              </w:numPr>
              <w:spacing w:line="280" w:lineRule="atLeast"/>
              <w:ind w:left="357" w:firstLine="283"/>
              <w:rPr>
                <w:sz w:val="22"/>
                <w:szCs w:val="22"/>
              </w:rPr>
            </w:pPr>
          </w:p>
        </w:tc>
      </w:tr>
    </w:tbl>
    <w:p w14:paraId="12B8C377" w14:textId="77777777" w:rsidR="009228DD" w:rsidRDefault="009228DD" w:rsidP="00A5127D">
      <w:pPr>
        <w:pStyle w:val="ScheduleB"/>
        <w:numPr>
          <w:ilvl w:val="0"/>
          <w:numId w:val="0"/>
        </w:numPr>
        <w:spacing w:line="280" w:lineRule="atLeast"/>
        <w:rPr>
          <w:b/>
          <w:sz w:val="22"/>
          <w:szCs w:val="22"/>
          <w:u w:val="single"/>
        </w:rPr>
      </w:pPr>
    </w:p>
    <w:p w14:paraId="0548E804" w14:textId="43C25EB9" w:rsidR="00D33829" w:rsidRDefault="00EC1107" w:rsidP="00A5127D">
      <w:pPr>
        <w:pStyle w:val="ScheduleB"/>
        <w:numPr>
          <w:ilvl w:val="0"/>
          <w:numId w:val="0"/>
        </w:numPr>
        <w:spacing w:line="280" w:lineRule="atLeast"/>
        <w:rPr>
          <w:i/>
          <w:iCs/>
          <w:sz w:val="22"/>
          <w:szCs w:val="22"/>
        </w:rPr>
      </w:pPr>
      <w:r w:rsidRPr="002941A7">
        <w:rPr>
          <w:b/>
          <w:sz w:val="22"/>
          <w:szCs w:val="22"/>
          <w:u w:val="single"/>
        </w:rPr>
        <w:t>Security Clearances/Background Checks</w:t>
      </w:r>
      <w:r w:rsidRPr="002941A7">
        <w:rPr>
          <w:bCs/>
          <w:sz w:val="22"/>
          <w:szCs w:val="22"/>
          <w:u w:val="single"/>
        </w:rPr>
        <w:t>:</w:t>
      </w:r>
      <w:r w:rsidRPr="002941A7">
        <w:rPr>
          <w:bCs/>
          <w:sz w:val="22"/>
          <w:szCs w:val="22"/>
        </w:rPr>
        <w:t xml:space="preserve"> </w:t>
      </w:r>
    </w:p>
    <w:p w14:paraId="7704A076" w14:textId="77777777" w:rsidR="00D33829" w:rsidRPr="00FD542E" w:rsidRDefault="00D33829" w:rsidP="00A5127D">
      <w:pPr>
        <w:pStyle w:val="ScheduleB"/>
        <w:numPr>
          <w:ilvl w:val="0"/>
          <w:numId w:val="0"/>
        </w:numPr>
        <w:spacing w:line="280" w:lineRule="atLeast"/>
        <w:rPr>
          <w:sz w:val="22"/>
          <w:szCs w:val="22"/>
        </w:rPr>
      </w:pPr>
    </w:p>
    <w:p w14:paraId="6607691D" w14:textId="3F597806" w:rsidR="004921DE" w:rsidRPr="00D33829" w:rsidRDefault="00D33829" w:rsidP="00A5127D">
      <w:pPr>
        <w:pStyle w:val="ScheduleB"/>
        <w:numPr>
          <w:ilvl w:val="0"/>
          <w:numId w:val="0"/>
        </w:numPr>
        <w:spacing w:line="280" w:lineRule="atLeast"/>
        <w:rPr>
          <w:sz w:val="22"/>
          <w:szCs w:val="22"/>
        </w:rPr>
      </w:pPr>
      <w:r>
        <w:rPr>
          <w:sz w:val="22"/>
          <w:szCs w:val="22"/>
        </w:rPr>
        <w:t>2</w:t>
      </w:r>
      <w:r w:rsidR="00EF1AF1">
        <w:rPr>
          <w:sz w:val="22"/>
          <w:szCs w:val="22"/>
        </w:rPr>
        <w:t>5</w:t>
      </w:r>
      <w:r>
        <w:rPr>
          <w:sz w:val="22"/>
          <w:szCs w:val="22"/>
        </w:rPr>
        <w:t>.</w:t>
      </w:r>
      <w:r>
        <w:rPr>
          <w:sz w:val="22"/>
          <w:szCs w:val="22"/>
        </w:rPr>
        <w:tab/>
      </w:r>
      <w:r w:rsidR="00EC1107" w:rsidRPr="00D33829">
        <w:rPr>
          <w:sz w:val="22"/>
          <w:szCs w:val="22"/>
        </w:rPr>
        <w:t xml:space="preserve">Describe your process for performing/updating background checks/security clearances for </w:t>
      </w:r>
      <w:r>
        <w:rPr>
          <w:sz w:val="22"/>
          <w:szCs w:val="22"/>
        </w:rPr>
        <w:tab/>
      </w:r>
      <w:r w:rsidR="00EC1107" w:rsidRPr="00D33829">
        <w:rPr>
          <w:sz w:val="22"/>
          <w:szCs w:val="22"/>
        </w:rPr>
        <w:t>personnel and sub-contractors):</w:t>
      </w:r>
    </w:p>
    <w:p w14:paraId="45587DBD" w14:textId="77777777" w:rsidR="004921DE" w:rsidRPr="00CF6AC5" w:rsidRDefault="004921DE" w:rsidP="00CF6AC5">
      <w:pPr>
        <w:pStyle w:val="ScheduleB"/>
        <w:numPr>
          <w:ilvl w:val="0"/>
          <w:numId w:val="0"/>
        </w:numPr>
        <w:ind w:left="357"/>
        <w:rPr>
          <w:sz w:val="10"/>
          <w:szCs w:val="10"/>
          <w:lang w:val="en-CA" w:eastAsia="en-CA"/>
        </w:rPr>
      </w:pPr>
    </w:p>
    <w:tbl>
      <w:tblPr>
        <w:tblW w:w="8676" w:type="dxa"/>
        <w:tblInd w:w="67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4921DE" w:rsidRPr="002941A7" w14:paraId="6E5B92DE" w14:textId="77777777" w:rsidTr="00A94C9A">
        <w:trPr>
          <w:trHeight w:val="1132"/>
        </w:trPr>
        <w:tc>
          <w:tcPr>
            <w:tcW w:w="8676" w:type="dxa"/>
            <w:tcBorders>
              <w:top w:val="single" w:sz="4" w:space="0" w:color="FF0000"/>
              <w:left w:val="single" w:sz="4" w:space="0" w:color="FF0000"/>
              <w:bottom w:val="single" w:sz="4" w:space="0" w:color="FF0000"/>
              <w:right w:val="single" w:sz="4" w:space="0" w:color="FF0000"/>
            </w:tcBorders>
            <w:shd w:val="clear" w:color="auto" w:fill="auto"/>
          </w:tcPr>
          <w:p w14:paraId="6EDC8D54" w14:textId="77777777" w:rsidR="004921DE" w:rsidRPr="002941A7" w:rsidRDefault="00EC1107" w:rsidP="002941A7">
            <w:pPr>
              <w:autoSpaceDE w:val="0"/>
              <w:autoSpaceDN w:val="0"/>
              <w:adjustRightInd w:val="0"/>
              <w:spacing w:line="280" w:lineRule="atLeast"/>
              <w:jc w:val="both"/>
              <w:rPr>
                <w:rFonts w:cs="Arial"/>
                <w:szCs w:val="22"/>
                <w:lang w:val="en-CA" w:eastAsia="en-CA"/>
              </w:rPr>
            </w:pPr>
            <w:r w:rsidRPr="002941A7">
              <w:rPr>
                <w:rFonts w:cs="Arial"/>
                <w:szCs w:val="22"/>
                <w:u w:val="single"/>
                <w:lang w:val="en-CA" w:eastAsia="en-CA"/>
              </w:rPr>
              <w:t>Comments</w:t>
            </w:r>
            <w:r w:rsidRPr="002941A7">
              <w:rPr>
                <w:rFonts w:cs="Arial"/>
                <w:szCs w:val="22"/>
                <w:lang w:val="en-CA" w:eastAsia="en-CA"/>
              </w:rPr>
              <w:t>:</w:t>
            </w:r>
          </w:p>
          <w:p w14:paraId="1E26CF45" w14:textId="77777777" w:rsidR="004921DE" w:rsidRPr="002941A7" w:rsidRDefault="004921DE" w:rsidP="002941A7">
            <w:pPr>
              <w:autoSpaceDE w:val="0"/>
              <w:autoSpaceDN w:val="0"/>
              <w:adjustRightInd w:val="0"/>
              <w:spacing w:line="280" w:lineRule="atLeast"/>
              <w:ind w:left="-110"/>
              <w:jc w:val="both"/>
              <w:rPr>
                <w:rFonts w:cs="Arial"/>
                <w:szCs w:val="22"/>
                <w:lang w:val="en-CA" w:eastAsia="en-CA"/>
              </w:rPr>
            </w:pPr>
          </w:p>
          <w:p w14:paraId="51EA585E" w14:textId="77777777" w:rsidR="004921DE" w:rsidRPr="002941A7" w:rsidRDefault="004921DE" w:rsidP="002941A7">
            <w:pPr>
              <w:autoSpaceDE w:val="0"/>
              <w:autoSpaceDN w:val="0"/>
              <w:adjustRightInd w:val="0"/>
              <w:spacing w:line="280" w:lineRule="atLeast"/>
              <w:jc w:val="both"/>
              <w:rPr>
                <w:rFonts w:cs="Arial"/>
                <w:szCs w:val="22"/>
                <w:lang w:val="en-CA" w:eastAsia="en-CA"/>
              </w:rPr>
            </w:pPr>
          </w:p>
          <w:p w14:paraId="264CE0DF" w14:textId="77777777" w:rsidR="004921DE" w:rsidRPr="002941A7" w:rsidRDefault="004921DE" w:rsidP="002941A7">
            <w:pPr>
              <w:autoSpaceDE w:val="0"/>
              <w:autoSpaceDN w:val="0"/>
              <w:adjustRightInd w:val="0"/>
              <w:spacing w:line="280" w:lineRule="atLeast"/>
              <w:jc w:val="both"/>
              <w:rPr>
                <w:rFonts w:cs="Arial"/>
                <w:szCs w:val="22"/>
                <w:lang w:val="en-CA" w:eastAsia="en-CA"/>
              </w:rPr>
            </w:pPr>
          </w:p>
        </w:tc>
      </w:tr>
    </w:tbl>
    <w:p w14:paraId="367C85E6" w14:textId="77777777" w:rsidR="004921DE" w:rsidRPr="006D463E" w:rsidRDefault="004921DE" w:rsidP="006D463E">
      <w:pPr>
        <w:pStyle w:val="BodyText"/>
        <w:jc w:val="both"/>
        <w:rPr>
          <w:rFonts w:cs="Arial"/>
          <w:b/>
          <w:color w:val="auto"/>
          <w:sz w:val="10"/>
          <w:szCs w:val="10"/>
        </w:rPr>
      </w:pPr>
    </w:p>
    <w:p w14:paraId="6229A8B0" w14:textId="01E16F00" w:rsidR="004921DE" w:rsidRPr="002941A7" w:rsidRDefault="00D33829" w:rsidP="00D33829">
      <w:pPr>
        <w:pStyle w:val="ScheduleB"/>
        <w:numPr>
          <w:ilvl w:val="0"/>
          <w:numId w:val="0"/>
        </w:numPr>
        <w:spacing w:line="280" w:lineRule="atLeast"/>
        <w:ind w:left="709" w:hanging="709"/>
        <w:rPr>
          <w:i/>
          <w:sz w:val="22"/>
          <w:szCs w:val="22"/>
        </w:rPr>
      </w:pPr>
      <w:r w:rsidRPr="00C70542">
        <w:rPr>
          <w:bCs/>
          <w:sz w:val="22"/>
          <w:szCs w:val="22"/>
        </w:rPr>
        <w:t>2</w:t>
      </w:r>
      <w:r w:rsidR="00EF1AF1">
        <w:rPr>
          <w:bCs/>
          <w:sz w:val="22"/>
          <w:szCs w:val="22"/>
        </w:rPr>
        <w:t>6</w:t>
      </w:r>
      <w:r w:rsidRPr="00C70542">
        <w:rPr>
          <w:bCs/>
          <w:sz w:val="22"/>
          <w:szCs w:val="22"/>
        </w:rPr>
        <w:t>.</w:t>
      </w:r>
      <w:r w:rsidRPr="00D33829">
        <w:rPr>
          <w:b/>
          <w:sz w:val="22"/>
          <w:szCs w:val="22"/>
        </w:rPr>
        <w:tab/>
      </w:r>
      <w:r w:rsidR="00EC1107" w:rsidRPr="002941A7">
        <w:rPr>
          <w:b/>
          <w:sz w:val="22"/>
          <w:szCs w:val="22"/>
          <w:u w:val="single"/>
        </w:rPr>
        <w:t>Conflict of Interest</w:t>
      </w:r>
      <w:r w:rsidR="00EC1107" w:rsidRPr="002941A7">
        <w:rPr>
          <w:b/>
          <w:sz w:val="22"/>
          <w:szCs w:val="22"/>
        </w:rPr>
        <w:t xml:space="preserve">: </w:t>
      </w:r>
      <w:r w:rsidR="00EC1107" w:rsidRPr="002941A7">
        <w:rPr>
          <w:sz w:val="22"/>
          <w:szCs w:val="22"/>
        </w:rPr>
        <w:t xml:space="preserve">– </w:t>
      </w:r>
      <w:r w:rsidR="00EC1107" w:rsidRPr="002941A7">
        <w:rPr>
          <w:i/>
          <w:sz w:val="22"/>
          <w:szCs w:val="22"/>
        </w:rPr>
        <w:t>check as applicable</w:t>
      </w:r>
    </w:p>
    <w:p w14:paraId="7339437F" w14:textId="77777777" w:rsidR="004921DE" w:rsidRPr="00CF6AC5" w:rsidRDefault="004921DE" w:rsidP="00CF6AC5">
      <w:pPr>
        <w:pStyle w:val="BodyText"/>
        <w:ind w:left="425" w:hanging="425"/>
        <w:jc w:val="both"/>
        <w:rPr>
          <w:rFonts w:cs="Arial"/>
          <w:color w:val="auto"/>
          <w:sz w:val="10"/>
          <w:szCs w:val="10"/>
          <w:u w:val="single"/>
        </w:rPr>
      </w:pPr>
    </w:p>
    <w:tbl>
      <w:tblPr>
        <w:tblW w:w="8681" w:type="dxa"/>
        <w:tblInd w:w="675" w:type="dxa"/>
        <w:tblLook w:val="0000" w:firstRow="0" w:lastRow="0" w:firstColumn="0" w:lastColumn="0" w:noHBand="0" w:noVBand="0"/>
      </w:tblPr>
      <w:tblGrid>
        <w:gridCol w:w="8681"/>
      </w:tblGrid>
      <w:tr w:rsidR="004921DE" w:rsidRPr="002941A7" w14:paraId="28921119" w14:textId="77777777" w:rsidTr="00A94C9A">
        <w:tc>
          <w:tcPr>
            <w:tcW w:w="8681" w:type="dxa"/>
          </w:tcPr>
          <w:p w14:paraId="76DF5DFD" w14:textId="77777777" w:rsidR="004921DE" w:rsidRPr="002941A7" w:rsidRDefault="00EC1107" w:rsidP="002941A7">
            <w:pPr>
              <w:pStyle w:val="BodyText"/>
              <w:spacing w:line="280" w:lineRule="atLeast"/>
              <w:jc w:val="both"/>
              <w:rPr>
                <w:rFonts w:cs="Arial"/>
                <w:color w:val="auto"/>
                <w:szCs w:val="22"/>
              </w:rPr>
            </w:pPr>
            <w:r w:rsidRPr="002941A7">
              <w:rPr>
                <w:rFonts w:cs="Arial"/>
                <w:color w:val="auto"/>
                <w:szCs w:val="22"/>
              </w:rPr>
              <w:fldChar w:fldCharType="begin">
                <w:ffData>
                  <w:name w:val="Check1"/>
                  <w:enabled/>
                  <w:calcOnExit w:val="0"/>
                  <w:checkBox>
                    <w:sizeAuto/>
                    <w:default w:val="0"/>
                  </w:checkBox>
                </w:ffData>
              </w:fldChar>
            </w:r>
            <w:r w:rsidRPr="002941A7">
              <w:rPr>
                <w:rFonts w:cs="Arial"/>
                <w:color w:val="auto"/>
                <w:szCs w:val="22"/>
              </w:rPr>
              <w:instrText xml:space="preserve"> FORMCHECKBOX </w:instrText>
            </w:r>
            <w:r w:rsidR="00F06831">
              <w:rPr>
                <w:rFonts w:cs="Arial"/>
                <w:color w:val="auto"/>
                <w:szCs w:val="22"/>
              </w:rPr>
            </w:r>
            <w:r w:rsidR="00F06831">
              <w:rPr>
                <w:rFonts w:cs="Arial"/>
                <w:color w:val="auto"/>
                <w:szCs w:val="22"/>
              </w:rPr>
              <w:fldChar w:fldCharType="separate"/>
            </w:r>
            <w:r w:rsidRPr="002941A7">
              <w:rPr>
                <w:rFonts w:cs="Arial"/>
                <w:color w:val="auto"/>
                <w:szCs w:val="22"/>
              </w:rPr>
              <w:fldChar w:fldCharType="end"/>
            </w:r>
            <w:r w:rsidRPr="002941A7">
              <w:rPr>
                <w:rFonts w:cs="Arial"/>
                <w:color w:val="auto"/>
                <w:szCs w:val="22"/>
              </w:rPr>
              <w:t xml:space="preserve">  To the best of our knowledge, upon undertaking appropriate investigation and due diligence, we are not aware of any employees or persons who may be involved in this project, being “Associates”</w:t>
            </w:r>
            <w:r w:rsidRPr="002941A7">
              <w:rPr>
                <w:rStyle w:val="FootnoteReference"/>
                <w:rFonts w:cs="Arial"/>
                <w:color w:val="auto"/>
                <w:szCs w:val="22"/>
                <w:vertAlign w:val="superscript"/>
              </w:rPr>
              <w:footnoteReference w:id="1"/>
            </w:r>
            <w:r w:rsidRPr="002941A7">
              <w:rPr>
                <w:rFonts w:cs="Arial"/>
                <w:color w:val="auto"/>
                <w:szCs w:val="22"/>
              </w:rPr>
              <w:t xml:space="preserve"> of the City, City of Surrey, </w:t>
            </w:r>
            <w:proofErr w:type="gramStart"/>
            <w:r w:rsidRPr="002941A7">
              <w:rPr>
                <w:rFonts w:cs="Arial"/>
                <w:color w:val="auto"/>
                <w:szCs w:val="22"/>
              </w:rPr>
              <w:t>employees</w:t>
            </w:r>
            <w:proofErr w:type="gramEnd"/>
            <w:r w:rsidRPr="002941A7">
              <w:rPr>
                <w:rFonts w:cs="Arial"/>
                <w:color w:val="auto"/>
                <w:szCs w:val="22"/>
              </w:rPr>
              <w:t xml:space="preserve"> or officers.</w:t>
            </w:r>
          </w:p>
          <w:p w14:paraId="7225A0AD" w14:textId="77777777" w:rsidR="004921DE" w:rsidRPr="002941A7" w:rsidRDefault="004921DE" w:rsidP="002941A7">
            <w:pPr>
              <w:pStyle w:val="BodyText"/>
              <w:spacing w:line="280" w:lineRule="atLeast"/>
              <w:jc w:val="both"/>
              <w:rPr>
                <w:rFonts w:cs="Arial"/>
                <w:color w:val="auto"/>
                <w:szCs w:val="22"/>
              </w:rPr>
            </w:pPr>
          </w:p>
        </w:tc>
      </w:tr>
      <w:tr w:rsidR="004921DE" w:rsidRPr="002941A7" w14:paraId="44B39B0C" w14:textId="77777777" w:rsidTr="00A94C9A">
        <w:tc>
          <w:tcPr>
            <w:tcW w:w="8681" w:type="dxa"/>
          </w:tcPr>
          <w:p w14:paraId="06A6B67D" w14:textId="77777777" w:rsidR="004921DE" w:rsidRPr="002941A7" w:rsidRDefault="00EC1107" w:rsidP="002941A7">
            <w:pPr>
              <w:pStyle w:val="BodyText"/>
              <w:spacing w:line="280" w:lineRule="atLeast"/>
              <w:jc w:val="both"/>
              <w:rPr>
                <w:rFonts w:cs="Arial"/>
                <w:color w:val="auto"/>
                <w:szCs w:val="22"/>
              </w:rPr>
            </w:pPr>
            <w:r w:rsidRPr="002941A7">
              <w:rPr>
                <w:rFonts w:cs="Arial"/>
                <w:szCs w:val="22"/>
              </w:rPr>
              <w:fldChar w:fldCharType="begin">
                <w:ffData>
                  <w:name w:val="Check1"/>
                  <w:enabled/>
                  <w:calcOnExit w:val="0"/>
                  <w:checkBox>
                    <w:sizeAuto/>
                    <w:default w:val="0"/>
                  </w:checkBox>
                </w:ffData>
              </w:fldChar>
            </w:r>
            <w:r w:rsidRPr="002941A7">
              <w:rPr>
                <w:rFonts w:cs="Arial"/>
                <w:color w:val="auto"/>
                <w:szCs w:val="22"/>
              </w:rPr>
              <w:instrText xml:space="preserve"> FORMCHECKBOX </w:instrText>
            </w:r>
            <w:r w:rsidR="00F06831">
              <w:rPr>
                <w:rFonts w:cs="Arial"/>
                <w:szCs w:val="22"/>
              </w:rPr>
            </w:r>
            <w:r w:rsidR="00F06831">
              <w:rPr>
                <w:rFonts w:cs="Arial"/>
                <w:szCs w:val="22"/>
              </w:rPr>
              <w:fldChar w:fldCharType="separate"/>
            </w:r>
            <w:r w:rsidRPr="002941A7">
              <w:rPr>
                <w:rFonts w:cs="Arial"/>
                <w:szCs w:val="22"/>
              </w:rPr>
              <w:fldChar w:fldCharType="end"/>
            </w:r>
            <w:r w:rsidRPr="002941A7">
              <w:rPr>
                <w:rFonts w:cs="Arial"/>
                <w:color w:val="auto"/>
                <w:szCs w:val="22"/>
              </w:rPr>
              <w:t xml:space="preserve">  We are aware of conflict(s) of interest or potential conflict(s) of interest, as follows:</w:t>
            </w:r>
            <w:r w:rsidRPr="002941A7">
              <w:rPr>
                <w:rFonts w:cs="Arial"/>
                <w:i/>
                <w:color w:val="auto"/>
                <w:szCs w:val="22"/>
              </w:rPr>
              <w:t>(Note:  Identify parties and their role in the project, confirm their relationship based on the definition of “Associate”, and described the proposed solution to manage, minimize or eliminate any perceived or actual conflict(s).</w:t>
            </w:r>
          </w:p>
        </w:tc>
      </w:tr>
    </w:tbl>
    <w:p w14:paraId="16568EFA" w14:textId="77777777" w:rsidR="004921DE" w:rsidRPr="002941A7" w:rsidRDefault="004921DE" w:rsidP="002941A7">
      <w:pPr>
        <w:tabs>
          <w:tab w:val="left" w:pos="426"/>
        </w:tabs>
        <w:autoSpaceDE w:val="0"/>
        <w:autoSpaceDN w:val="0"/>
        <w:adjustRightInd w:val="0"/>
        <w:spacing w:line="280" w:lineRule="atLeast"/>
        <w:jc w:val="both"/>
        <w:rPr>
          <w:rFonts w:cs="Arial"/>
          <w:bCs/>
          <w:color w:val="000000"/>
          <w:szCs w:val="22"/>
          <w:lang w:val="en-CA" w:eastAsia="en-CA"/>
        </w:rPr>
      </w:pPr>
    </w:p>
    <w:p w14:paraId="11B7DD5F" w14:textId="245B2E82" w:rsidR="004921DE" w:rsidRPr="002941A7" w:rsidRDefault="00D33829" w:rsidP="00D33829">
      <w:pPr>
        <w:pStyle w:val="ScheduleB"/>
        <w:numPr>
          <w:ilvl w:val="0"/>
          <w:numId w:val="0"/>
        </w:numPr>
        <w:spacing w:line="280" w:lineRule="atLeast"/>
        <w:ind w:left="567" w:hanging="567"/>
        <w:rPr>
          <w:sz w:val="22"/>
          <w:szCs w:val="22"/>
        </w:rPr>
      </w:pPr>
      <w:r w:rsidRPr="00D33829">
        <w:rPr>
          <w:sz w:val="22"/>
          <w:szCs w:val="22"/>
        </w:rPr>
        <w:t>2</w:t>
      </w:r>
      <w:r w:rsidR="00EF1AF1">
        <w:rPr>
          <w:sz w:val="22"/>
          <w:szCs w:val="22"/>
        </w:rPr>
        <w:t>7</w:t>
      </w:r>
      <w:r w:rsidRPr="00D33829">
        <w:rPr>
          <w:sz w:val="22"/>
          <w:szCs w:val="22"/>
        </w:rPr>
        <w:t>.</w:t>
      </w:r>
      <w:r w:rsidRPr="00D33829">
        <w:rPr>
          <w:sz w:val="22"/>
          <w:szCs w:val="22"/>
        </w:rPr>
        <w:tab/>
      </w:r>
      <w:r w:rsidR="00EC1107" w:rsidRPr="002941A7">
        <w:rPr>
          <w:b/>
          <w:bCs/>
          <w:sz w:val="22"/>
          <w:szCs w:val="22"/>
        </w:rPr>
        <w:t xml:space="preserve">Other Information:  </w:t>
      </w:r>
      <w:r w:rsidR="00EC1107" w:rsidRPr="002941A7">
        <w:rPr>
          <w:sz w:val="22"/>
          <w:szCs w:val="22"/>
        </w:rPr>
        <w:t xml:space="preserve">Respondent’s insights, </w:t>
      </w:r>
      <w:proofErr w:type="gramStart"/>
      <w:r w:rsidR="00EC1107" w:rsidRPr="002941A7">
        <w:rPr>
          <w:sz w:val="22"/>
          <w:szCs w:val="22"/>
        </w:rPr>
        <w:t>comments</w:t>
      </w:r>
      <w:proofErr w:type="gramEnd"/>
      <w:r w:rsidR="00EC1107" w:rsidRPr="002941A7">
        <w:rPr>
          <w:sz w:val="22"/>
          <w:szCs w:val="22"/>
        </w:rPr>
        <w:t xml:space="preserve"> and recommendations: </w:t>
      </w:r>
    </w:p>
    <w:p w14:paraId="55B4431A" w14:textId="77777777" w:rsidR="004921DE" w:rsidRDefault="004921DE">
      <w:pPr>
        <w:tabs>
          <w:tab w:val="left" w:pos="0"/>
        </w:tabs>
        <w:ind w:left="426" w:hanging="426"/>
        <w:jc w:val="both"/>
        <w:rPr>
          <w:rFonts w:cs="Arial"/>
          <w:sz w:val="20"/>
          <w:szCs w:val="20"/>
        </w:rPr>
      </w:pPr>
    </w:p>
    <w:tbl>
      <w:tblPr>
        <w:tblW w:w="8676" w:type="dxa"/>
        <w:tblInd w:w="675"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676"/>
      </w:tblGrid>
      <w:tr w:rsidR="004921DE" w14:paraId="4B4CEBC2" w14:textId="77777777" w:rsidTr="00EF1AF1">
        <w:trPr>
          <w:trHeight w:val="1132"/>
        </w:trPr>
        <w:tc>
          <w:tcPr>
            <w:tcW w:w="8676" w:type="dxa"/>
            <w:shd w:val="clear" w:color="auto" w:fill="auto"/>
          </w:tcPr>
          <w:p w14:paraId="7F7F221F" w14:textId="77777777" w:rsidR="004921DE" w:rsidRDefault="00EC1107">
            <w:pPr>
              <w:autoSpaceDE w:val="0"/>
              <w:autoSpaceDN w:val="0"/>
              <w:adjustRightInd w:val="0"/>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tc>
      </w:tr>
    </w:tbl>
    <w:p w14:paraId="60FD4BEA" w14:textId="57CBA375" w:rsidR="00D33829" w:rsidRDefault="00D33829">
      <w:pPr>
        <w:tabs>
          <w:tab w:val="left" w:pos="1985"/>
          <w:tab w:val="right" w:pos="9360"/>
        </w:tabs>
        <w:jc w:val="both"/>
        <w:rPr>
          <w:rFonts w:cs="Arial"/>
          <w:bCs/>
          <w:szCs w:val="22"/>
        </w:rPr>
      </w:pPr>
    </w:p>
    <w:p w14:paraId="7056330F" w14:textId="6B409CB1" w:rsidR="004921DE" w:rsidRDefault="00EC1107">
      <w:pPr>
        <w:tabs>
          <w:tab w:val="left" w:pos="1985"/>
          <w:tab w:val="right" w:pos="9360"/>
        </w:tabs>
        <w:ind w:left="2160" w:hanging="2160"/>
        <w:jc w:val="both"/>
        <w:rPr>
          <w:rFonts w:cs="Arial"/>
          <w:sz w:val="20"/>
          <w:szCs w:val="20"/>
        </w:rPr>
      </w:pPr>
      <w:r>
        <w:rPr>
          <w:rFonts w:cs="Arial"/>
          <w:bCs/>
          <w:sz w:val="20"/>
          <w:szCs w:val="20"/>
        </w:rPr>
        <w:t>This Submission</w:t>
      </w:r>
      <w:r>
        <w:rPr>
          <w:rFonts w:cs="Arial"/>
          <w:sz w:val="20"/>
          <w:szCs w:val="20"/>
        </w:rPr>
        <w:t xml:space="preserve"> is submitted this __________ day of _________________________, 202</w:t>
      </w:r>
      <w:r w:rsidR="00F47EF6">
        <w:rPr>
          <w:rFonts w:cs="Arial"/>
          <w:sz w:val="20"/>
          <w:szCs w:val="20"/>
        </w:rPr>
        <w:t>4</w:t>
      </w:r>
      <w:r>
        <w:rPr>
          <w:rFonts w:cs="Arial"/>
          <w:sz w:val="20"/>
          <w:szCs w:val="20"/>
        </w:rPr>
        <w:t>.</w:t>
      </w:r>
    </w:p>
    <w:p w14:paraId="35F1CB99" w14:textId="77777777" w:rsidR="004921DE" w:rsidRDefault="00EC1107">
      <w:pPr>
        <w:tabs>
          <w:tab w:val="left" w:pos="720"/>
          <w:tab w:val="left" w:pos="1440"/>
          <w:tab w:val="left" w:pos="2160"/>
        </w:tabs>
        <w:spacing w:before="220" w:line="280" w:lineRule="atLeast"/>
        <w:ind w:left="720" w:hanging="720"/>
        <w:jc w:val="both"/>
        <w:rPr>
          <w:rFonts w:cs="Arial"/>
          <w:b/>
          <w:sz w:val="20"/>
          <w:szCs w:val="20"/>
        </w:rPr>
      </w:pPr>
      <w:r>
        <w:rPr>
          <w:rFonts w:cs="Arial"/>
          <w:b/>
          <w:sz w:val="20"/>
          <w:szCs w:val="20"/>
        </w:rPr>
        <w:t>I/We have the authority to bind the Respondent.</w:t>
      </w:r>
    </w:p>
    <w:p w14:paraId="181C7DE2" w14:textId="77777777" w:rsidR="004921DE" w:rsidRDefault="00EC1107">
      <w:pPr>
        <w:tabs>
          <w:tab w:val="left" w:pos="720"/>
          <w:tab w:val="left" w:pos="1440"/>
          <w:tab w:val="left" w:pos="2160"/>
        </w:tabs>
        <w:spacing w:before="120"/>
        <w:ind w:left="720" w:hanging="720"/>
        <w:jc w:val="both"/>
        <w:rPr>
          <w:rFonts w:cs="Arial"/>
          <w:sz w:val="20"/>
          <w:szCs w:val="20"/>
        </w:rPr>
      </w:pPr>
      <w:r>
        <w:rPr>
          <w:rFonts w:cs="Arial"/>
          <w:sz w:val="20"/>
          <w:szCs w:val="20"/>
        </w:rPr>
        <w:t>__________________________________</w:t>
      </w:r>
      <w:r>
        <w:rPr>
          <w:rFonts w:cs="Arial"/>
          <w:sz w:val="20"/>
          <w:szCs w:val="20"/>
        </w:rPr>
        <w:tab/>
      </w:r>
      <w:r>
        <w:rPr>
          <w:rFonts w:cs="Arial"/>
          <w:sz w:val="20"/>
          <w:szCs w:val="20"/>
        </w:rPr>
        <w:tab/>
        <w:t>___________________________________</w:t>
      </w:r>
    </w:p>
    <w:p w14:paraId="1815FDA7" w14:textId="77777777" w:rsidR="004921DE" w:rsidRDefault="00EC1107">
      <w:pPr>
        <w:tabs>
          <w:tab w:val="left" w:pos="720"/>
          <w:tab w:val="left" w:pos="1440"/>
          <w:tab w:val="left" w:pos="2160"/>
        </w:tabs>
        <w:ind w:left="720" w:hanging="720"/>
        <w:jc w:val="both"/>
        <w:rPr>
          <w:rFonts w:cs="Arial"/>
          <w:sz w:val="20"/>
          <w:szCs w:val="20"/>
        </w:rPr>
      </w:pPr>
      <w:r>
        <w:rPr>
          <w:rFonts w:cs="Arial"/>
          <w:sz w:val="20"/>
          <w:szCs w:val="20"/>
        </w:rPr>
        <w:t>(Name of Respondent</w:t>
      </w:r>
      <w:r>
        <w:rPr>
          <w:rFonts w:cs="Arial"/>
          <w:sz w:val="20"/>
          <w:szCs w:val="20"/>
        </w:rPr>
        <w:tab/>
        <w:t>)</w:t>
      </w:r>
      <w:r>
        <w:rPr>
          <w:rFonts w:cs="Arial"/>
          <w:sz w:val="20"/>
          <w:szCs w:val="20"/>
        </w:rPr>
        <w:tab/>
      </w:r>
      <w:r>
        <w:rPr>
          <w:rFonts w:cs="Arial"/>
          <w:sz w:val="20"/>
          <w:szCs w:val="20"/>
        </w:rPr>
        <w:tab/>
      </w:r>
      <w:r>
        <w:rPr>
          <w:rFonts w:cs="Arial"/>
          <w:sz w:val="20"/>
          <w:szCs w:val="20"/>
        </w:rPr>
        <w:tab/>
      </w:r>
      <w:r>
        <w:rPr>
          <w:rFonts w:cs="Arial"/>
          <w:sz w:val="20"/>
          <w:szCs w:val="20"/>
        </w:rPr>
        <w:tab/>
        <w:t>(Name of Respondent)</w:t>
      </w:r>
      <w:r>
        <w:rPr>
          <w:rFonts w:cs="Arial"/>
          <w:sz w:val="20"/>
          <w:szCs w:val="20"/>
        </w:rPr>
        <w:tab/>
      </w:r>
    </w:p>
    <w:p w14:paraId="1EB0AC23" w14:textId="77777777" w:rsidR="004921DE" w:rsidRDefault="00EC1107">
      <w:pPr>
        <w:tabs>
          <w:tab w:val="left" w:pos="720"/>
          <w:tab w:val="left" w:pos="1440"/>
          <w:tab w:val="left" w:pos="2160"/>
          <w:tab w:val="left" w:pos="5103"/>
        </w:tabs>
        <w:spacing w:before="120"/>
        <w:ind w:left="720" w:hanging="720"/>
        <w:jc w:val="both"/>
        <w:rPr>
          <w:rFonts w:cs="Arial"/>
          <w:sz w:val="20"/>
          <w:szCs w:val="20"/>
        </w:rPr>
      </w:pPr>
      <w:r>
        <w:rPr>
          <w:rFonts w:cs="Arial"/>
          <w:sz w:val="20"/>
          <w:szCs w:val="20"/>
        </w:rPr>
        <w:t>________________________________</w:t>
      </w:r>
      <w:r>
        <w:rPr>
          <w:rFonts w:cs="Arial"/>
          <w:sz w:val="20"/>
          <w:szCs w:val="20"/>
        </w:rPr>
        <w:tab/>
        <w:t>___________________________________</w:t>
      </w:r>
    </w:p>
    <w:p w14:paraId="7AC88497" w14:textId="77777777" w:rsidR="004921DE" w:rsidRDefault="00EC1107">
      <w:pPr>
        <w:tabs>
          <w:tab w:val="left" w:pos="720"/>
          <w:tab w:val="left" w:pos="1440"/>
          <w:tab w:val="left" w:pos="2160"/>
        </w:tabs>
        <w:ind w:left="720" w:hanging="720"/>
        <w:jc w:val="both"/>
        <w:rPr>
          <w:rFonts w:cs="Arial"/>
          <w:sz w:val="20"/>
          <w:szCs w:val="20"/>
        </w:rPr>
      </w:pPr>
      <w:r>
        <w:rPr>
          <w:rFonts w:cs="Arial"/>
          <w:sz w:val="20"/>
          <w:szCs w:val="20"/>
        </w:rPr>
        <w:t>(Signature of Authorized Signatory)</w:t>
      </w:r>
      <w:r>
        <w:rPr>
          <w:rFonts w:cs="Arial"/>
          <w:sz w:val="20"/>
          <w:szCs w:val="20"/>
        </w:rPr>
        <w:tab/>
      </w:r>
      <w:r>
        <w:rPr>
          <w:rFonts w:cs="Arial"/>
          <w:sz w:val="20"/>
          <w:szCs w:val="20"/>
        </w:rPr>
        <w:tab/>
      </w:r>
      <w:r>
        <w:rPr>
          <w:rFonts w:cs="Arial"/>
          <w:sz w:val="20"/>
          <w:szCs w:val="20"/>
        </w:rPr>
        <w:tab/>
        <w:t>(Signature of Authorized Signatory)</w:t>
      </w:r>
      <w:r>
        <w:rPr>
          <w:rFonts w:cs="Arial"/>
          <w:sz w:val="20"/>
          <w:szCs w:val="20"/>
        </w:rPr>
        <w:tab/>
      </w:r>
    </w:p>
    <w:p w14:paraId="799398CD" w14:textId="77777777" w:rsidR="004921DE" w:rsidRDefault="00EC1107">
      <w:pPr>
        <w:tabs>
          <w:tab w:val="left" w:pos="720"/>
          <w:tab w:val="left" w:pos="1440"/>
          <w:tab w:val="left" w:pos="2160"/>
        </w:tabs>
        <w:spacing w:before="120"/>
        <w:ind w:left="720" w:hanging="720"/>
        <w:jc w:val="both"/>
        <w:rPr>
          <w:rFonts w:cs="Arial"/>
          <w:sz w:val="20"/>
          <w:szCs w:val="20"/>
        </w:rPr>
      </w:pPr>
      <w:r>
        <w:rPr>
          <w:rFonts w:cs="Arial"/>
          <w:sz w:val="20"/>
          <w:szCs w:val="20"/>
        </w:rPr>
        <w:t>_________________________________</w:t>
      </w:r>
      <w:r>
        <w:rPr>
          <w:rFonts w:cs="Arial"/>
          <w:sz w:val="20"/>
          <w:szCs w:val="20"/>
        </w:rPr>
        <w:tab/>
      </w:r>
      <w:r>
        <w:rPr>
          <w:rFonts w:cs="Arial"/>
          <w:sz w:val="20"/>
          <w:szCs w:val="20"/>
        </w:rPr>
        <w:tab/>
        <w:t>___________________________________</w:t>
      </w:r>
    </w:p>
    <w:p w14:paraId="2E59EBBB" w14:textId="77777777" w:rsidR="004921DE" w:rsidRDefault="00EC1107">
      <w:pPr>
        <w:tabs>
          <w:tab w:val="left" w:pos="4962"/>
        </w:tabs>
        <w:jc w:val="both"/>
        <w:rPr>
          <w:rFonts w:cs="Arial"/>
          <w:sz w:val="19"/>
          <w:szCs w:val="19"/>
        </w:rPr>
      </w:pPr>
      <w:r>
        <w:rPr>
          <w:rFonts w:cs="Arial"/>
          <w:sz w:val="19"/>
          <w:szCs w:val="19"/>
        </w:rPr>
        <w:t>(Print Name and Position of Authorized Signatory)</w:t>
      </w:r>
      <w:r>
        <w:rPr>
          <w:rFonts w:cs="Arial"/>
          <w:sz w:val="19"/>
          <w:szCs w:val="19"/>
        </w:rPr>
        <w:tab/>
        <w:t>(Print Name and Position of Authorized Signatory)</w:t>
      </w:r>
    </w:p>
    <w:p w14:paraId="26D01095" w14:textId="77777777" w:rsidR="00A7613B" w:rsidRDefault="00A7613B">
      <w:pPr>
        <w:tabs>
          <w:tab w:val="left" w:pos="4962"/>
        </w:tabs>
        <w:jc w:val="both"/>
        <w:rPr>
          <w:rFonts w:cs="Arial"/>
          <w:sz w:val="19"/>
          <w:szCs w:val="19"/>
        </w:rPr>
      </w:pPr>
    </w:p>
    <w:p w14:paraId="48CF57C6" w14:textId="0EC0B080" w:rsidR="00A7613B" w:rsidRPr="00A7613B" w:rsidRDefault="00A7613B">
      <w:pPr>
        <w:tabs>
          <w:tab w:val="left" w:pos="4962"/>
        </w:tabs>
        <w:jc w:val="both"/>
        <w:rPr>
          <w:rFonts w:cs="Arial"/>
          <w:b/>
          <w:bCs/>
          <w:sz w:val="14"/>
          <w:szCs w:val="14"/>
        </w:rPr>
      </w:pPr>
    </w:p>
    <w:p w14:paraId="1126D37E" w14:textId="77777777" w:rsidR="004921DE" w:rsidRDefault="00EC1107">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sz w:val="18"/>
          <w:szCs w:val="18"/>
        </w:rPr>
      </w:pPr>
      <w:r>
        <w:rPr>
          <w:rFonts w:cs="Arial"/>
          <w:b/>
          <w:sz w:val="18"/>
          <w:szCs w:val="18"/>
        </w:rPr>
        <w:lastRenderedPageBreak/>
        <w:t>APPENDIX A</w:t>
      </w:r>
    </w:p>
    <w:p w14:paraId="198C30CA" w14:textId="77777777" w:rsidR="004921DE" w:rsidRDefault="00EC1107">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bCs/>
          <w:sz w:val="18"/>
          <w:szCs w:val="18"/>
        </w:rPr>
      </w:pPr>
      <w:r>
        <w:rPr>
          <w:rFonts w:cs="Arial"/>
          <w:b/>
          <w:bCs/>
          <w:sz w:val="18"/>
          <w:szCs w:val="18"/>
        </w:rPr>
        <w:t>LIST OF THREE (3) MOST RELEVANT PROJECTS COMPLETED BY THE LEAD FIRM OR TEAM IN THE PAST FIVE (5) YEARS (SAMPLE)</w:t>
      </w:r>
    </w:p>
    <w:p w14:paraId="323868B6" w14:textId="77777777" w:rsidR="004921DE" w:rsidRDefault="004921DE">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bCs/>
          <w:sz w:val="18"/>
          <w:szCs w:val="18"/>
        </w:rPr>
      </w:pPr>
    </w:p>
    <w:p w14:paraId="3915D1DA" w14:textId="77777777" w:rsidR="004921DE" w:rsidRDefault="00EC1107">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bCs/>
          <w:sz w:val="14"/>
          <w:szCs w:val="14"/>
        </w:rPr>
      </w:pPr>
      <w:r>
        <w:rPr>
          <w:rFonts w:cs="Arial"/>
          <w:b/>
          <w:bCs/>
          <w:sz w:val="14"/>
          <w:szCs w:val="14"/>
        </w:rPr>
        <w:t>Organized by year, in Canadian dollars (if space is insufficient, additional lines or pages may be added, if necessary)</w:t>
      </w:r>
    </w:p>
    <w:p w14:paraId="152079D4" w14:textId="77777777" w:rsidR="004921DE" w:rsidRPr="006265C8" w:rsidRDefault="004921DE" w:rsidP="006265C8">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cs="Arial"/>
          <w:sz w:val="10"/>
          <w:szCs w:val="10"/>
        </w:rPr>
      </w:pPr>
    </w:p>
    <w:p w14:paraId="19EE877E" w14:textId="151907BA" w:rsidR="004921DE" w:rsidRDefault="00EC1107" w:rsidP="00F47EF6">
      <w:pPr>
        <w:pStyle w:val="Default"/>
        <w:spacing w:after="120" w:line="280" w:lineRule="atLeast"/>
        <w:ind w:right="146"/>
        <w:jc w:val="both"/>
        <w:rPr>
          <w:rFonts w:ascii="Arial" w:hAnsi="Arial" w:cs="Arial"/>
          <w:sz w:val="18"/>
          <w:szCs w:val="18"/>
        </w:rPr>
      </w:pPr>
      <w:r>
        <w:rPr>
          <w:rFonts w:ascii="Arial" w:hAnsi="Arial" w:cs="Arial"/>
          <w:b/>
          <w:sz w:val="18"/>
          <w:szCs w:val="18"/>
        </w:rPr>
        <w:t>Ref. #1. Project Title and Location:</w:t>
      </w:r>
      <w:r>
        <w:rPr>
          <w:rFonts w:ascii="Arial" w:hAnsi="Arial" w:cs="Arial"/>
          <w:sz w:val="18"/>
          <w:szCs w:val="18"/>
        </w:rPr>
        <w:tab/>
        <w:t>________________________________________________________</w:t>
      </w:r>
    </w:p>
    <w:p w14:paraId="6ED0BF91" w14:textId="71B6A366" w:rsidR="004921DE" w:rsidRDefault="00EC1107" w:rsidP="00F47EF6">
      <w:pPr>
        <w:pStyle w:val="Default"/>
        <w:spacing w:after="120" w:line="280" w:lineRule="atLeast"/>
        <w:ind w:right="146"/>
        <w:jc w:val="both"/>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w:t>
      </w:r>
    </w:p>
    <w:p w14:paraId="595212DD" w14:textId="2D8EEF3A"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w:t>
      </w:r>
    </w:p>
    <w:p w14:paraId="3CAA856C" w14:textId="0AEDBFBF"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w:t>
      </w:r>
    </w:p>
    <w:p w14:paraId="74CD519B" w14:textId="77777777"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Planned Completion Date:  _________________________ Actual Completion Date:  _________________</w:t>
      </w:r>
    </w:p>
    <w:p w14:paraId="03C08B31" w14:textId="71A0DB32"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b/>
          <w:sz w:val="18"/>
          <w:szCs w:val="18"/>
        </w:rPr>
        <w:t>Name of Contract Owner</w:t>
      </w:r>
      <w:r>
        <w:rPr>
          <w:rFonts w:cs="Arial"/>
          <w:sz w:val="18"/>
          <w:szCs w:val="18"/>
        </w:rPr>
        <w:t>:</w:t>
      </w:r>
      <w:r>
        <w:rPr>
          <w:rFonts w:cs="Arial"/>
          <w:sz w:val="18"/>
          <w:szCs w:val="18"/>
        </w:rPr>
        <w:tab/>
        <w:t>_______________________________________________________________</w:t>
      </w:r>
    </w:p>
    <w:p w14:paraId="0CA88F3A" w14:textId="28C347C4"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w:t>
      </w:r>
    </w:p>
    <w:p w14:paraId="4C994B47" w14:textId="77777777" w:rsidR="006265C8" w:rsidRDefault="006265C8" w:rsidP="006265C8">
      <w:pPr>
        <w:pStyle w:val="Default"/>
        <w:ind w:right="147"/>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379CC601" w14:textId="77777777" w:rsidR="006265C8" w:rsidRPr="006265C8" w:rsidRDefault="006265C8" w:rsidP="006265C8">
      <w:pPr>
        <w:overflowPunct w:val="0"/>
        <w:autoSpaceDE w:val="0"/>
        <w:autoSpaceDN w:val="0"/>
        <w:adjustRightInd w:val="0"/>
        <w:ind w:right="147"/>
        <w:jc w:val="both"/>
        <w:textAlignment w:val="baseline"/>
        <w:rPr>
          <w:rFonts w:cs="Arial"/>
          <w:b/>
          <w:sz w:val="10"/>
          <w:szCs w:val="10"/>
        </w:rPr>
      </w:pPr>
    </w:p>
    <w:p w14:paraId="305FD668" w14:textId="2FE9CE51"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b/>
          <w:sz w:val="18"/>
          <w:szCs w:val="18"/>
        </w:rPr>
        <w:t>Name of the Consultant:</w:t>
      </w:r>
      <w:r>
        <w:rPr>
          <w:rFonts w:cs="Arial"/>
          <w:sz w:val="18"/>
          <w:szCs w:val="18"/>
        </w:rPr>
        <w:tab/>
      </w:r>
      <w:r>
        <w:rPr>
          <w:rFonts w:cs="Arial"/>
          <w:sz w:val="18"/>
          <w:szCs w:val="18"/>
        </w:rPr>
        <w:tab/>
        <w:t>_______________________________________________________________</w:t>
      </w:r>
    </w:p>
    <w:p w14:paraId="0F674A05" w14:textId="4D62B9D9" w:rsidR="004921DE" w:rsidRP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088F5C90" w14:textId="61F90414" w:rsidR="004921DE" w:rsidRDefault="00EC1107" w:rsidP="00F47EF6">
      <w:pPr>
        <w:pStyle w:val="Default"/>
        <w:spacing w:after="120" w:line="280" w:lineRule="atLeast"/>
        <w:ind w:right="146"/>
        <w:jc w:val="both"/>
        <w:rPr>
          <w:rFonts w:ascii="Arial" w:hAnsi="Arial" w:cs="Arial"/>
          <w:sz w:val="18"/>
          <w:szCs w:val="18"/>
        </w:rPr>
      </w:pPr>
      <w:r>
        <w:rPr>
          <w:rFonts w:ascii="Arial" w:hAnsi="Arial" w:cs="Arial"/>
          <w:b/>
          <w:sz w:val="18"/>
          <w:szCs w:val="18"/>
        </w:rPr>
        <w:t>Ref. #2. Project Title and Location:</w:t>
      </w:r>
      <w:r>
        <w:rPr>
          <w:rFonts w:ascii="Arial" w:hAnsi="Arial" w:cs="Arial"/>
          <w:sz w:val="18"/>
          <w:szCs w:val="18"/>
        </w:rPr>
        <w:tab/>
        <w:t>________________________________________________________</w:t>
      </w:r>
    </w:p>
    <w:p w14:paraId="7EDEC35F" w14:textId="4F829620" w:rsidR="004921DE" w:rsidRDefault="00EC1107" w:rsidP="00F47EF6">
      <w:pPr>
        <w:pStyle w:val="Default"/>
        <w:spacing w:after="120" w:line="280" w:lineRule="atLeast"/>
        <w:ind w:right="146"/>
        <w:jc w:val="both"/>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w:t>
      </w:r>
    </w:p>
    <w:p w14:paraId="42FA0328" w14:textId="5FC62423"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w:t>
      </w:r>
    </w:p>
    <w:p w14:paraId="0C57E1E3" w14:textId="4F653CBD"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w:t>
      </w:r>
    </w:p>
    <w:p w14:paraId="22817877" w14:textId="77777777"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Planned Completion Date:  _________________________ Actual Completion Date:  _________________</w:t>
      </w:r>
    </w:p>
    <w:p w14:paraId="5BF72D25" w14:textId="6E0F38CA"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b/>
          <w:sz w:val="18"/>
          <w:szCs w:val="18"/>
        </w:rPr>
        <w:t>Name of Contract Owner</w:t>
      </w:r>
      <w:r>
        <w:rPr>
          <w:rFonts w:cs="Arial"/>
          <w:sz w:val="18"/>
          <w:szCs w:val="18"/>
        </w:rPr>
        <w:t>:</w:t>
      </w:r>
      <w:r>
        <w:rPr>
          <w:rFonts w:cs="Arial"/>
          <w:sz w:val="18"/>
          <w:szCs w:val="18"/>
        </w:rPr>
        <w:tab/>
        <w:t>_______________________________________________________________</w:t>
      </w:r>
    </w:p>
    <w:p w14:paraId="348BBBF5" w14:textId="0D2D3BCC"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w:t>
      </w:r>
    </w:p>
    <w:p w14:paraId="5D3DAEF1" w14:textId="77777777" w:rsid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483948CB" w14:textId="2A080246" w:rsidR="004921DE" w:rsidRDefault="00EC1107" w:rsidP="006265C8">
      <w:pPr>
        <w:overflowPunct w:val="0"/>
        <w:autoSpaceDE w:val="0"/>
        <w:autoSpaceDN w:val="0"/>
        <w:adjustRightInd w:val="0"/>
        <w:ind w:right="147"/>
        <w:jc w:val="both"/>
        <w:textAlignment w:val="baseline"/>
        <w:rPr>
          <w:rFonts w:cs="Arial"/>
          <w:sz w:val="18"/>
          <w:szCs w:val="18"/>
        </w:rPr>
      </w:pPr>
      <w:r>
        <w:rPr>
          <w:rFonts w:cs="Arial"/>
          <w:b/>
          <w:sz w:val="18"/>
          <w:szCs w:val="18"/>
        </w:rPr>
        <w:t>Name of the Consultant:</w:t>
      </w:r>
      <w:r>
        <w:rPr>
          <w:rFonts w:cs="Arial"/>
          <w:sz w:val="18"/>
          <w:szCs w:val="18"/>
        </w:rPr>
        <w:tab/>
      </w:r>
      <w:r>
        <w:rPr>
          <w:rFonts w:cs="Arial"/>
          <w:sz w:val="18"/>
          <w:szCs w:val="18"/>
        </w:rPr>
        <w:tab/>
        <w:t>_______________________________________________________________</w:t>
      </w:r>
    </w:p>
    <w:p w14:paraId="7A132754" w14:textId="77777777" w:rsidR="006265C8" w:rsidRDefault="006265C8" w:rsidP="006265C8">
      <w:pPr>
        <w:pStyle w:val="Default"/>
        <w:ind w:right="147"/>
        <w:jc w:val="both"/>
        <w:rPr>
          <w:rFonts w:ascii="Arial" w:hAnsi="Arial" w:cs="Arial"/>
          <w:sz w:val="18"/>
          <w:szCs w:val="18"/>
        </w:rPr>
      </w:pPr>
    </w:p>
    <w:p w14:paraId="70F7607E" w14:textId="033DEF54" w:rsidR="006265C8" w:rsidRDefault="006265C8" w:rsidP="006265C8">
      <w:pPr>
        <w:pStyle w:val="Default"/>
        <w:ind w:right="147"/>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55333BCE" w14:textId="77777777" w:rsidR="006265C8" w:rsidRDefault="006265C8" w:rsidP="00F47EF6">
      <w:pPr>
        <w:pStyle w:val="Default"/>
        <w:ind w:right="146"/>
        <w:jc w:val="both"/>
        <w:rPr>
          <w:rFonts w:ascii="Arial" w:hAnsi="Arial" w:cs="Arial"/>
          <w:b/>
          <w:sz w:val="18"/>
          <w:szCs w:val="18"/>
        </w:rPr>
      </w:pPr>
    </w:p>
    <w:p w14:paraId="5792B757" w14:textId="226D466B" w:rsidR="004921DE" w:rsidRDefault="00EC1107" w:rsidP="00F47EF6">
      <w:pPr>
        <w:pStyle w:val="Default"/>
        <w:ind w:right="146"/>
        <w:jc w:val="both"/>
        <w:rPr>
          <w:rFonts w:ascii="Arial" w:hAnsi="Arial" w:cs="Arial"/>
          <w:sz w:val="18"/>
          <w:szCs w:val="18"/>
        </w:rPr>
      </w:pPr>
      <w:r>
        <w:rPr>
          <w:rFonts w:ascii="Arial" w:hAnsi="Arial" w:cs="Arial"/>
          <w:b/>
          <w:sz w:val="18"/>
          <w:szCs w:val="18"/>
        </w:rPr>
        <w:t>Ref. #3. Project Title and Location:</w:t>
      </w:r>
      <w:r>
        <w:rPr>
          <w:rFonts w:ascii="Arial" w:hAnsi="Arial" w:cs="Arial"/>
          <w:sz w:val="18"/>
          <w:szCs w:val="18"/>
        </w:rPr>
        <w:tab/>
        <w:t>________________________________________________________</w:t>
      </w:r>
    </w:p>
    <w:p w14:paraId="6B8D480E" w14:textId="77777777" w:rsidR="006265C8" w:rsidRPr="006265C8" w:rsidRDefault="006265C8" w:rsidP="006265C8">
      <w:pPr>
        <w:pStyle w:val="Default"/>
        <w:ind w:right="147"/>
        <w:jc w:val="both"/>
        <w:rPr>
          <w:rFonts w:ascii="Arial" w:hAnsi="Arial" w:cs="Arial"/>
          <w:sz w:val="10"/>
          <w:szCs w:val="10"/>
        </w:rPr>
      </w:pPr>
    </w:p>
    <w:p w14:paraId="329078E5" w14:textId="66587BAB" w:rsidR="004921DE" w:rsidRDefault="00EC1107" w:rsidP="00F47EF6">
      <w:pPr>
        <w:pStyle w:val="Default"/>
        <w:spacing w:after="120" w:line="280" w:lineRule="atLeast"/>
        <w:ind w:right="146"/>
        <w:jc w:val="both"/>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w:t>
      </w:r>
    </w:p>
    <w:p w14:paraId="6B7ABF6E" w14:textId="34E7AC1B"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w:t>
      </w:r>
    </w:p>
    <w:p w14:paraId="5F0EE1C9" w14:textId="0FD9442C"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w:t>
      </w:r>
    </w:p>
    <w:p w14:paraId="58F8BB8D" w14:textId="77777777"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Planned Completion Date:  _________________________ Actual Completion Date:  _________________</w:t>
      </w:r>
    </w:p>
    <w:p w14:paraId="594000C4" w14:textId="2DB79309"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b/>
          <w:sz w:val="18"/>
          <w:szCs w:val="18"/>
        </w:rPr>
        <w:t>Name of Contract Owner</w:t>
      </w:r>
      <w:r>
        <w:rPr>
          <w:rFonts w:cs="Arial"/>
          <w:sz w:val="18"/>
          <w:szCs w:val="18"/>
        </w:rPr>
        <w:t>:</w:t>
      </w:r>
      <w:r>
        <w:rPr>
          <w:rFonts w:cs="Arial"/>
          <w:sz w:val="18"/>
          <w:szCs w:val="18"/>
        </w:rPr>
        <w:tab/>
        <w:t>_______________________________________________________________</w:t>
      </w:r>
    </w:p>
    <w:p w14:paraId="076A324D" w14:textId="0CC5AA72"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w:t>
      </w:r>
    </w:p>
    <w:p w14:paraId="1018784F" w14:textId="602492CB" w:rsidR="004921DE" w:rsidRDefault="00EC1107" w:rsidP="00F47EF6">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sidR="006265C8">
        <w:rPr>
          <w:rFonts w:ascii="Arial" w:hAnsi="Arial" w:cs="Arial"/>
          <w:sz w:val="18"/>
          <w:szCs w:val="18"/>
        </w:rPr>
        <w:tab/>
      </w:r>
      <w:r w:rsidR="006265C8">
        <w:rPr>
          <w:rFonts w:ascii="Arial" w:hAnsi="Arial" w:cs="Arial"/>
          <w:sz w:val="18"/>
          <w:szCs w:val="18"/>
        </w:rPr>
        <w:tab/>
      </w:r>
      <w:r>
        <w:rPr>
          <w:rFonts w:ascii="Arial" w:hAnsi="Arial" w:cs="Arial"/>
          <w:sz w:val="18"/>
          <w:szCs w:val="18"/>
        </w:rPr>
        <w:tab/>
        <w:t>___________________</w:t>
      </w:r>
    </w:p>
    <w:p w14:paraId="15CC3B5B" w14:textId="37D7B016" w:rsidR="004921DE" w:rsidRDefault="00EC1107" w:rsidP="00F47EF6">
      <w:pPr>
        <w:overflowPunct w:val="0"/>
        <w:autoSpaceDE w:val="0"/>
        <w:autoSpaceDN w:val="0"/>
        <w:adjustRightInd w:val="0"/>
        <w:spacing w:after="120" w:line="280" w:lineRule="atLeast"/>
        <w:ind w:right="146"/>
        <w:jc w:val="both"/>
        <w:textAlignment w:val="baseline"/>
        <w:rPr>
          <w:rFonts w:cs="Arial"/>
          <w:sz w:val="18"/>
          <w:szCs w:val="18"/>
        </w:rPr>
      </w:pPr>
      <w:r>
        <w:rPr>
          <w:rFonts w:cs="Arial"/>
          <w:b/>
          <w:sz w:val="18"/>
          <w:szCs w:val="18"/>
        </w:rPr>
        <w:t>Name of the Consultant:</w:t>
      </w:r>
      <w:r>
        <w:rPr>
          <w:rFonts w:cs="Arial"/>
          <w:sz w:val="18"/>
          <w:szCs w:val="18"/>
        </w:rPr>
        <w:tab/>
      </w:r>
      <w:r>
        <w:rPr>
          <w:rFonts w:cs="Arial"/>
          <w:sz w:val="18"/>
          <w:szCs w:val="18"/>
        </w:rPr>
        <w:tab/>
        <w:t>_______________________________________________________________</w:t>
      </w:r>
    </w:p>
    <w:p w14:paraId="54B5024B" w14:textId="77777777" w:rsid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6C9823C3" w14:textId="77777777" w:rsidR="00EC08FB" w:rsidRDefault="00EC08FB">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8"/>
          <w:szCs w:val="18"/>
        </w:rPr>
      </w:pPr>
    </w:p>
    <w:p w14:paraId="45549678" w14:textId="2E7C2B5C" w:rsidR="004921DE" w:rsidRDefault="00EC1107">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8"/>
          <w:szCs w:val="18"/>
        </w:rPr>
      </w:pPr>
      <w:r>
        <w:rPr>
          <w:rFonts w:cs="Arial"/>
          <w:b/>
          <w:sz w:val="18"/>
          <w:szCs w:val="18"/>
        </w:rPr>
        <w:lastRenderedPageBreak/>
        <w:t xml:space="preserve">APPENDIX B </w:t>
      </w:r>
    </w:p>
    <w:p w14:paraId="591D529B" w14:textId="77777777" w:rsidR="004921DE" w:rsidRDefault="00EC1107">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8"/>
          <w:szCs w:val="18"/>
        </w:rPr>
      </w:pPr>
      <w:r>
        <w:rPr>
          <w:rFonts w:cs="Arial"/>
          <w:b/>
          <w:sz w:val="18"/>
          <w:szCs w:val="18"/>
        </w:rPr>
        <w:t>SIMILAR OR RELATED PROJECTS CURRENTLY UNDERWAY BY THE LEAD FIRM AS OF DATE OF SUBMISSION (SAMPLE)</w:t>
      </w:r>
    </w:p>
    <w:p w14:paraId="54F6FC6B" w14:textId="77777777" w:rsidR="004921DE" w:rsidRPr="006265C8" w:rsidRDefault="004921DE">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0"/>
          <w:szCs w:val="10"/>
        </w:rPr>
      </w:pPr>
    </w:p>
    <w:p w14:paraId="223E753B" w14:textId="77777777" w:rsidR="004921DE" w:rsidRDefault="00EC1107">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4"/>
          <w:szCs w:val="14"/>
        </w:rPr>
      </w:pPr>
      <w:r>
        <w:rPr>
          <w:rFonts w:cs="Arial"/>
          <w:b/>
          <w:sz w:val="14"/>
          <w:szCs w:val="14"/>
        </w:rPr>
        <w:t>(If space is insufficient, additional lines or pages may be added, if necessary)</w:t>
      </w:r>
    </w:p>
    <w:p w14:paraId="51242289" w14:textId="77777777" w:rsidR="004921DE" w:rsidRPr="006265C8" w:rsidRDefault="004921DE">
      <w:pPr>
        <w:pStyle w:val="ScheduleB"/>
        <w:numPr>
          <w:ilvl w:val="0"/>
          <w:numId w:val="0"/>
        </w:numPr>
        <w:rPr>
          <w:bCs/>
          <w:color w:val="000000"/>
          <w:sz w:val="10"/>
          <w:szCs w:val="10"/>
          <w:lang w:val="en-CA" w:eastAsia="en-CA"/>
        </w:rPr>
      </w:pPr>
    </w:p>
    <w:p w14:paraId="724DD442" w14:textId="1943BE6D" w:rsidR="004921DE" w:rsidRDefault="00EC1107" w:rsidP="00376400">
      <w:pPr>
        <w:pStyle w:val="Default"/>
        <w:ind w:right="146"/>
        <w:rPr>
          <w:rFonts w:ascii="Arial" w:hAnsi="Arial" w:cs="Arial"/>
          <w:sz w:val="18"/>
          <w:szCs w:val="18"/>
        </w:rPr>
      </w:pPr>
      <w:r>
        <w:rPr>
          <w:rFonts w:ascii="Arial" w:hAnsi="Arial" w:cs="Arial"/>
          <w:b/>
          <w:sz w:val="18"/>
          <w:szCs w:val="18"/>
        </w:rPr>
        <w:t>Ref. #1</w:t>
      </w:r>
      <w:r>
        <w:rPr>
          <w:rFonts w:ascii="Arial" w:hAnsi="Arial" w:cs="Arial"/>
          <w:sz w:val="18"/>
          <w:szCs w:val="18"/>
        </w:rPr>
        <w:t>. Project Title and Location:</w:t>
      </w:r>
      <w:r w:rsidR="00BE6240">
        <w:rPr>
          <w:rFonts w:ascii="Arial" w:hAnsi="Arial" w:cs="Arial"/>
          <w:sz w:val="18"/>
          <w:szCs w:val="18"/>
        </w:rPr>
        <w:t xml:space="preserve">  </w:t>
      </w:r>
      <w:r>
        <w:rPr>
          <w:rFonts w:ascii="Arial" w:hAnsi="Arial" w:cs="Arial"/>
          <w:sz w:val="18"/>
          <w:szCs w:val="18"/>
        </w:rPr>
        <w:t>_______________________________________________________________</w:t>
      </w:r>
    </w:p>
    <w:p w14:paraId="2ED4D6CC" w14:textId="77777777" w:rsidR="004921DE" w:rsidRDefault="004921DE">
      <w:pPr>
        <w:pStyle w:val="Default"/>
        <w:rPr>
          <w:rFonts w:ascii="Arial" w:hAnsi="Arial" w:cs="Arial"/>
          <w:sz w:val="10"/>
          <w:szCs w:val="10"/>
        </w:rPr>
      </w:pPr>
    </w:p>
    <w:p w14:paraId="36411C76" w14:textId="20E5B575" w:rsidR="004921DE" w:rsidRDefault="00EC1107" w:rsidP="00376400">
      <w:pPr>
        <w:pStyle w:val="Default"/>
        <w:spacing w:after="120" w:line="280" w:lineRule="atLeast"/>
        <w:ind w:right="146"/>
        <w:rPr>
          <w:rFonts w:ascii="Arial" w:hAnsi="Arial" w:cs="Arial"/>
          <w:sz w:val="18"/>
          <w:szCs w:val="18"/>
        </w:rPr>
      </w:pPr>
      <w:r>
        <w:rPr>
          <w:rFonts w:ascii="Arial" w:hAnsi="Arial" w:cs="Arial"/>
          <w:sz w:val="18"/>
          <w:szCs w:val="18"/>
        </w:rPr>
        <w:t>Project Delivery Method:</w:t>
      </w:r>
      <w:r w:rsidR="00BE6240">
        <w:rPr>
          <w:rFonts w:ascii="Arial" w:hAnsi="Arial" w:cs="Arial"/>
          <w:sz w:val="18"/>
          <w:szCs w:val="18"/>
        </w:rPr>
        <w:t xml:space="preserve">  </w:t>
      </w:r>
      <w:r>
        <w:rPr>
          <w:rFonts w:ascii="Arial" w:hAnsi="Arial" w:cs="Arial"/>
          <w:sz w:val="18"/>
          <w:szCs w:val="18"/>
        </w:rPr>
        <w:t>_______________________________________________________________</w:t>
      </w:r>
      <w:r w:rsidR="00BE6240">
        <w:rPr>
          <w:rFonts w:ascii="Arial" w:hAnsi="Arial" w:cs="Arial"/>
          <w:sz w:val="18"/>
          <w:szCs w:val="18"/>
        </w:rPr>
        <w:t>________</w:t>
      </w:r>
    </w:p>
    <w:p w14:paraId="7AEDB839" w14:textId="6616D56F" w:rsidR="004921DE" w:rsidRDefault="00EC1107" w:rsidP="00376400">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Project Description/Scope:</w:t>
      </w:r>
      <w:r w:rsidR="00BE6240">
        <w:rPr>
          <w:rFonts w:cs="Arial"/>
          <w:sz w:val="18"/>
          <w:szCs w:val="18"/>
        </w:rPr>
        <w:t xml:space="preserve">  </w:t>
      </w:r>
      <w:r>
        <w:rPr>
          <w:rFonts w:cs="Arial"/>
          <w:sz w:val="18"/>
          <w:szCs w:val="18"/>
        </w:rPr>
        <w:t>_______________________________________________________________</w:t>
      </w:r>
      <w:r w:rsidR="00BE6240">
        <w:rPr>
          <w:rFonts w:cs="Arial"/>
          <w:sz w:val="18"/>
          <w:szCs w:val="18"/>
        </w:rPr>
        <w:t>_______</w:t>
      </w:r>
    </w:p>
    <w:p w14:paraId="0CC16F5A" w14:textId="6559DEFF"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Original Contract Value:</w:t>
      </w:r>
      <w:r w:rsidR="00BE6240">
        <w:rPr>
          <w:rFonts w:cs="Arial"/>
          <w:sz w:val="18"/>
          <w:szCs w:val="18"/>
        </w:rPr>
        <w:t xml:space="preserve">  </w:t>
      </w:r>
      <w:r>
        <w:rPr>
          <w:rFonts w:cs="Arial"/>
          <w:sz w:val="18"/>
          <w:szCs w:val="18"/>
        </w:rPr>
        <w:t>$ ___________________</w:t>
      </w:r>
      <w:r w:rsidR="00BE6240">
        <w:rPr>
          <w:rFonts w:cs="Arial"/>
          <w:sz w:val="18"/>
          <w:szCs w:val="18"/>
        </w:rPr>
        <w:t>___</w:t>
      </w:r>
      <w:r>
        <w:rPr>
          <w:rFonts w:cs="Arial"/>
          <w:sz w:val="18"/>
          <w:szCs w:val="18"/>
        </w:rPr>
        <w:tab/>
        <w:t xml:space="preserve">Final Contract Value: </w:t>
      </w:r>
      <w:r w:rsidR="00BE6240">
        <w:rPr>
          <w:rFonts w:cs="Arial"/>
          <w:sz w:val="18"/>
          <w:szCs w:val="18"/>
        </w:rPr>
        <w:t xml:space="preserve"> </w:t>
      </w:r>
      <w:r>
        <w:rPr>
          <w:rFonts w:cs="Arial"/>
          <w:sz w:val="18"/>
          <w:szCs w:val="18"/>
        </w:rPr>
        <w:t>$</w:t>
      </w:r>
      <w:r w:rsidR="00BE6240">
        <w:rPr>
          <w:rFonts w:cs="Arial"/>
          <w:sz w:val="18"/>
          <w:szCs w:val="18"/>
        </w:rPr>
        <w:t xml:space="preserve"> </w:t>
      </w:r>
      <w:r>
        <w:rPr>
          <w:rFonts w:cs="Arial"/>
          <w:sz w:val="18"/>
          <w:szCs w:val="18"/>
        </w:rPr>
        <w:t>_______________________</w:t>
      </w:r>
    </w:p>
    <w:p w14:paraId="73D980EC" w14:textId="77777777"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Planned Completion Date:  _________________________ Estimated Completion Date:  _____________________</w:t>
      </w:r>
    </w:p>
    <w:p w14:paraId="7A33C488" w14:textId="1506FE22"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Name of Contract Owner:</w:t>
      </w:r>
      <w:r w:rsidR="00BE6240">
        <w:rPr>
          <w:rFonts w:cs="Arial"/>
          <w:sz w:val="18"/>
          <w:szCs w:val="18"/>
        </w:rPr>
        <w:t xml:space="preserve">  </w:t>
      </w:r>
      <w:r>
        <w:rPr>
          <w:rFonts w:cs="Arial"/>
          <w:sz w:val="18"/>
          <w:szCs w:val="18"/>
        </w:rPr>
        <w:t>______________________________________________________________________</w:t>
      </w:r>
      <w:r w:rsidR="00BE6240">
        <w:rPr>
          <w:rFonts w:cs="Arial"/>
          <w:sz w:val="18"/>
          <w:szCs w:val="18"/>
        </w:rPr>
        <w:t>_</w:t>
      </w:r>
    </w:p>
    <w:p w14:paraId="2F079DB4" w14:textId="61DEB35D"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Contact Name, Position:</w:t>
      </w:r>
      <w:r w:rsidR="00BE6240">
        <w:rPr>
          <w:rFonts w:cs="Arial"/>
          <w:sz w:val="18"/>
          <w:szCs w:val="18"/>
        </w:rPr>
        <w:t xml:space="preserve">  </w:t>
      </w:r>
      <w:r>
        <w:rPr>
          <w:rFonts w:cs="Arial"/>
          <w:sz w:val="18"/>
          <w:szCs w:val="18"/>
        </w:rPr>
        <w:t>_______________________________________________________________</w:t>
      </w:r>
      <w:r w:rsidR="00BE6240">
        <w:rPr>
          <w:rFonts w:cs="Arial"/>
          <w:sz w:val="18"/>
          <w:szCs w:val="18"/>
        </w:rPr>
        <w:t>_________</w:t>
      </w:r>
    </w:p>
    <w:p w14:paraId="3F25D0B6" w14:textId="77777777" w:rsid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0D58BC6D" w14:textId="453E91D3"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Name of the Consultant:</w:t>
      </w:r>
      <w:r w:rsidR="00BE6240">
        <w:rPr>
          <w:rFonts w:cs="Arial"/>
          <w:sz w:val="18"/>
          <w:szCs w:val="18"/>
        </w:rPr>
        <w:t xml:space="preserve"> </w:t>
      </w:r>
      <w:r>
        <w:rPr>
          <w:rFonts w:cs="Arial"/>
          <w:sz w:val="18"/>
          <w:szCs w:val="18"/>
        </w:rPr>
        <w:t>_______________________________________________________________</w:t>
      </w:r>
      <w:r w:rsidR="00BE6240">
        <w:rPr>
          <w:rFonts w:cs="Arial"/>
          <w:sz w:val="18"/>
          <w:szCs w:val="18"/>
        </w:rPr>
        <w:t>_________</w:t>
      </w:r>
    </w:p>
    <w:p w14:paraId="035E631E" w14:textId="1B2CD1B9" w:rsidR="004921DE" w:rsidRP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570D17B1" w14:textId="6E9888DE" w:rsidR="004921DE" w:rsidRDefault="00EC1107" w:rsidP="009359F9">
      <w:pPr>
        <w:pStyle w:val="Default"/>
        <w:spacing w:after="120" w:line="280" w:lineRule="atLeast"/>
        <w:ind w:right="146"/>
        <w:rPr>
          <w:rFonts w:ascii="Arial" w:hAnsi="Arial" w:cs="Arial"/>
          <w:sz w:val="18"/>
          <w:szCs w:val="18"/>
        </w:rPr>
      </w:pPr>
      <w:r>
        <w:rPr>
          <w:rFonts w:ascii="Arial" w:hAnsi="Arial" w:cs="Arial"/>
          <w:b/>
          <w:sz w:val="18"/>
          <w:szCs w:val="18"/>
        </w:rPr>
        <w:t>Ref. #2</w:t>
      </w:r>
      <w:r>
        <w:rPr>
          <w:rFonts w:ascii="Arial" w:hAnsi="Arial" w:cs="Arial"/>
          <w:sz w:val="18"/>
          <w:szCs w:val="18"/>
        </w:rPr>
        <w:t>. Project Title and Location:</w:t>
      </w:r>
      <w:r w:rsidR="00BE6240">
        <w:rPr>
          <w:rFonts w:ascii="Arial" w:hAnsi="Arial" w:cs="Arial"/>
          <w:sz w:val="18"/>
          <w:szCs w:val="18"/>
        </w:rPr>
        <w:t xml:space="preserve">  </w:t>
      </w:r>
      <w:r>
        <w:rPr>
          <w:rFonts w:ascii="Arial" w:hAnsi="Arial" w:cs="Arial"/>
          <w:sz w:val="18"/>
          <w:szCs w:val="18"/>
        </w:rPr>
        <w:t>_______________________________________________________________</w:t>
      </w:r>
    </w:p>
    <w:p w14:paraId="2C52B812" w14:textId="4A1A6D2E" w:rsidR="004921DE" w:rsidRDefault="00EC1107" w:rsidP="009359F9">
      <w:pPr>
        <w:pStyle w:val="Default"/>
        <w:spacing w:after="120" w:line="280" w:lineRule="atLeast"/>
        <w:ind w:right="146"/>
        <w:rPr>
          <w:rFonts w:ascii="Arial" w:hAnsi="Arial" w:cs="Arial"/>
          <w:sz w:val="18"/>
          <w:szCs w:val="18"/>
        </w:rPr>
      </w:pPr>
      <w:r>
        <w:rPr>
          <w:rFonts w:ascii="Arial" w:hAnsi="Arial" w:cs="Arial"/>
          <w:sz w:val="18"/>
          <w:szCs w:val="18"/>
        </w:rPr>
        <w:t>Project Delivery Method:</w:t>
      </w:r>
      <w:r w:rsidR="00BE6240">
        <w:rPr>
          <w:rFonts w:ascii="Arial" w:hAnsi="Arial" w:cs="Arial"/>
          <w:sz w:val="18"/>
          <w:szCs w:val="18"/>
        </w:rPr>
        <w:t xml:space="preserve">  </w:t>
      </w:r>
      <w:r>
        <w:rPr>
          <w:rFonts w:ascii="Arial" w:hAnsi="Arial" w:cs="Arial"/>
          <w:sz w:val="18"/>
          <w:szCs w:val="18"/>
        </w:rPr>
        <w:t>_______________________________________________________________</w:t>
      </w:r>
      <w:r w:rsidR="00072305">
        <w:rPr>
          <w:rFonts w:ascii="Arial" w:hAnsi="Arial" w:cs="Arial"/>
          <w:sz w:val="18"/>
          <w:szCs w:val="18"/>
        </w:rPr>
        <w:t>________</w:t>
      </w:r>
    </w:p>
    <w:p w14:paraId="7C6C4B0D" w14:textId="54BB7CFC"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Project Description/Scope:</w:t>
      </w:r>
      <w:r w:rsidR="00BE6240">
        <w:rPr>
          <w:rFonts w:cs="Arial"/>
          <w:sz w:val="18"/>
          <w:szCs w:val="18"/>
        </w:rPr>
        <w:t xml:space="preserve">  </w:t>
      </w:r>
      <w:r>
        <w:rPr>
          <w:rFonts w:cs="Arial"/>
          <w:sz w:val="18"/>
          <w:szCs w:val="18"/>
        </w:rPr>
        <w:t>_______________________________________________________________</w:t>
      </w:r>
      <w:r w:rsidR="00072305">
        <w:rPr>
          <w:rFonts w:cs="Arial"/>
          <w:sz w:val="18"/>
          <w:szCs w:val="18"/>
        </w:rPr>
        <w:t>______</w:t>
      </w:r>
    </w:p>
    <w:p w14:paraId="61881A9F" w14:textId="3A8BF982"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Original Contract Value:</w:t>
      </w:r>
      <w:r w:rsidR="00BE6240">
        <w:rPr>
          <w:rFonts w:cs="Arial"/>
          <w:sz w:val="18"/>
          <w:szCs w:val="18"/>
        </w:rPr>
        <w:t xml:space="preserve">  </w:t>
      </w:r>
      <w:r>
        <w:rPr>
          <w:rFonts w:cs="Arial"/>
          <w:sz w:val="18"/>
          <w:szCs w:val="18"/>
        </w:rPr>
        <w:t>$ ___________________</w:t>
      </w:r>
      <w:r>
        <w:rPr>
          <w:rFonts w:cs="Arial"/>
          <w:sz w:val="18"/>
          <w:szCs w:val="18"/>
        </w:rPr>
        <w:tab/>
        <w:t xml:space="preserve">Final Contract Value: </w:t>
      </w:r>
      <w:r w:rsidR="00072305">
        <w:rPr>
          <w:rFonts w:cs="Arial"/>
          <w:sz w:val="18"/>
          <w:szCs w:val="18"/>
        </w:rPr>
        <w:t xml:space="preserve"> </w:t>
      </w:r>
      <w:r>
        <w:rPr>
          <w:rFonts w:cs="Arial"/>
          <w:sz w:val="18"/>
          <w:szCs w:val="18"/>
        </w:rPr>
        <w:t>$</w:t>
      </w:r>
      <w:r w:rsidR="00072305">
        <w:rPr>
          <w:rFonts w:cs="Arial"/>
          <w:sz w:val="18"/>
          <w:szCs w:val="18"/>
        </w:rPr>
        <w:t xml:space="preserve"> </w:t>
      </w:r>
      <w:r>
        <w:rPr>
          <w:rFonts w:cs="Arial"/>
          <w:sz w:val="18"/>
          <w:szCs w:val="18"/>
        </w:rPr>
        <w:t>_______________________</w:t>
      </w:r>
      <w:r w:rsidR="00072305">
        <w:rPr>
          <w:rFonts w:cs="Arial"/>
          <w:sz w:val="18"/>
          <w:szCs w:val="18"/>
        </w:rPr>
        <w:t>______</w:t>
      </w:r>
    </w:p>
    <w:p w14:paraId="3D722AFE" w14:textId="77777777"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Planned Completion Date:  _________________________ Estimated Completion Date:  _____________________</w:t>
      </w:r>
    </w:p>
    <w:p w14:paraId="5FE814F5" w14:textId="77777777"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Name of Contract Owner:</w:t>
      </w:r>
      <w:r>
        <w:rPr>
          <w:rFonts w:cs="Arial"/>
          <w:sz w:val="18"/>
          <w:szCs w:val="18"/>
        </w:rPr>
        <w:tab/>
        <w:t>______________________________________________________________________</w:t>
      </w:r>
    </w:p>
    <w:p w14:paraId="6578EE2B" w14:textId="10F14351"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Contact Name, Position:</w:t>
      </w:r>
      <w:r w:rsidR="00BE6240">
        <w:rPr>
          <w:rFonts w:cs="Arial"/>
          <w:sz w:val="18"/>
          <w:szCs w:val="18"/>
        </w:rPr>
        <w:t xml:space="preserve">  </w:t>
      </w:r>
      <w:r>
        <w:rPr>
          <w:rFonts w:cs="Arial"/>
          <w:sz w:val="18"/>
          <w:szCs w:val="18"/>
        </w:rPr>
        <w:t>_______________________________________________________________</w:t>
      </w:r>
      <w:r w:rsidR="00072305">
        <w:rPr>
          <w:rFonts w:cs="Arial"/>
          <w:sz w:val="18"/>
          <w:szCs w:val="18"/>
        </w:rPr>
        <w:t>________</w:t>
      </w:r>
    </w:p>
    <w:p w14:paraId="2176775B" w14:textId="77777777" w:rsid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54F6F183" w14:textId="327D72C4"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Name of the Consultant:</w:t>
      </w:r>
      <w:r w:rsidR="00BE6240">
        <w:rPr>
          <w:rFonts w:cs="Arial"/>
          <w:sz w:val="18"/>
          <w:szCs w:val="18"/>
        </w:rPr>
        <w:t xml:space="preserve">  </w:t>
      </w:r>
      <w:r>
        <w:rPr>
          <w:rFonts w:cs="Arial"/>
          <w:sz w:val="18"/>
          <w:szCs w:val="18"/>
        </w:rPr>
        <w:t>______________________________________________________________</w:t>
      </w:r>
      <w:r w:rsidR="00072305">
        <w:rPr>
          <w:rFonts w:cs="Arial"/>
          <w:sz w:val="18"/>
          <w:szCs w:val="18"/>
        </w:rPr>
        <w:t>________</w:t>
      </w:r>
    </w:p>
    <w:p w14:paraId="1CFC35A3" w14:textId="6573F6FA" w:rsidR="004921DE" w:rsidRP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12A2613E" w14:textId="68AC8724" w:rsidR="004921DE" w:rsidRDefault="00EC1107" w:rsidP="009359F9">
      <w:pPr>
        <w:pStyle w:val="Default"/>
        <w:spacing w:after="120" w:line="280" w:lineRule="atLeast"/>
        <w:ind w:right="146"/>
        <w:rPr>
          <w:rFonts w:ascii="Arial" w:hAnsi="Arial" w:cs="Arial"/>
          <w:sz w:val="18"/>
          <w:szCs w:val="18"/>
        </w:rPr>
      </w:pPr>
      <w:r>
        <w:rPr>
          <w:rFonts w:ascii="Arial" w:hAnsi="Arial" w:cs="Arial"/>
          <w:b/>
          <w:sz w:val="18"/>
          <w:szCs w:val="18"/>
        </w:rPr>
        <w:t>Ref. #3</w:t>
      </w:r>
      <w:r>
        <w:rPr>
          <w:rFonts w:ascii="Arial" w:hAnsi="Arial" w:cs="Arial"/>
          <w:sz w:val="18"/>
          <w:szCs w:val="18"/>
        </w:rPr>
        <w:t>. Project Title and Location:</w:t>
      </w:r>
      <w:r w:rsidR="00BE6240">
        <w:rPr>
          <w:rFonts w:ascii="Arial" w:hAnsi="Arial" w:cs="Arial"/>
          <w:sz w:val="18"/>
          <w:szCs w:val="18"/>
        </w:rPr>
        <w:t xml:space="preserve">  </w:t>
      </w:r>
      <w:r>
        <w:rPr>
          <w:rFonts w:ascii="Arial" w:hAnsi="Arial" w:cs="Arial"/>
          <w:sz w:val="18"/>
          <w:szCs w:val="18"/>
        </w:rPr>
        <w:t>_______________________________________________________________</w:t>
      </w:r>
    </w:p>
    <w:p w14:paraId="7A7955BF" w14:textId="71158646" w:rsidR="004921DE" w:rsidRDefault="00EC1107" w:rsidP="009359F9">
      <w:pPr>
        <w:pStyle w:val="Default"/>
        <w:spacing w:after="120" w:line="280" w:lineRule="atLeast"/>
        <w:ind w:right="146"/>
        <w:rPr>
          <w:rFonts w:ascii="Arial" w:hAnsi="Arial" w:cs="Arial"/>
          <w:sz w:val="18"/>
          <w:szCs w:val="18"/>
        </w:rPr>
      </w:pPr>
      <w:r>
        <w:rPr>
          <w:rFonts w:ascii="Arial" w:hAnsi="Arial" w:cs="Arial"/>
          <w:sz w:val="18"/>
          <w:szCs w:val="18"/>
        </w:rPr>
        <w:t>Project Delivery Method:</w:t>
      </w:r>
      <w:r w:rsidR="00BE6240">
        <w:rPr>
          <w:rFonts w:ascii="Arial" w:hAnsi="Arial" w:cs="Arial"/>
          <w:sz w:val="18"/>
          <w:szCs w:val="18"/>
        </w:rPr>
        <w:t xml:space="preserve">  </w:t>
      </w:r>
      <w:r>
        <w:rPr>
          <w:rFonts w:ascii="Arial" w:hAnsi="Arial" w:cs="Arial"/>
          <w:sz w:val="18"/>
          <w:szCs w:val="18"/>
        </w:rPr>
        <w:t>_______________________________________________________________</w:t>
      </w:r>
      <w:r w:rsidR="00072305">
        <w:rPr>
          <w:rFonts w:ascii="Arial" w:hAnsi="Arial" w:cs="Arial"/>
          <w:sz w:val="18"/>
          <w:szCs w:val="18"/>
        </w:rPr>
        <w:t>_______</w:t>
      </w:r>
    </w:p>
    <w:p w14:paraId="1BDB7281" w14:textId="3F40290E"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Project Description/Scope:</w:t>
      </w:r>
      <w:r w:rsidR="00BE6240">
        <w:rPr>
          <w:rFonts w:cs="Arial"/>
          <w:sz w:val="18"/>
          <w:szCs w:val="18"/>
        </w:rPr>
        <w:t xml:space="preserve">  </w:t>
      </w:r>
      <w:r>
        <w:rPr>
          <w:rFonts w:cs="Arial"/>
          <w:sz w:val="18"/>
          <w:szCs w:val="18"/>
        </w:rPr>
        <w:t>_______________________________________________________________</w:t>
      </w:r>
      <w:r w:rsidR="00072305">
        <w:rPr>
          <w:rFonts w:cs="Arial"/>
          <w:sz w:val="18"/>
          <w:szCs w:val="18"/>
        </w:rPr>
        <w:t>_____</w:t>
      </w:r>
    </w:p>
    <w:p w14:paraId="4CC48AEA" w14:textId="6269F312"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Original Contract Value:</w:t>
      </w:r>
      <w:r w:rsidR="00BE6240">
        <w:rPr>
          <w:rFonts w:cs="Arial"/>
          <w:sz w:val="18"/>
          <w:szCs w:val="18"/>
        </w:rPr>
        <w:t xml:space="preserve">  </w:t>
      </w:r>
      <w:r>
        <w:rPr>
          <w:rFonts w:cs="Arial"/>
          <w:sz w:val="18"/>
          <w:szCs w:val="18"/>
        </w:rPr>
        <w:t>$ ___________________</w:t>
      </w:r>
      <w:r w:rsidR="00BE6240">
        <w:rPr>
          <w:rFonts w:cs="Arial"/>
          <w:sz w:val="18"/>
          <w:szCs w:val="18"/>
        </w:rPr>
        <w:t>___</w:t>
      </w:r>
      <w:r>
        <w:rPr>
          <w:rFonts w:cs="Arial"/>
          <w:sz w:val="18"/>
          <w:szCs w:val="18"/>
        </w:rPr>
        <w:tab/>
        <w:t xml:space="preserve">Final Contract Value: </w:t>
      </w:r>
      <w:r w:rsidR="00BE6240">
        <w:rPr>
          <w:rFonts w:cs="Arial"/>
          <w:sz w:val="18"/>
          <w:szCs w:val="18"/>
        </w:rPr>
        <w:t xml:space="preserve"> </w:t>
      </w:r>
      <w:proofErr w:type="gramStart"/>
      <w:r>
        <w:rPr>
          <w:rFonts w:cs="Arial"/>
          <w:sz w:val="18"/>
          <w:szCs w:val="18"/>
        </w:rPr>
        <w:t>$</w:t>
      </w:r>
      <w:r w:rsidR="00072305">
        <w:rPr>
          <w:rFonts w:cs="Arial"/>
          <w:sz w:val="18"/>
          <w:szCs w:val="18"/>
        </w:rPr>
        <w:t xml:space="preserve">  </w:t>
      </w:r>
      <w:r>
        <w:rPr>
          <w:rFonts w:cs="Arial"/>
          <w:sz w:val="18"/>
          <w:szCs w:val="18"/>
        </w:rPr>
        <w:t>_</w:t>
      </w:r>
      <w:proofErr w:type="gramEnd"/>
      <w:r>
        <w:rPr>
          <w:rFonts w:cs="Arial"/>
          <w:sz w:val="18"/>
          <w:szCs w:val="18"/>
        </w:rPr>
        <w:t>_____________________</w:t>
      </w:r>
    </w:p>
    <w:p w14:paraId="2B121ADC" w14:textId="77777777" w:rsidR="004921DE" w:rsidRDefault="00EC1107">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Planned Completion Date:  _________________________ Estimated Completion Date:  _____________________</w:t>
      </w:r>
    </w:p>
    <w:p w14:paraId="709D3A51" w14:textId="4CCAD401"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Name of Contract Owner:</w:t>
      </w:r>
      <w:r w:rsidR="00BE6240">
        <w:rPr>
          <w:rFonts w:cs="Arial"/>
          <w:sz w:val="18"/>
          <w:szCs w:val="18"/>
        </w:rPr>
        <w:t xml:space="preserve"> </w:t>
      </w:r>
      <w:r w:rsidR="000C26CA">
        <w:rPr>
          <w:rFonts w:cs="Arial"/>
          <w:sz w:val="18"/>
          <w:szCs w:val="18"/>
        </w:rPr>
        <w:t xml:space="preserve"> </w:t>
      </w:r>
      <w:r w:rsidR="00BE6240">
        <w:rPr>
          <w:rFonts w:cs="Arial"/>
          <w:sz w:val="18"/>
          <w:szCs w:val="18"/>
        </w:rPr>
        <w:t xml:space="preserve"> </w:t>
      </w:r>
      <w:r>
        <w:rPr>
          <w:rFonts w:cs="Arial"/>
          <w:sz w:val="18"/>
          <w:szCs w:val="18"/>
        </w:rPr>
        <w:t>______________________________________________________________________</w:t>
      </w:r>
    </w:p>
    <w:p w14:paraId="5AD331CE" w14:textId="1A9ACAB1"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Contact Name, Position:</w:t>
      </w:r>
      <w:r w:rsidR="00BE6240">
        <w:rPr>
          <w:rFonts w:cs="Arial"/>
          <w:sz w:val="18"/>
          <w:szCs w:val="18"/>
        </w:rPr>
        <w:t xml:space="preserve">  </w:t>
      </w:r>
      <w:r>
        <w:rPr>
          <w:rFonts w:cs="Arial"/>
          <w:sz w:val="18"/>
          <w:szCs w:val="18"/>
        </w:rPr>
        <w:t>_______________________________________________________________</w:t>
      </w:r>
      <w:r w:rsidR="00BE6240">
        <w:rPr>
          <w:rFonts w:cs="Arial"/>
          <w:sz w:val="18"/>
          <w:szCs w:val="18"/>
        </w:rPr>
        <w:t>________</w:t>
      </w:r>
    </w:p>
    <w:p w14:paraId="2CD6C451" w14:textId="77777777" w:rsid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p w14:paraId="44596CDC" w14:textId="5DE9746E" w:rsidR="004921DE" w:rsidRDefault="00EC1107" w:rsidP="009359F9">
      <w:pPr>
        <w:overflowPunct w:val="0"/>
        <w:autoSpaceDE w:val="0"/>
        <w:autoSpaceDN w:val="0"/>
        <w:adjustRightInd w:val="0"/>
        <w:spacing w:after="120" w:line="280" w:lineRule="atLeast"/>
        <w:ind w:right="146"/>
        <w:jc w:val="both"/>
        <w:textAlignment w:val="baseline"/>
        <w:rPr>
          <w:rFonts w:cs="Arial"/>
          <w:sz w:val="18"/>
          <w:szCs w:val="18"/>
        </w:rPr>
      </w:pPr>
      <w:r>
        <w:rPr>
          <w:rFonts w:cs="Arial"/>
          <w:sz w:val="18"/>
          <w:szCs w:val="18"/>
        </w:rPr>
        <w:t>Name of the Consultant:</w:t>
      </w:r>
      <w:r w:rsidR="00BE6240">
        <w:rPr>
          <w:rFonts w:cs="Arial"/>
          <w:sz w:val="18"/>
          <w:szCs w:val="18"/>
        </w:rPr>
        <w:t xml:space="preserve">  </w:t>
      </w:r>
      <w:r>
        <w:rPr>
          <w:rFonts w:cs="Arial"/>
          <w:sz w:val="18"/>
          <w:szCs w:val="18"/>
        </w:rPr>
        <w:t>_______________________________________________________________</w:t>
      </w:r>
      <w:r w:rsidR="00BE6240">
        <w:rPr>
          <w:rFonts w:cs="Arial"/>
          <w:sz w:val="18"/>
          <w:szCs w:val="18"/>
        </w:rPr>
        <w:t>________</w:t>
      </w:r>
    </w:p>
    <w:p w14:paraId="23EAFEF8" w14:textId="77777777" w:rsidR="006265C8" w:rsidRDefault="006265C8" w:rsidP="006265C8">
      <w:pPr>
        <w:pStyle w:val="Default"/>
        <w:spacing w:after="120" w:line="280" w:lineRule="atLeast"/>
        <w:ind w:right="146"/>
        <w:jc w:val="both"/>
        <w:rPr>
          <w:rFonts w:ascii="Arial" w:hAnsi="Arial" w:cs="Arial"/>
          <w:sz w:val="18"/>
          <w:szCs w:val="18"/>
        </w:rPr>
      </w:pPr>
      <w:r>
        <w:rPr>
          <w:rFonts w:ascii="Arial" w:hAnsi="Arial" w:cs="Arial"/>
          <w:sz w:val="18"/>
          <w:szCs w:val="18"/>
        </w:rPr>
        <w:t>Bus. Telephone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p>
    <w:sectPr w:rsidR="006265C8" w:rsidSect="003B20C0">
      <w:footerReference w:type="even" r:id="rId14"/>
      <w:footerReference w:type="default" r:id="rId15"/>
      <w:footerReference w:type="first" r:id="rId16"/>
      <w:pgSz w:w="12240" w:h="15840" w:code="1"/>
      <w:pgMar w:top="1134" w:right="1440" w:bottom="1440" w:left="1440" w:header="680" w:footer="39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718AF" w14:textId="77777777" w:rsidR="00963FB8" w:rsidRDefault="00963FB8">
      <w:r>
        <w:separator/>
      </w:r>
    </w:p>
  </w:endnote>
  <w:endnote w:type="continuationSeparator" w:id="0">
    <w:p w14:paraId="04810053" w14:textId="77777777" w:rsidR="00963FB8" w:rsidRDefault="0096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iDocIDField58135c1e-096b-48e7-8374-ebd2"/>
  <w:p w14:paraId="6D8795A4" w14:textId="7910BEE1" w:rsidR="004921DE" w:rsidRDefault="00EC1107">
    <w:pPr>
      <w:pStyle w:val="DocID"/>
    </w:pPr>
    <w:r>
      <w:fldChar w:fldCharType="begin"/>
    </w:r>
    <w:r>
      <w:instrText xml:space="preserve">  DOCPROPERTY "CUS_DocIDChunk0" </w:instrText>
    </w:r>
    <w:r>
      <w:fldChar w:fldCharType="separate"/>
    </w:r>
    <w:r w:rsidR="00044895">
      <w:t>NATDOCS\75484230\V-6</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8120" w14:textId="58A53ECD" w:rsidR="004921DE" w:rsidRPr="003C17D5" w:rsidRDefault="004921DE" w:rsidP="003C17D5">
    <w:pPr>
      <w:pStyle w:val="Footer"/>
      <w:pBdr>
        <w:top w:val="single" w:sz="4" w:space="1" w:color="auto"/>
      </w:pBdr>
      <w:tabs>
        <w:tab w:val="clear" w:pos="8640"/>
        <w:tab w:val="right" w:pos="9360"/>
      </w:tabs>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60A9C" w14:textId="079E260B" w:rsidR="004921DE" w:rsidRPr="00531C29" w:rsidRDefault="004921DE" w:rsidP="00BC031B">
    <w:pPr>
      <w:pStyle w:val="Footer"/>
      <w:pBdr>
        <w:top w:val="single" w:sz="4" w:space="1" w:color="auto"/>
      </w:pBdr>
      <w:tabs>
        <w:tab w:val="clear" w:pos="4320"/>
        <w:tab w:val="clear" w:pos="8640"/>
        <w:tab w:val="right" w:pos="935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BDD89" w14:textId="77777777" w:rsidR="00963FB8" w:rsidRDefault="00963FB8">
      <w:r>
        <w:separator/>
      </w:r>
    </w:p>
  </w:footnote>
  <w:footnote w:type="continuationSeparator" w:id="0">
    <w:p w14:paraId="7183D962" w14:textId="77777777" w:rsidR="00963FB8" w:rsidRDefault="00963FB8">
      <w:r>
        <w:continuationSeparator/>
      </w:r>
    </w:p>
  </w:footnote>
  <w:footnote w:id="1">
    <w:p w14:paraId="71E6F90C" w14:textId="77777777" w:rsidR="004921DE" w:rsidRDefault="00EC1107">
      <w:pPr>
        <w:pStyle w:val="FootnoteText"/>
      </w:pPr>
      <w:r>
        <w:rPr>
          <w:rStyle w:val="FootnoteReference"/>
          <w:vertAlign w:val="superscript"/>
        </w:rPr>
        <w:footnoteRef/>
      </w:r>
      <w:r>
        <w:rPr>
          <w:vertAlign w:val="superscript"/>
        </w:rPr>
        <w:t xml:space="preserve"> </w:t>
      </w:r>
      <w:r>
        <w:rPr>
          <w:rFonts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DC62C12"/>
    <w:lvl w:ilvl="0">
      <w:start w:val="1"/>
      <w:numFmt w:val="decimal"/>
      <w:pStyle w:val="ListNumber"/>
      <w:lvlText w:val="%1."/>
      <w:lvlJc w:val="left"/>
      <w:pPr>
        <w:tabs>
          <w:tab w:val="num" w:pos="360"/>
        </w:tabs>
        <w:ind w:left="360" w:hanging="360"/>
      </w:pPr>
    </w:lvl>
  </w:abstractNum>
  <w:abstractNum w:abstractNumId="1" w15:restartNumberingAfterBreak="0">
    <w:nsid w:val="00CB0A7A"/>
    <w:multiLevelType w:val="multilevel"/>
    <w:tmpl w:val="5D98EDA0"/>
    <w:styleLink w:val="CurrentList3"/>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2" w15:restartNumberingAfterBreak="0">
    <w:nsid w:val="02A8225F"/>
    <w:multiLevelType w:val="hybridMultilevel"/>
    <w:tmpl w:val="AE7E86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4A00E1A"/>
    <w:multiLevelType w:val="hybridMultilevel"/>
    <w:tmpl w:val="737262E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DF50BF"/>
    <w:multiLevelType w:val="hybridMultilevel"/>
    <w:tmpl w:val="EBB652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FE03B3"/>
    <w:multiLevelType w:val="hybridMultilevel"/>
    <w:tmpl w:val="B6A8F7D4"/>
    <w:lvl w:ilvl="0" w:tplc="1E60BC06">
      <w:start w:val="1"/>
      <w:numFmt w:val="decimal"/>
      <w:lvlText w:val="%1."/>
      <w:lvlJc w:val="left"/>
      <w:pPr>
        <w:ind w:left="1439" w:hanging="73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3710EC6"/>
    <w:multiLevelType w:val="multilevel"/>
    <w:tmpl w:val="A38825D0"/>
    <w:lvl w:ilvl="0">
      <w:start w:val="1"/>
      <w:numFmt w:val="decimal"/>
      <w:pStyle w:val="ScheduleB"/>
      <w:lvlText w:val="%1."/>
      <w:lvlJc w:val="left"/>
      <w:pPr>
        <w:ind w:left="357" w:hanging="357"/>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CF0DEC"/>
    <w:multiLevelType w:val="hybridMultilevel"/>
    <w:tmpl w:val="980CA85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 w15:restartNumberingAfterBreak="0">
    <w:nsid w:val="13FA0AB6"/>
    <w:multiLevelType w:val="multilevel"/>
    <w:tmpl w:val="59A8E60E"/>
    <w:styleLink w:val="CurrentList5"/>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i w:val="0"/>
        <w:sz w:val="22"/>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9" w15:restartNumberingAfterBreak="0">
    <w:nsid w:val="20081944"/>
    <w:multiLevelType w:val="hybridMultilevel"/>
    <w:tmpl w:val="E1089D40"/>
    <w:lvl w:ilvl="0" w:tplc="1009000F">
      <w:start w:val="1"/>
      <w:numFmt w:val="decimal"/>
      <w:lvlText w:val="%1."/>
      <w:lvlJc w:val="left"/>
      <w:pPr>
        <w:ind w:left="869" w:hanging="360"/>
      </w:pPr>
    </w:lvl>
    <w:lvl w:ilvl="1" w:tplc="1884F9D4">
      <w:start w:val="1"/>
      <w:numFmt w:val="upperLetter"/>
      <w:lvlText w:val="%2."/>
      <w:lvlJc w:val="left"/>
      <w:pPr>
        <w:ind w:left="1637" w:hanging="360"/>
      </w:pPr>
      <w:rPr>
        <w:b/>
        <w:bCs/>
      </w:rPr>
    </w:lvl>
    <w:lvl w:ilvl="2" w:tplc="10090005">
      <w:start w:val="1"/>
      <w:numFmt w:val="bullet"/>
      <w:lvlText w:val=""/>
      <w:lvlJc w:val="left"/>
      <w:pPr>
        <w:ind w:left="2309" w:hanging="360"/>
      </w:pPr>
      <w:rPr>
        <w:rFonts w:ascii="Wingdings" w:hAnsi="Wingdings" w:hint="default"/>
      </w:rPr>
    </w:lvl>
    <w:lvl w:ilvl="3" w:tplc="10090001">
      <w:start w:val="1"/>
      <w:numFmt w:val="bullet"/>
      <w:lvlText w:val=""/>
      <w:lvlJc w:val="left"/>
      <w:pPr>
        <w:ind w:left="3029" w:hanging="360"/>
      </w:pPr>
      <w:rPr>
        <w:rFonts w:ascii="Symbol" w:hAnsi="Symbol" w:hint="default"/>
      </w:rPr>
    </w:lvl>
    <w:lvl w:ilvl="4" w:tplc="10090003">
      <w:start w:val="1"/>
      <w:numFmt w:val="bullet"/>
      <w:lvlText w:val="o"/>
      <w:lvlJc w:val="left"/>
      <w:pPr>
        <w:ind w:left="3749" w:hanging="360"/>
      </w:pPr>
      <w:rPr>
        <w:rFonts w:ascii="Courier New" w:hAnsi="Courier New" w:cs="Courier New" w:hint="default"/>
      </w:rPr>
    </w:lvl>
    <w:lvl w:ilvl="5" w:tplc="10090005">
      <w:start w:val="1"/>
      <w:numFmt w:val="bullet"/>
      <w:lvlText w:val=""/>
      <w:lvlJc w:val="left"/>
      <w:pPr>
        <w:ind w:left="4469" w:hanging="360"/>
      </w:pPr>
      <w:rPr>
        <w:rFonts w:ascii="Wingdings" w:hAnsi="Wingdings" w:hint="default"/>
      </w:rPr>
    </w:lvl>
    <w:lvl w:ilvl="6" w:tplc="10090001">
      <w:start w:val="1"/>
      <w:numFmt w:val="bullet"/>
      <w:lvlText w:val=""/>
      <w:lvlJc w:val="left"/>
      <w:pPr>
        <w:ind w:left="5189" w:hanging="360"/>
      </w:pPr>
      <w:rPr>
        <w:rFonts w:ascii="Symbol" w:hAnsi="Symbol" w:hint="default"/>
      </w:rPr>
    </w:lvl>
    <w:lvl w:ilvl="7" w:tplc="10090003">
      <w:start w:val="1"/>
      <w:numFmt w:val="bullet"/>
      <w:lvlText w:val="o"/>
      <w:lvlJc w:val="left"/>
      <w:pPr>
        <w:ind w:left="5909" w:hanging="360"/>
      </w:pPr>
      <w:rPr>
        <w:rFonts w:ascii="Courier New" w:hAnsi="Courier New" w:cs="Courier New" w:hint="default"/>
      </w:rPr>
    </w:lvl>
    <w:lvl w:ilvl="8" w:tplc="10090005">
      <w:start w:val="1"/>
      <w:numFmt w:val="bullet"/>
      <w:lvlText w:val=""/>
      <w:lvlJc w:val="left"/>
      <w:pPr>
        <w:ind w:left="6629" w:hanging="360"/>
      </w:pPr>
      <w:rPr>
        <w:rFonts w:ascii="Wingdings" w:hAnsi="Wingdings" w:hint="default"/>
      </w:rPr>
    </w:lvl>
  </w:abstractNum>
  <w:abstractNum w:abstractNumId="10" w15:restartNumberingAfterBreak="0">
    <w:nsid w:val="26E26077"/>
    <w:multiLevelType w:val="multilevel"/>
    <w:tmpl w:val="4DF2C1C0"/>
    <w:styleLink w:val="CurrentList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lvl>
    <w:lvl w:ilvl="8">
      <w:start w:val="1"/>
      <w:numFmt w:val="upperLetter"/>
      <w:lvlText w:val="%9."/>
      <w:lvlJc w:val="left"/>
      <w:pPr>
        <w:tabs>
          <w:tab w:val="num" w:pos="6480"/>
        </w:tabs>
        <w:ind w:left="6480" w:hanging="720"/>
      </w:pPr>
      <w:rPr>
        <w:rFonts w:eastAsiaTheme="majorEastAsia" w:cs="Arial"/>
        <w:iCs/>
        <w:color w:val="000000"/>
        <w:lang w:val="en-CA"/>
      </w:rPr>
    </w:lvl>
  </w:abstractNum>
  <w:abstractNum w:abstractNumId="11" w15:restartNumberingAfterBreak="0">
    <w:nsid w:val="284229C5"/>
    <w:multiLevelType w:val="multilevel"/>
    <w:tmpl w:val="E15AD8CC"/>
    <w:name w:val="Standard20222"/>
    <w:lvl w:ilvl="0">
      <w:start w:val="1"/>
      <w:numFmt w:val="decimal"/>
      <w:lvlRestart w:val="0"/>
      <w:pStyle w:val="STANDARD1"/>
      <w:lvlText w:val="%1."/>
      <w:lvlJc w:val="left"/>
      <w:pPr>
        <w:tabs>
          <w:tab w:val="num" w:pos="720"/>
        </w:tabs>
        <w:ind w:left="720" w:hanging="720"/>
      </w:pPr>
      <w:rPr>
        <w:rFonts w:hint="default"/>
      </w:rPr>
    </w:lvl>
    <w:lvl w:ilvl="1">
      <w:start w:val="1"/>
      <w:numFmt w:val="decimal"/>
      <w:pStyle w:val="Standard2"/>
      <w:lvlText w:val="%1.%2"/>
      <w:lvlJc w:val="left"/>
      <w:pPr>
        <w:tabs>
          <w:tab w:val="num" w:pos="720"/>
        </w:tabs>
        <w:ind w:left="720" w:hanging="720"/>
      </w:pPr>
      <w:rPr>
        <w:rFonts w:ascii="Arial" w:hAnsi="Arial" w:hint="default"/>
        <w:b/>
        <w:i w:val="0"/>
        <w:sz w:val="22"/>
      </w:rPr>
    </w:lvl>
    <w:lvl w:ilvl="2">
      <w:start w:val="1"/>
      <w:numFmt w:val="lowerLetter"/>
      <w:pStyle w:val="Standard3"/>
      <w:lvlText w:val="(%3)"/>
      <w:lvlJc w:val="left"/>
      <w:pPr>
        <w:tabs>
          <w:tab w:val="num" w:pos="1440"/>
        </w:tabs>
        <w:ind w:left="1440" w:hanging="720"/>
      </w:pPr>
      <w:rPr>
        <w:rFonts w:ascii="Arial" w:hAnsi="Arial" w:hint="default"/>
        <w:b w:val="0"/>
        <w:i w:val="0"/>
        <w:sz w:val="22"/>
      </w:rPr>
    </w:lvl>
    <w:lvl w:ilvl="3">
      <w:start w:val="1"/>
      <w:numFmt w:val="lowerRoman"/>
      <w:pStyle w:val="Standard4"/>
      <w:lvlText w:val="(%4)"/>
      <w:lvlJc w:val="left"/>
      <w:pPr>
        <w:tabs>
          <w:tab w:val="num" w:pos="2880"/>
        </w:tabs>
        <w:ind w:left="2880" w:hanging="720"/>
      </w:pPr>
      <w:rPr>
        <w:rFonts w:hint="default"/>
        <w:lang w:val="en-US"/>
      </w:rPr>
    </w:lvl>
    <w:lvl w:ilvl="4">
      <w:start w:val="1"/>
      <w:numFmt w:val="upperLetter"/>
      <w:pStyle w:val="Standard5"/>
      <w:lvlText w:val="(%5)"/>
      <w:lvlJc w:val="left"/>
      <w:pPr>
        <w:tabs>
          <w:tab w:val="num" w:pos="3600"/>
        </w:tabs>
        <w:ind w:left="3600" w:hanging="720"/>
      </w:pPr>
      <w:rPr>
        <w:rFonts w:ascii="Arial" w:hAnsi="Arial" w:hint="default"/>
        <w:sz w:val="22"/>
      </w:rPr>
    </w:lvl>
    <w:lvl w:ilvl="5">
      <w:start w:val="1"/>
      <w:numFmt w:val="decimal"/>
      <w:pStyle w:val="Standard6"/>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12" w15:restartNumberingAfterBreak="0">
    <w:nsid w:val="2CFA3B34"/>
    <w:multiLevelType w:val="multilevel"/>
    <w:tmpl w:val="CE565684"/>
    <w:lvl w:ilvl="0">
      <w:start w:val="1"/>
      <w:numFmt w:val="decimal"/>
      <w:pStyle w:val="ScheduleA"/>
      <w:lvlText w:val="%1."/>
      <w:lvlJc w:val="left"/>
      <w:pPr>
        <w:tabs>
          <w:tab w:val="num" w:pos="720"/>
        </w:tabs>
        <w:ind w:left="720" w:hanging="720"/>
      </w:pPr>
      <w:rPr>
        <w:rFonts w:hint="default"/>
        <w:b/>
        <w:i w:val="0"/>
      </w:rPr>
    </w:lvl>
    <w:lvl w:ilvl="1">
      <w:start w:val="1"/>
      <w:numFmt w:val="decimal"/>
      <w:pStyle w:val="ScheduleAsub"/>
      <w:lvlText w:val="%1.%2"/>
      <w:lvlJc w:val="left"/>
      <w:pPr>
        <w:tabs>
          <w:tab w:val="num" w:pos="990"/>
        </w:tabs>
        <w:ind w:left="720" w:hanging="720"/>
      </w:pPr>
      <w:rPr>
        <w:rFonts w:ascii="Arial" w:hAnsi="Arial" w:cs="Arial" w:hint="default"/>
        <w:b w:val="0"/>
        <w:sz w:val="22"/>
        <w:szCs w:val="22"/>
      </w:rPr>
    </w:lvl>
    <w:lvl w:ilvl="2">
      <w:start w:val="1"/>
      <w:numFmt w:val="lowerLetter"/>
      <w:pStyle w:val="Legal3"/>
      <w:lvlText w:val="(%3)"/>
      <w:lvlJc w:val="left"/>
      <w:pPr>
        <w:ind w:left="0" w:firstLine="0"/>
      </w:pPr>
      <w:rPr>
        <w:rFonts w:ascii="Calibri" w:hAnsi="Calibri" w:cs="Calibri" w:hint="default"/>
        <w:spacing w:val="0"/>
        <w:kern w:val="0"/>
        <w:sz w:val="19"/>
        <w:szCs w:val="19"/>
      </w:rPr>
    </w:lvl>
    <w:lvl w:ilvl="3">
      <w:start w:val="1"/>
      <w:numFmt w:val="decimal"/>
      <w:lvlText w:val="%4."/>
      <w:lvlJc w:val="left"/>
      <w:pPr>
        <w:tabs>
          <w:tab w:val="num" w:pos="2880"/>
        </w:tabs>
        <w:ind w:left="2880" w:hanging="360"/>
      </w:pPr>
      <w:rPr>
        <w:rFonts w:hint="default"/>
        <w:b/>
        <w:bCs/>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3" w15:restartNumberingAfterBreak="0">
    <w:nsid w:val="32D71F4C"/>
    <w:multiLevelType w:val="hybridMultilevel"/>
    <w:tmpl w:val="C808723E"/>
    <w:lvl w:ilvl="0" w:tplc="63C4DE46">
      <w:start w:val="1"/>
      <w:numFmt w:val="bullet"/>
      <w:lvlText w:val="-"/>
      <w:lvlJc w:val="left"/>
      <w:pPr>
        <w:ind w:left="720" w:hanging="360"/>
      </w:pPr>
      <w:rPr>
        <w:rFonts w:ascii="Times New Roman" w:eastAsia="Times New Roman" w:hAnsi="Times New Roman" w:cs="Times New Roman"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F9155B"/>
    <w:multiLevelType w:val="multilevel"/>
    <w:tmpl w:val="3AC02C10"/>
    <w:styleLink w:val="CurrentList1"/>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lvl>
    <w:lvl w:ilvl="8">
      <w:start w:val="1"/>
      <w:numFmt w:val="upperLetter"/>
      <w:lvlText w:val="%9."/>
      <w:lvlJc w:val="left"/>
      <w:pPr>
        <w:tabs>
          <w:tab w:val="num" w:pos="6480"/>
        </w:tabs>
        <w:ind w:left="6480" w:hanging="720"/>
      </w:pPr>
      <w:rPr>
        <w:rFonts w:eastAsiaTheme="majorEastAsia" w:cs="Arial"/>
        <w:iCs/>
        <w:color w:val="000000"/>
        <w:lang w:val="en-CA"/>
      </w:rPr>
    </w:lvl>
  </w:abstractNum>
  <w:abstractNum w:abstractNumId="15" w15:restartNumberingAfterBreak="0">
    <w:nsid w:val="40B93D0A"/>
    <w:multiLevelType w:val="hybridMultilevel"/>
    <w:tmpl w:val="7B2A557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1285E5F"/>
    <w:multiLevelType w:val="multilevel"/>
    <w:tmpl w:val="B39C1988"/>
    <w:name w:val="Standard2022"/>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i w:val="0"/>
        <w:sz w:val="22"/>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17" w15:restartNumberingAfterBreak="0">
    <w:nsid w:val="41953E4C"/>
    <w:multiLevelType w:val="multilevel"/>
    <w:tmpl w:val="CB3EAC3E"/>
    <w:styleLink w:val="CurrentList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18" w15:restartNumberingAfterBreak="0">
    <w:nsid w:val="4E4C6F98"/>
    <w:multiLevelType w:val="multilevel"/>
    <w:tmpl w:val="3F3E8112"/>
    <w:name w:val="Standard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lvl>
    <w:lvl w:ilvl="8">
      <w:start w:val="1"/>
      <w:numFmt w:val="upperLetter"/>
      <w:lvlText w:val="%9."/>
      <w:lvlJc w:val="left"/>
      <w:pPr>
        <w:tabs>
          <w:tab w:val="num" w:pos="6480"/>
        </w:tabs>
        <w:ind w:left="6480" w:hanging="720"/>
      </w:pPr>
      <w:rPr>
        <w:rFonts w:eastAsiaTheme="majorEastAsia" w:cs="Arial"/>
        <w:iCs/>
        <w:color w:val="000000"/>
        <w:lang w:val="en-CA"/>
      </w:rPr>
    </w:lvl>
  </w:abstractNum>
  <w:abstractNum w:abstractNumId="19" w15:restartNumberingAfterBreak="0">
    <w:nsid w:val="4F0E173B"/>
    <w:multiLevelType w:val="hybridMultilevel"/>
    <w:tmpl w:val="CD26D4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4FE54BF2"/>
    <w:multiLevelType w:val="hybridMultilevel"/>
    <w:tmpl w:val="7A50DED8"/>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1" w15:restartNumberingAfterBreak="0">
    <w:nsid w:val="5BDB2304"/>
    <w:multiLevelType w:val="multilevel"/>
    <w:tmpl w:val="5CB611EE"/>
    <w:name w:val="Standard202"/>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22" w15:restartNumberingAfterBreak="0">
    <w:nsid w:val="5DB82A9B"/>
    <w:multiLevelType w:val="hybridMultilevel"/>
    <w:tmpl w:val="3918A60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6F420EF2"/>
    <w:multiLevelType w:val="hybridMultilevel"/>
    <w:tmpl w:val="20A2689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710512E4"/>
    <w:multiLevelType w:val="hybridMultilevel"/>
    <w:tmpl w:val="DFC89E5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253366833">
    <w:abstractNumId w:val="0"/>
  </w:num>
  <w:num w:numId="2" w16cid:durableId="2010982929">
    <w:abstractNumId w:val="6"/>
  </w:num>
  <w:num w:numId="3" w16cid:durableId="1405376915">
    <w:abstractNumId w:val="15"/>
  </w:num>
  <w:num w:numId="4" w16cid:durableId="1197885592">
    <w:abstractNumId w:val="12"/>
  </w:num>
  <w:num w:numId="5" w16cid:durableId="1088843409">
    <w:abstractNumId w:val="3"/>
  </w:num>
  <w:num w:numId="6" w16cid:durableId="1213077346">
    <w:abstractNumId w:val="20"/>
  </w:num>
  <w:num w:numId="7" w16cid:durableId="17175799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2037809087">
    <w:abstractNumId w:val="7"/>
  </w:num>
  <w:num w:numId="9" w16cid:durableId="935408124">
    <w:abstractNumId w:val="22"/>
  </w:num>
  <w:num w:numId="10" w16cid:durableId="1781679754">
    <w:abstractNumId w:val="24"/>
  </w:num>
  <w:num w:numId="11" w16cid:durableId="1887061613">
    <w:abstractNumId w:val="5"/>
  </w:num>
  <w:num w:numId="12" w16cid:durableId="1988893955">
    <w:abstractNumId w:val="14"/>
  </w:num>
  <w:num w:numId="13" w16cid:durableId="73012031">
    <w:abstractNumId w:val="10"/>
  </w:num>
  <w:num w:numId="14" w16cid:durableId="189924295">
    <w:abstractNumId w:val="1"/>
  </w:num>
  <w:num w:numId="15" w16cid:durableId="554046457">
    <w:abstractNumId w:val="17"/>
  </w:num>
  <w:num w:numId="16" w16cid:durableId="687563614">
    <w:abstractNumId w:val="8"/>
  </w:num>
  <w:num w:numId="17" w16cid:durableId="441845086">
    <w:abstractNumId w:val="11"/>
  </w:num>
  <w:num w:numId="18" w16cid:durableId="2074498684">
    <w:abstractNumId w:val="11"/>
  </w:num>
  <w:num w:numId="19" w16cid:durableId="477769656">
    <w:abstractNumId w:val="11"/>
  </w:num>
  <w:num w:numId="20" w16cid:durableId="165949929">
    <w:abstractNumId w:val="11"/>
  </w:num>
  <w:num w:numId="21" w16cid:durableId="513611901">
    <w:abstractNumId w:val="11"/>
  </w:num>
  <w:num w:numId="22" w16cid:durableId="566963667">
    <w:abstractNumId w:val="11"/>
  </w:num>
  <w:num w:numId="23" w16cid:durableId="1577933087">
    <w:abstractNumId w:val="11"/>
  </w:num>
  <w:num w:numId="24" w16cid:durableId="583875088">
    <w:abstractNumId w:val="11"/>
  </w:num>
  <w:num w:numId="25" w16cid:durableId="1885948023">
    <w:abstractNumId w:val="11"/>
  </w:num>
  <w:num w:numId="26" w16cid:durableId="1291864289">
    <w:abstractNumId w:val="11"/>
  </w:num>
  <w:num w:numId="27" w16cid:durableId="1696924094">
    <w:abstractNumId w:val="11"/>
  </w:num>
  <w:num w:numId="28" w16cid:durableId="1647851612">
    <w:abstractNumId w:val="11"/>
  </w:num>
  <w:num w:numId="29" w16cid:durableId="198979012">
    <w:abstractNumId w:val="11"/>
  </w:num>
  <w:num w:numId="30" w16cid:durableId="659769118">
    <w:abstractNumId w:val="11"/>
  </w:num>
  <w:num w:numId="31" w16cid:durableId="847477877">
    <w:abstractNumId w:val="11"/>
  </w:num>
  <w:num w:numId="32" w16cid:durableId="1981685486">
    <w:abstractNumId w:val="11"/>
  </w:num>
  <w:num w:numId="33" w16cid:durableId="782461629">
    <w:abstractNumId w:val="11"/>
  </w:num>
  <w:num w:numId="34" w16cid:durableId="662701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795614">
    <w:abstractNumId w:val="11"/>
  </w:num>
  <w:num w:numId="36" w16cid:durableId="1258825336">
    <w:abstractNumId w:val="11"/>
  </w:num>
  <w:num w:numId="37" w16cid:durableId="1011641377">
    <w:abstractNumId w:val="11"/>
  </w:num>
  <w:num w:numId="38" w16cid:durableId="522744220">
    <w:abstractNumId w:val="11"/>
  </w:num>
  <w:num w:numId="39" w16cid:durableId="1752237839">
    <w:abstractNumId w:val="11"/>
  </w:num>
  <w:num w:numId="40" w16cid:durableId="309142471">
    <w:abstractNumId w:val="11"/>
  </w:num>
  <w:num w:numId="41" w16cid:durableId="1931039540">
    <w:abstractNumId w:val="11"/>
  </w:num>
  <w:num w:numId="42" w16cid:durableId="1328482194">
    <w:abstractNumId w:val="11"/>
  </w:num>
  <w:num w:numId="43" w16cid:durableId="389504299">
    <w:abstractNumId w:val="11"/>
  </w:num>
  <w:num w:numId="44" w16cid:durableId="50740694">
    <w:abstractNumId w:val="4"/>
  </w:num>
  <w:num w:numId="45" w16cid:durableId="950823039">
    <w:abstractNumId w:val="13"/>
  </w:num>
  <w:num w:numId="46" w16cid:durableId="1828747171">
    <w:abstractNumId w:val="23"/>
  </w:num>
  <w:num w:numId="47" w16cid:durableId="98911708">
    <w:abstractNumId w:val="19"/>
  </w:num>
  <w:num w:numId="48" w16cid:durableId="105578611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DE"/>
    <w:rsid w:val="0000311D"/>
    <w:rsid w:val="0000388A"/>
    <w:rsid w:val="000122D4"/>
    <w:rsid w:val="0002689B"/>
    <w:rsid w:val="000412B0"/>
    <w:rsid w:val="00044895"/>
    <w:rsid w:val="000449A9"/>
    <w:rsid w:val="00044DBC"/>
    <w:rsid w:val="00055349"/>
    <w:rsid w:val="00056B14"/>
    <w:rsid w:val="00061D8C"/>
    <w:rsid w:val="00072305"/>
    <w:rsid w:val="00086173"/>
    <w:rsid w:val="000A3D1B"/>
    <w:rsid w:val="000B638C"/>
    <w:rsid w:val="000B64B7"/>
    <w:rsid w:val="000B72D1"/>
    <w:rsid w:val="000C0F2C"/>
    <w:rsid w:val="000C26CA"/>
    <w:rsid w:val="000C6BB1"/>
    <w:rsid w:val="000D3E7C"/>
    <w:rsid w:val="000D4224"/>
    <w:rsid w:val="000D4C07"/>
    <w:rsid w:val="000E2A56"/>
    <w:rsid w:val="000F3B72"/>
    <w:rsid w:val="00105380"/>
    <w:rsid w:val="0012211F"/>
    <w:rsid w:val="00126361"/>
    <w:rsid w:val="00126A85"/>
    <w:rsid w:val="00141CE6"/>
    <w:rsid w:val="00150808"/>
    <w:rsid w:val="001543BE"/>
    <w:rsid w:val="00175348"/>
    <w:rsid w:val="00181699"/>
    <w:rsid w:val="00182107"/>
    <w:rsid w:val="00183F35"/>
    <w:rsid w:val="001A5401"/>
    <w:rsid w:val="001B3FC2"/>
    <w:rsid w:val="001B6CB1"/>
    <w:rsid w:val="001C6C92"/>
    <w:rsid w:val="001F2037"/>
    <w:rsid w:val="001F2ABF"/>
    <w:rsid w:val="001F33FA"/>
    <w:rsid w:val="001F3FCB"/>
    <w:rsid w:val="001F6D59"/>
    <w:rsid w:val="00210F20"/>
    <w:rsid w:val="00230739"/>
    <w:rsid w:val="002349EF"/>
    <w:rsid w:val="0025552C"/>
    <w:rsid w:val="0026069D"/>
    <w:rsid w:val="00261C5A"/>
    <w:rsid w:val="00271B88"/>
    <w:rsid w:val="00273550"/>
    <w:rsid w:val="0027356F"/>
    <w:rsid w:val="00284C15"/>
    <w:rsid w:val="0028513A"/>
    <w:rsid w:val="00285B3A"/>
    <w:rsid w:val="00287004"/>
    <w:rsid w:val="00293320"/>
    <w:rsid w:val="002941A7"/>
    <w:rsid w:val="002B276B"/>
    <w:rsid w:val="002B5552"/>
    <w:rsid w:val="002B5559"/>
    <w:rsid w:val="002B6FAD"/>
    <w:rsid w:val="002E799F"/>
    <w:rsid w:val="002F3349"/>
    <w:rsid w:val="00304692"/>
    <w:rsid w:val="0030531C"/>
    <w:rsid w:val="00314614"/>
    <w:rsid w:val="003234D7"/>
    <w:rsid w:val="00324C9B"/>
    <w:rsid w:val="0032635F"/>
    <w:rsid w:val="00352466"/>
    <w:rsid w:val="00362BD0"/>
    <w:rsid w:val="0037472F"/>
    <w:rsid w:val="00376400"/>
    <w:rsid w:val="003A0529"/>
    <w:rsid w:val="003B20C0"/>
    <w:rsid w:val="003B5276"/>
    <w:rsid w:val="003B6170"/>
    <w:rsid w:val="003B6AE4"/>
    <w:rsid w:val="003C17D5"/>
    <w:rsid w:val="003D1E86"/>
    <w:rsid w:val="003D4345"/>
    <w:rsid w:val="003E08C2"/>
    <w:rsid w:val="003F49AE"/>
    <w:rsid w:val="00401256"/>
    <w:rsid w:val="00402135"/>
    <w:rsid w:val="0040260F"/>
    <w:rsid w:val="00410E2C"/>
    <w:rsid w:val="00416E5B"/>
    <w:rsid w:val="004278B5"/>
    <w:rsid w:val="00431457"/>
    <w:rsid w:val="00434AB4"/>
    <w:rsid w:val="00447444"/>
    <w:rsid w:val="0045328E"/>
    <w:rsid w:val="0045442D"/>
    <w:rsid w:val="0047684F"/>
    <w:rsid w:val="00476B8B"/>
    <w:rsid w:val="004801F5"/>
    <w:rsid w:val="00491EA9"/>
    <w:rsid w:val="004921DE"/>
    <w:rsid w:val="004B17AE"/>
    <w:rsid w:val="004C4D8F"/>
    <w:rsid w:val="004C5ADE"/>
    <w:rsid w:val="004D3D99"/>
    <w:rsid w:val="004E3477"/>
    <w:rsid w:val="004F5861"/>
    <w:rsid w:val="00512A89"/>
    <w:rsid w:val="00527583"/>
    <w:rsid w:val="00530439"/>
    <w:rsid w:val="00531C29"/>
    <w:rsid w:val="0055581A"/>
    <w:rsid w:val="00557BBE"/>
    <w:rsid w:val="00575056"/>
    <w:rsid w:val="005950C9"/>
    <w:rsid w:val="00596EDF"/>
    <w:rsid w:val="005B4E90"/>
    <w:rsid w:val="005D27F0"/>
    <w:rsid w:val="005D436A"/>
    <w:rsid w:val="005D6681"/>
    <w:rsid w:val="005F27A3"/>
    <w:rsid w:val="00605064"/>
    <w:rsid w:val="00611B3F"/>
    <w:rsid w:val="00613FDF"/>
    <w:rsid w:val="00616108"/>
    <w:rsid w:val="00616893"/>
    <w:rsid w:val="0061690A"/>
    <w:rsid w:val="00621AF7"/>
    <w:rsid w:val="006265C8"/>
    <w:rsid w:val="006270B4"/>
    <w:rsid w:val="00630185"/>
    <w:rsid w:val="006350DF"/>
    <w:rsid w:val="006375F6"/>
    <w:rsid w:val="006426C0"/>
    <w:rsid w:val="00645DF1"/>
    <w:rsid w:val="00670F21"/>
    <w:rsid w:val="00683403"/>
    <w:rsid w:val="00687DFE"/>
    <w:rsid w:val="0069176A"/>
    <w:rsid w:val="006935AD"/>
    <w:rsid w:val="006A7ADF"/>
    <w:rsid w:val="006C450B"/>
    <w:rsid w:val="006C5B8F"/>
    <w:rsid w:val="006C6C53"/>
    <w:rsid w:val="006D0DDE"/>
    <w:rsid w:val="006D463E"/>
    <w:rsid w:val="006F7305"/>
    <w:rsid w:val="00703CE3"/>
    <w:rsid w:val="00736164"/>
    <w:rsid w:val="007405E0"/>
    <w:rsid w:val="00744FB6"/>
    <w:rsid w:val="00757E7A"/>
    <w:rsid w:val="00764A7E"/>
    <w:rsid w:val="007711BB"/>
    <w:rsid w:val="00776B51"/>
    <w:rsid w:val="007D20E7"/>
    <w:rsid w:val="007D2776"/>
    <w:rsid w:val="007D3ED9"/>
    <w:rsid w:val="007E17B7"/>
    <w:rsid w:val="008045D8"/>
    <w:rsid w:val="00812E42"/>
    <w:rsid w:val="00814830"/>
    <w:rsid w:val="0082741B"/>
    <w:rsid w:val="00862E1D"/>
    <w:rsid w:val="00866BDA"/>
    <w:rsid w:val="00870953"/>
    <w:rsid w:val="00876C28"/>
    <w:rsid w:val="008A0E84"/>
    <w:rsid w:val="008A4DEE"/>
    <w:rsid w:val="008B4171"/>
    <w:rsid w:val="008B5B0F"/>
    <w:rsid w:val="008B72CB"/>
    <w:rsid w:val="008C14A6"/>
    <w:rsid w:val="008C2A2A"/>
    <w:rsid w:val="008C5BDF"/>
    <w:rsid w:val="008D2769"/>
    <w:rsid w:val="008D34C0"/>
    <w:rsid w:val="008E50A3"/>
    <w:rsid w:val="008E5CE5"/>
    <w:rsid w:val="008F6831"/>
    <w:rsid w:val="00902FB3"/>
    <w:rsid w:val="009119EE"/>
    <w:rsid w:val="00916A65"/>
    <w:rsid w:val="009228DD"/>
    <w:rsid w:val="0092598B"/>
    <w:rsid w:val="00930445"/>
    <w:rsid w:val="00931C5B"/>
    <w:rsid w:val="009359F9"/>
    <w:rsid w:val="00937C0C"/>
    <w:rsid w:val="00947118"/>
    <w:rsid w:val="009568BF"/>
    <w:rsid w:val="00963FB8"/>
    <w:rsid w:val="0097175F"/>
    <w:rsid w:val="009729B2"/>
    <w:rsid w:val="00972A07"/>
    <w:rsid w:val="009751E6"/>
    <w:rsid w:val="0098662F"/>
    <w:rsid w:val="009908DA"/>
    <w:rsid w:val="0099652D"/>
    <w:rsid w:val="009A7979"/>
    <w:rsid w:val="009C16DE"/>
    <w:rsid w:val="009C3461"/>
    <w:rsid w:val="009C405A"/>
    <w:rsid w:val="009D0657"/>
    <w:rsid w:val="009D3BD5"/>
    <w:rsid w:val="00A04C98"/>
    <w:rsid w:val="00A12F0C"/>
    <w:rsid w:val="00A135AB"/>
    <w:rsid w:val="00A14795"/>
    <w:rsid w:val="00A167F0"/>
    <w:rsid w:val="00A373B3"/>
    <w:rsid w:val="00A401C4"/>
    <w:rsid w:val="00A44E06"/>
    <w:rsid w:val="00A5127D"/>
    <w:rsid w:val="00A66FE3"/>
    <w:rsid w:val="00A7613B"/>
    <w:rsid w:val="00A94C9A"/>
    <w:rsid w:val="00AA5F69"/>
    <w:rsid w:val="00AB1ABB"/>
    <w:rsid w:val="00AB630F"/>
    <w:rsid w:val="00AB7813"/>
    <w:rsid w:val="00AC04CC"/>
    <w:rsid w:val="00AD1B76"/>
    <w:rsid w:val="00AE3931"/>
    <w:rsid w:val="00AE773A"/>
    <w:rsid w:val="00AF1968"/>
    <w:rsid w:val="00B12617"/>
    <w:rsid w:val="00B14DA2"/>
    <w:rsid w:val="00B150EA"/>
    <w:rsid w:val="00B17F17"/>
    <w:rsid w:val="00B46597"/>
    <w:rsid w:val="00B52357"/>
    <w:rsid w:val="00B62602"/>
    <w:rsid w:val="00B760A7"/>
    <w:rsid w:val="00B95A4E"/>
    <w:rsid w:val="00BB171F"/>
    <w:rsid w:val="00BC031B"/>
    <w:rsid w:val="00BD13B4"/>
    <w:rsid w:val="00BD6EA7"/>
    <w:rsid w:val="00BE38C0"/>
    <w:rsid w:val="00BE6240"/>
    <w:rsid w:val="00BF6AE6"/>
    <w:rsid w:val="00C024FC"/>
    <w:rsid w:val="00C1272F"/>
    <w:rsid w:val="00C23D10"/>
    <w:rsid w:val="00C40C54"/>
    <w:rsid w:val="00C40F21"/>
    <w:rsid w:val="00C55D30"/>
    <w:rsid w:val="00C57E05"/>
    <w:rsid w:val="00C70542"/>
    <w:rsid w:val="00C76FD9"/>
    <w:rsid w:val="00C87EF6"/>
    <w:rsid w:val="00C93241"/>
    <w:rsid w:val="00CA1172"/>
    <w:rsid w:val="00CA4BCC"/>
    <w:rsid w:val="00CA54E1"/>
    <w:rsid w:val="00CC55FE"/>
    <w:rsid w:val="00CC5811"/>
    <w:rsid w:val="00CC7C8C"/>
    <w:rsid w:val="00CD3319"/>
    <w:rsid w:val="00CD7D06"/>
    <w:rsid w:val="00CE045A"/>
    <w:rsid w:val="00CF6AC5"/>
    <w:rsid w:val="00D02FAC"/>
    <w:rsid w:val="00D062BE"/>
    <w:rsid w:val="00D12BEE"/>
    <w:rsid w:val="00D1336F"/>
    <w:rsid w:val="00D24960"/>
    <w:rsid w:val="00D33829"/>
    <w:rsid w:val="00D5443F"/>
    <w:rsid w:val="00D563AF"/>
    <w:rsid w:val="00D7425A"/>
    <w:rsid w:val="00D80036"/>
    <w:rsid w:val="00D820C1"/>
    <w:rsid w:val="00D900D4"/>
    <w:rsid w:val="00D905A5"/>
    <w:rsid w:val="00D97223"/>
    <w:rsid w:val="00DA0E62"/>
    <w:rsid w:val="00DA4238"/>
    <w:rsid w:val="00DB2663"/>
    <w:rsid w:val="00DB3B37"/>
    <w:rsid w:val="00DC42B9"/>
    <w:rsid w:val="00DC4BB5"/>
    <w:rsid w:val="00DD164F"/>
    <w:rsid w:val="00DD4C60"/>
    <w:rsid w:val="00DE2469"/>
    <w:rsid w:val="00DE2CFC"/>
    <w:rsid w:val="00E07E2E"/>
    <w:rsid w:val="00E105A1"/>
    <w:rsid w:val="00E14105"/>
    <w:rsid w:val="00E15794"/>
    <w:rsid w:val="00E24EA9"/>
    <w:rsid w:val="00E31511"/>
    <w:rsid w:val="00E55EF2"/>
    <w:rsid w:val="00E61C91"/>
    <w:rsid w:val="00E71FB4"/>
    <w:rsid w:val="00E86DD2"/>
    <w:rsid w:val="00E9771F"/>
    <w:rsid w:val="00EA04A1"/>
    <w:rsid w:val="00EA65F6"/>
    <w:rsid w:val="00EC08FB"/>
    <w:rsid w:val="00EC0F4B"/>
    <w:rsid w:val="00EC1107"/>
    <w:rsid w:val="00EC2C1A"/>
    <w:rsid w:val="00EC489A"/>
    <w:rsid w:val="00ED2C52"/>
    <w:rsid w:val="00EF1AF1"/>
    <w:rsid w:val="00EF71B1"/>
    <w:rsid w:val="00F03955"/>
    <w:rsid w:val="00F03B84"/>
    <w:rsid w:val="00F06831"/>
    <w:rsid w:val="00F0726C"/>
    <w:rsid w:val="00F1553D"/>
    <w:rsid w:val="00F15D9B"/>
    <w:rsid w:val="00F244B7"/>
    <w:rsid w:val="00F33A40"/>
    <w:rsid w:val="00F34176"/>
    <w:rsid w:val="00F34FF0"/>
    <w:rsid w:val="00F47EF6"/>
    <w:rsid w:val="00F62E97"/>
    <w:rsid w:val="00F70585"/>
    <w:rsid w:val="00F714FD"/>
    <w:rsid w:val="00F76B56"/>
    <w:rsid w:val="00F8184D"/>
    <w:rsid w:val="00F8421B"/>
    <w:rsid w:val="00F85D62"/>
    <w:rsid w:val="00FB1974"/>
    <w:rsid w:val="00FB47BA"/>
    <w:rsid w:val="00FB711F"/>
    <w:rsid w:val="00FC7BF2"/>
    <w:rsid w:val="00FD542E"/>
    <w:rsid w:val="00FD544B"/>
    <w:rsid w:val="00FD74DC"/>
    <w:rsid w:val="00FE0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jc w:val="center"/>
      <w:outlineLvl w:val="0"/>
    </w:pPr>
    <w:rPr>
      <w:b/>
      <w:bCs/>
      <w:sz w:val="28"/>
    </w:rPr>
  </w:style>
  <w:style w:type="paragraph" w:styleId="Heading2">
    <w:name w:val="heading 2"/>
    <w:aliases w:val="h2,A.B.C.,(Sub Section),2 headline,h,h2 main heading,Heading 2 Main Heading,Reset numbering"/>
    <w:basedOn w:val="Normal"/>
    <w:next w:val="Normal"/>
    <w:link w:val="Heading2Char"/>
    <w:qFormat/>
    <w:pPr>
      <w:keepNext/>
      <w:jc w:val="center"/>
      <w:outlineLvl w:val="1"/>
    </w:pPr>
    <w:rPr>
      <w:b/>
      <w:bCs/>
    </w:rPr>
  </w:style>
  <w:style w:type="paragraph" w:styleId="Heading3">
    <w:name w:val="heading 3"/>
    <w:aliases w:val="h3,1.2.3.,H3,(Sub-Subsection),Para3,bullet pt,h3 sub heading,Heading 3 Sub Heading,H31,l3,Minor,Level 1 - 1,Level 2.1"/>
    <w:basedOn w:val="Normal"/>
    <w:next w:val="Normal"/>
    <w:link w:val="Heading3Char"/>
    <w:qFormat/>
    <w:pPr>
      <w:keepNext/>
      <w:outlineLvl w:val="2"/>
    </w:pPr>
    <w:rPr>
      <w:b/>
      <w:bCs/>
    </w:rPr>
  </w:style>
  <w:style w:type="paragraph" w:styleId="Heading4">
    <w:name w:val="heading 4"/>
    <w:aliases w:val="h4,Quarternary"/>
    <w:basedOn w:val="Normal"/>
    <w:next w:val="Normal"/>
    <w:link w:val="Heading4Char"/>
    <w:qFormat/>
    <w:pPr>
      <w:keepNext/>
      <w:outlineLvl w:val="3"/>
    </w:pPr>
    <w:rPr>
      <w:b/>
      <w:bCs/>
      <w:i/>
      <w:iCs/>
    </w:rPr>
  </w:style>
  <w:style w:type="paragraph" w:styleId="Heading5">
    <w:name w:val="heading 5"/>
    <w:aliases w:val="h5"/>
    <w:basedOn w:val="Normal"/>
    <w:next w:val="Normal"/>
    <w:link w:val="Heading5Char"/>
    <w:qFormat/>
    <w:pPr>
      <w:keepNext/>
      <w:outlineLvl w:val="4"/>
    </w:pPr>
    <w:rPr>
      <w:i/>
      <w:iCs/>
    </w:rPr>
  </w:style>
  <w:style w:type="paragraph" w:styleId="Heading6">
    <w:name w:val="heading 6"/>
    <w:aliases w:val="h6"/>
    <w:basedOn w:val="Normal"/>
    <w:next w:val="Normal"/>
    <w:link w:val="Heading6Char"/>
    <w:qFormat/>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nhideWhenUsed/>
    <w:qFormat/>
    <w:pPr>
      <w:spacing w:before="240" w:after="60"/>
      <w:outlineLvl w:val="6"/>
    </w:pPr>
    <w:rPr>
      <w:rFonts w:ascii="Calibri" w:hAnsi="Calibri"/>
    </w:rPr>
  </w:style>
  <w:style w:type="paragraph" w:styleId="Heading8">
    <w:name w:val="heading 8"/>
    <w:basedOn w:val="Normal"/>
    <w:next w:val="Normal"/>
    <w:link w:val="Heading8Char"/>
    <w:qFormat/>
    <w:pPr>
      <w:overflowPunct w:val="0"/>
      <w:autoSpaceDE w:val="0"/>
      <w:autoSpaceDN w:val="0"/>
      <w:adjustRightInd w:val="0"/>
      <w:spacing w:line="280" w:lineRule="atLeast"/>
      <w:ind w:left="4320"/>
      <w:textAlignment w:val="baseline"/>
      <w:outlineLvl w:val="7"/>
    </w:pPr>
    <w:rPr>
      <w:szCs w:val="20"/>
      <w:lang w:val="x-none"/>
    </w:rPr>
  </w:style>
  <w:style w:type="paragraph" w:styleId="Heading9">
    <w:name w:val="heading 9"/>
    <w:basedOn w:val="Normal"/>
    <w:next w:val="Normal"/>
    <w:link w:val="Heading9Char"/>
    <w:qFormat/>
    <w:pPr>
      <w:overflowPunct w:val="0"/>
      <w:autoSpaceDE w:val="0"/>
      <w:autoSpaceDN w:val="0"/>
      <w:adjustRightInd w:val="0"/>
      <w:spacing w:line="280" w:lineRule="atLeast"/>
      <w:ind w:left="4320"/>
      <w:textAlignment w:val="baseline"/>
      <w:outlineLvl w:val="8"/>
    </w:pPr>
    <w:rPr>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color w:val="0000F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unhideWhenUsed/>
    <w:pPr>
      <w:spacing w:after="120" w:line="480" w:lineRule="auto"/>
    </w:pPr>
  </w:style>
  <w:style w:type="character" w:customStyle="1" w:styleId="BodyText2Char">
    <w:name w:val="Body Text 2 Char"/>
    <w:link w:val="BodyText2"/>
    <w:rPr>
      <w:sz w:val="24"/>
      <w:szCs w:val="24"/>
      <w:lang w:val="en-US" w:eastAsia="en-US"/>
    </w:rPr>
  </w:style>
  <w:style w:type="character" w:customStyle="1" w:styleId="Heading7Char">
    <w:name w:val="Heading 7 Char"/>
    <w:aliases w:val="Heading 7 - Appendix A Char,Heading 7 - Appendix Char"/>
    <w:link w:val="Heading7"/>
    <w:rPr>
      <w:rFonts w:ascii="Calibri" w:eastAsia="Times New Roman" w:hAnsi="Calibri" w:cs="Times New Roman"/>
      <w:sz w:val="24"/>
      <w:szCs w:val="24"/>
      <w:lang w:val="en-US" w:eastAsia="en-US"/>
    </w:rPr>
  </w:style>
  <w:style w:type="paragraph" w:styleId="TOC1">
    <w:name w:val="toc 1"/>
    <w:basedOn w:val="Normal"/>
    <w:next w:val="Normal"/>
    <w:uiPriority w:val="39"/>
    <w:pPr>
      <w:widowControl w:val="0"/>
      <w:tabs>
        <w:tab w:val="right" w:leader="dot" w:pos="9360"/>
      </w:tabs>
      <w:jc w:val="both"/>
    </w:pPr>
    <w:rPr>
      <w:b/>
      <w:noProof/>
      <w:szCs w:val="20"/>
      <w:lang w:val="en-CA"/>
    </w:rPr>
  </w:style>
  <w:style w:type="paragraph" w:styleId="Header">
    <w:name w:val="header"/>
    <w:basedOn w:val="Normal"/>
    <w:link w:val="HeaderChar"/>
    <w:uiPriority w:val="99"/>
    <w:pPr>
      <w:tabs>
        <w:tab w:val="center" w:pos="4320"/>
        <w:tab w:val="right" w:pos="8640"/>
      </w:tabs>
      <w:jc w:val="both"/>
    </w:pPr>
    <w:rPr>
      <w:lang w:val="x-none"/>
    </w:rPr>
  </w:style>
  <w:style w:type="character" w:customStyle="1" w:styleId="HeaderChar">
    <w:name w:val="Header Char"/>
    <w:link w:val="Header"/>
    <w:uiPriority w:val="99"/>
    <w:rPr>
      <w:sz w:val="24"/>
      <w:szCs w:val="24"/>
      <w:lang w:eastAsia="en-US"/>
    </w:rPr>
  </w:style>
  <w:style w:type="paragraph" w:customStyle="1" w:styleId="Hilite">
    <w:name w:val="Hilite"/>
    <w:basedOn w:val="Normal"/>
    <w:pPr>
      <w:jc w:val="both"/>
    </w:pPr>
    <w:rPr>
      <w:rFonts w:ascii="CG Omega" w:hAnsi="CG Omega"/>
      <w:b/>
      <w:sz w:val="26"/>
      <w:szCs w:val="20"/>
      <w:lang w:val="en-CA"/>
    </w:rPr>
  </w:style>
  <w:style w:type="character" w:customStyle="1" w:styleId="FooterChar">
    <w:name w:val="Footer Char"/>
    <w:link w:val="Footer"/>
    <w:uiPriority w:val="99"/>
    <w:rPr>
      <w:sz w:val="24"/>
      <w:szCs w:val="24"/>
      <w:lang w:val="en-US" w:eastAsia="en-U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szCs w:val="20"/>
      <w:lang w:val="en-CA"/>
    </w:rPr>
  </w:style>
  <w:style w:type="character" w:styleId="Hyperlink">
    <w:name w:val="Hyperlink"/>
    <w:uiPriority w:val="99"/>
    <w:unhideWhenUsed/>
    <w:rPr>
      <w:color w:val="0000FF"/>
      <w:u w:val="single"/>
    </w:rPr>
  </w:style>
  <w:style w:type="paragraph" w:styleId="Subtitle">
    <w:name w:val="Subtitle"/>
    <w:basedOn w:val="Normal"/>
    <w:link w:val="SubtitleChar"/>
    <w:uiPriority w:val="11"/>
    <w:qFormat/>
    <w:pPr>
      <w:jc w:val="center"/>
    </w:pPr>
    <w:rPr>
      <w:b/>
      <w:caps/>
      <w:szCs w:val="20"/>
    </w:rPr>
  </w:style>
  <w:style w:type="character" w:customStyle="1" w:styleId="SubtitleChar">
    <w:name w:val="Subtitle Char"/>
    <w:link w:val="Subtitle"/>
    <w:uiPriority w:val="11"/>
    <w:rPr>
      <w:b/>
      <w:caps/>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pPr>
      <w:autoSpaceDE w:val="0"/>
      <w:autoSpaceDN w:val="0"/>
      <w:adjustRightInd w:val="0"/>
    </w:pPr>
    <w:rPr>
      <w:rFonts w:ascii="Garamond" w:hAnsi="Garamond" w:cs="Garamond"/>
      <w:color w:val="000000"/>
      <w:sz w:val="24"/>
      <w:szCs w:val="24"/>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b/>
      <w:sz w:val="20"/>
      <w:szCs w:val="20"/>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Cs w:val="22"/>
      <w:lang w:val="en-CA"/>
    </w:rPr>
  </w:style>
  <w:style w:type="character" w:customStyle="1" w:styleId="Body2Char">
    <w:name w:val="Body2 Char"/>
    <w:link w:val="Body2"/>
    <w:locked/>
    <w:rPr>
      <w:rFonts w:ascii="Arial" w:hAnsi="Arial"/>
      <w:sz w:val="22"/>
      <w:lang w:eastAsia="en-US"/>
    </w:rPr>
  </w:style>
  <w:style w:type="paragraph" w:customStyle="1" w:styleId="Normal-sublevel2">
    <w:name w:val="Normal - sublevel 2"/>
    <w:basedOn w:val="Normal"/>
    <w:qFormat/>
    <w:pPr>
      <w:spacing w:after="120"/>
      <w:ind w:left="851"/>
    </w:pPr>
    <w:rPr>
      <w:rFonts w:ascii="Garamond" w:hAnsi="Garamond"/>
      <w:szCs w:val="20"/>
      <w:lang w:val="en-GB"/>
    </w:rPr>
  </w:style>
  <w:style w:type="character" w:customStyle="1" w:styleId="apple-converted-space">
    <w:name w:val="apple-converted-space"/>
  </w:style>
  <w:style w:type="character" w:customStyle="1" w:styleId="DefaultChar">
    <w:name w:val="Default Char"/>
    <w:link w:val="Default"/>
    <w:locked/>
    <w:rPr>
      <w:rFonts w:ascii="Garamond" w:hAnsi="Garamond" w:cs="Garamond"/>
      <w:color w:val="000000"/>
      <w:sz w:val="24"/>
      <w:szCs w:val="24"/>
    </w:rPr>
  </w:style>
  <w:style w:type="character" w:customStyle="1" w:styleId="hgkelc">
    <w:name w:val="hgkelc"/>
    <w:basedOn w:val="DefaultParagraphFont"/>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customStyle="1" w:styleId="ListParagraphChar">
    <w:name w:val="List Paragraph Char"/>
    <w:link w:val="ListParagraph"/>
    <w:uiPriority w:val="34"/>
    <w:rPr>
      <w:rFonts w:ascii="Calibri" w:eastAsia="Calibri" w:hAnsi="Calibri"/>
      <w:sz w:val="22"/>
      <w:szCs w:val="22"/>
      <w:lang w:eastAsia="en-US"/>
    </w:rPr>
  </w:style>
  <w:style w:type="paragraph" w:customStyle="1" w:styleId="TableParagraph">
    <w:name w:val="Table Paragraph"/>
    <w:basedOn w:val="Normal"/>
    <w:uiPriority w:val="1"/>
    <w:qFormat/>
    <w:pPr>
      <w:widowControl w:val="0"/>
      <w:autoSpaceDE w:val="0"/>
      <w:autoSpaceDN w:val="0"/>
      <w:ind w:left="259"/>
    </w:pPr>
    <w:rPr>
      <w:rFonts w:ascii="Helvetica" w:eastAsia="Calibri" w:hAnsi="Helvetica" w:cs="Calibri"/>
      <w:szCs w:val="22"/>
    </w:rPr>
  </w:style>
  <w:style w:type="paragraph" w:customStyle="1" w:styleId="Highlight">
    <w:name w:val="Highlight"/>
    <w:basedOn w:val="Normal"/>
    <w:link w:val="HighlightChar"/>
    <w:uiPriority w:val="1"/>
    <w:qFormat/>
    <w:pPr>
      <w:widowControl w:val="0"/>
      <w:autoSpaceDE w:val="0"/>
      <w:autoSpaceDN w:val="0"/>
      <w:spacing w:line="288" w:lineRule="auto"/>
    </w:pPr>
    <w:rPr>
      <w:rFonts w:ascii="Helvetica" w:eastAsia="Calibri" w:hAnsi="Helvetica" w:cs="Calibri"/>
      <w:bCs/>
      <w:color w:val="00858D"/>
      <w:szCs w:val="20"/>
    </w:rPr>
  </w:style>
  <w:style w:type="character" w:customStyle="1" w:styleId="HighlightChar">
    <w:name w:val="Highlight Char"/>
    <w:basedOn w:val="DefaultParagraphFont"/>
    <w:link w:val="Highlight"/>
    <w:uiPriority w:val="1"/>
    <w:rPr>
      <w:rFonts w:ascii="Helvetica" w:eastAsia="Calibri" w:hAnsi="Helvetica" w:cs="Calibri"/>
      <w:bCs/>
      <w:color w:val="00858D"/>
      <w:sz w:val="24"/>
      <w:lang w:val="en-US" w:eastAsia="en-US"/>
    </w:rPr>
  </w:style>
  <w:style w:type="paragraph" w:styleId="BodyTextIndent">
    <w:name w:val="Body Text Indent"/>
    <w:basedOn w:val="Normal"/>
    <w:link w:val="BodyTextIndentChar"/>
    <w:semiHidden/>
    <w:unhideWhenUsed/>
    <w:pPr>
      <w:spacing w:after="120"/>
      <w:ind w:left="283"/>
    </w:pPr>
  </w:style>
  <w:style w:type="character" w:customStyle="1" w:styleId="BodyTextIndentChar">
    <w:name w:val="Body Text Indent Char"/>
    <w:basedOn w:val="DefaultParagraphFont"/>
    <w:link w:val="BodyTextIndent"/>
    <w:semiHidden/>
    <w:rPr>
      <w:sz w:val="24"/>
      <w:szCs w:val="24"/>
      <w:lang w:val="en-US" w:eastAsia="en-US"/>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szCs w:val="20"/>
      <w:lang w:val="en-CA"/>
    </w:rPr>
  </w:style>
  <w:style w:type="paragraph" w:customStyle="1" w:styleId="Body4">
    <w:name w:val="Body4"/>
    <w:basedOn w:val="Normal"/>
    <w:pPr>
      <w:overflowPunct w:val="0"/>
      <w:autoSpaceDE w:val="0"/>
      <w:autoSpaceDN w:val="0"/>
      <w:adjustRightInd w:val="0"/>
      <w:spacing w:before="220" w:line="280" w:lineRule="atLeast"/>
      <w:ind w:left="2160"/>
      <w:textAlignment w:val="baseline"/>
    </w:pPr>
    <w:rPr>
      <w:szCs w:val="20"/>
      <w:lang w:val="en-CA"/>
    </w:rPr>
  </w:style>
  <w:style w:type="paragraph" w:customStyle="1" w:styleId="Schedule">
    <w:name w:val="Schedule"/>
    <w:basedOn w:val="AgreementTitle"/>
    <w:next w:val="Normal"/>
    <w:qFormat/>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b/>
      <w:caps/>
      <w:szCs w:val="20"/>
      <w:lang w:val="en-CA"/>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styleId="ListNumber">
    <w:name w:val="List Number"/>
    <w:basedOn w:val="Normal"/>
    <w:pPr>
      <w:numPr>
        <w:numId w:val="1"/>
      </w:numPr>
      <w:overflowPunct w:val="0"/>
      <w:autoSpaceDE w:val="0"/>
      <w:autoSpaceDN w:val="0"/>
      <w:adjustRightInd w:val="0"/>
      <w:spacing w:line="280" w:lineRule="atLeast"/>
      <w:textAlignment w:val="baseline"/>
    </w:pPr>
    <w:rPr>
      <w:szCs w:val="20"/>
      <w:lang w:val="en-CA"/>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b/>
      <w:bCs/>
      <w:sz w:val="28"/>
      <w:szCs w:val="24"/>
      <w:lang w:val="en-US" w:eastAsia="en-US"/>
    </w:rPr>
  </w:style>
  <w:style w:type="character" w:customStyle="1" w:styleId="Heading2Char">
    <w:name w:val="Heading 2 Char"/>
    <w:aliases w:val="h2 Char,A.B.C. Char,(Sub Section) Char,2 headline Char,h Char,h2 main heading Char,Heading 2 Main Heading Char,Reset numbering Char"/>
    <w:link w:val="Heading2"/>
    <w:rPr>
      <w:b/>
      <w:bCs/>
      <w:sz w:val="24"/>
      <w:szCs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b/>
      <w:bCs/>
      <w:sz w:val="24"/>
      <w:szCs w:val="24"/>
      <w:lang w:val="en-US" w:eastAsia="en-US"/>
    </w:rPr>
  </w:style>
  <w:style w:type="character" w:customStyle="1" w:styleId="Heading4Char">
    <w:name w:val="Heading 4 Char"/>
    <w:aliases w:val="h4 Char,Quarternary Char"/>
    <w:link w:val="Heading4"/>
    <w:rPr>
      <w:b/>
      <w:bCs/>
      <w:i/>
      <w:iCs/>
      <w:sz w:val="24"/>
      <w:szCs w:val="24"/>
      <w:lang w:val="en-US" w:eastAsia="en-US"/>
    </w:rPr>
  </w:style>
  <w:style w:type="character" w:customStyle="1" w:styleId="Heading5Char">
    <w:name w:val="Heading 5 Char"/>
    <w:aliases w:val="h5 Char"/>
    <w:link w:val="Heading5"/>
    <w:rPr>
      <w:i/>
      <w:iCs/>
      <w:sz w:val="24"/>
      <w:szCs w:val="24"/>
      <w:lang w:val="en-US" w:eastAsia="en-US"/>
    </w:rPr>
  </w:style>
  <w:style w:type="character" w:customStyle="1" w:styleId="Heading6Char">
    <w:name w:val="Heading 6 Char"/>
    <w:aliases w:val="h6 Char"/>
    <w:link w:val="Heading6"/>
    <w:rPr>
      <w:b/>
      <w:bCs/>
      <w:i/>
      <w:iCs/>
      <w:color w:val="0000FF"/>
      <w:sz w:val="24"/>
      <w:lang w:val="en-US" w:eastAsia="en-US"/>
    </w:rPr>
  </w:style>
  <w:style w:type="paragraph" w:customStyle="1" w:styleId="Body5">
    <w:name w:val="Body5"/>
    <w:basedOn w:val="Normal"/>
    <w:pPr>
      <w:overflowPunct w:val="0"/>
      <w:autoSpaceDE w:val="0"/>
      <w:autoSpaceDN w:val="0"/>
      <w:adjustRightInd w:val="0"/>
      <w:spacing w:before="220" w:line="280" w:lineRule="atLeast"/>
      <w:ind w:left="2880"/>
      <w:textAlignment w:val="baseline"/>
    </w:pPr>
    <w:rPr>
      <w:szCs w:val="20"/>
      <w:lang w:val="en-CA"/>
    </w:rPr>
  </w:style>
  <w:style w:type="paragraph" w:customStyle="1" w:styleId="Body6">
    <w:name w:val="Body6"/>
    <w:basedOn w:val="Normal"/>
    <w:pPr>
      <w:overflowPunct w:val="0"/>
      <w:autoSpaceDE w:val="0"/>
      <w:autoSpaceDN w:val="0"/>
      <w:adjustRightInd w:val="0"/>
      <w:spacing w:before="220" w:line="280" w:lineRule="atLeast"/>
      <w:ind w:left="3600"/>
      <w:textAlignment w:val="baseline"/>
    </w:pPr>
    <w:rPr>
      <w:szCs w:val="20"/>
      <w:lang w:val="en-CA"/>
    </w:rPr>
  </w:style>
  <w:style w:type="paragraph" w:styleId="TOC2">
    <w:name w:val="toc 2"/>
    <w:basedOn w:val="Normal"/>
    <w:next w:val="Normal"/>
    <w:uiPriority w:val="39"/>
    <w:pPr>
      <w:tabs>
        <w:tab w:val="left" w:pos="1080"/>
        <w:tab w:val="right" w:leader="dot" w:pos="9360"/>
      </w:tabs>
      <w:overflowPunct w:val="0"/>
      <w:autoSpaceDE w:val="0"/>
      <w:autoSpaceDN w:val="0"/>
      <w:adjustRightInd w:val="0"/>
      <w:spacing w:line="280" w:lineRule="atLeast"/>
      <w:ind w:left="245"/>
      <w:textAlignment w:val="baseline"/>
    </w:pPr>
    <w:rPr>
      <w:szCs w:val="20"/>
      <w:lang w:val="en-CA"/>
    </w:rPr>
  </w:style>
  <w:style w:type="paragraph" w:styleId="TOC3">
    <w:name w:val="toc 3"/>
    <w:basedOn w:val="Normal"/>
    <w:next w:val="Normal"/>
    <w:semiHidden/>
    <w:pPr>
      <w:tabs>
        <w:tab w:val="right" w:leader="dot" w:pos="9360"/>
      </w:tabs>
      <w:overflowPunct w:val="0"/>
      <w:autoSpaceDE w:val="0"/>
      <w:autoSpaceDN w:val="0"/>
      <w:adjustRightInd w:val="0"/>
      <w:spacing w:line="280" w:lineRule="atLeast"/>
      <w:ind w:left="480"/>
      <w:textAlignment w:val="baseline"/>
    </w:pPr>
    <w:rPr>
      <w:szCs w:val="20"/>
      <w:lang w:val="en-CA"/>
    </w:rPr>
  </w:style>
  <w:style w:type="paragraph" w:styleId="TOC4">
    <w:name w:val="toc 4"/>
    <w:basedOn w:val="Normal"/>
    <w:next w:val="Normal"/>
    <w:semiHidden/>
    <w:pPr>
      <w:tabs>
        <w:tab w:val="right" w:leader="dot" w:pos="9360"/>
      </w:tabs>
      <w:overflowPunct w:val="0"/>
      <w:autoSpaceDE w:val="0"/>
      <w:autoSpaceDN w:val="0"/>
      <w:adjustRightInd w:val="0"/>
      <w:spacing w:line="280" w:lineRule="atLeast"/>
      <w:ind w:left="720"/>
      <w:textAlignment w:val="baseline"/>
    </w:pPr>
    <w:rPr>
      <w:sz w:val="18"/>
      <w:szCs w:val="20"/>
      <w:lang w:val="en-CA"/>
    </w:rPr>
  </w:style>
  <w:style w:type="paragraph" w:styleId="TOC5">
    <w:name w:val="toc 5"/>
    <w:basedOn w:val="Normal"/>
    <w:next w:val="Normal"/>
    <w:semiHidden/>
    <w:pPr>
      <w:tabs>
        <w:tab w:val="right" w:leader="dot" w:pos="9360"/>
      </w:tabs>
      <w:overflowPunct w:val="0"/>
      <w:autoSpaceDE w:val="0"/>
      <w:autoSpaceDN w:val="0"/>
      <w:adjustRightInd w:val="0"/>
      <w:spacing w:line="280" w:lineRule="atLeast"/>
      <w:ind w:left="960"/>
      <w:textAlignment w:val="baseline"/>
    </w:pPr>
    <w:rPr>
      <w:sz w:val="18"/>
      <w:szCs w:val="20"/>
      <w:lang w:val="en-CA"/>
    </w:rPr>
  </w:style>
  <w:style w:type="paragraph" w:styleId="TOC6">
    <w:name w:val="toc 6"/>
    <w:basedOn w:val="Normal"/>
    <w:next w:val="Normal"/>
    <w:semiHidden/>
    <w:pPr>
      <w:tabs>
        <w:tab w:val="right" w:leader="dot" w:pos="9360"/>
      </w:tabs>
      <w:overflowPunct w:val="0"/>
      <w:autoSpaceDE w:val="0"/>
      <w:autoSpaceDN w:val="0"/>
      <w:adjustRightInd w:val="0"/>
      <w:spacing w:line="280" w:lineRule="atLeast"/>
      <w:ind w:left="1200"/>
      <w:textAlignment w:val="baseline"/>
    </w:pPr>
    <w:rPr>
      <w:sz w:val="18"/>
      <w:szCs w:val="20"/>
      <w:lang w:val="en-CA"/>
    </w:rPr>
  </w:style>
  <w:style w:type="paragraph" w:styleId="TOC7">
    <w:name w:val="toc 7"/>
    <w:basedOn w:val="Normal"/>
    <w:next w:val="Normal"/>
    <w:semiHidden/>
    <w:pPr>
      <w:tabs>
        <w:tab w:val="right" w:leader="dot" w:pos="9360"/>
      </w:tabs>
      <w:overflowPunct w:val="0"/>
      <w:autoSpaceDE w:val="0"/>
      <w:autoSpaceDN w:val="0"/>
      <w:adjustRightInd w:val="0"/>
      <w:spacing w:line="280" w:lineRule="atLeast"/>
      <w:ind w:left="1440"/>
      <w:textAlignment w:val="baseline"/>
    </w:pPr>
    <w:rPr>
      <w:sz w:val="18"/>
      <w:szCs w:val="20"/>
      <w:lang w:val="en-CA"/>
    </w:rPr>
  </w:style>
  <w:style w:type="paragraph" w:styleId="TOC8">
    <w:name w:val="toc 8"/>
    <w:basedOn w:val="Normal"/>
    <w:next w:val="Normal"/>
    <w:semiHidden/>
    <w:pPr>
      <w:tabs>
        <w:tab w:val="right" w:leader="dot" w:pos="9360"/>
      </w:tabs>
      <w:overflowPunct w:val="0"/>
      <w:autoSpaceDE w:val="0"/>
      <w:autoSpaceDN w:val="0"/>
      <w:adjustRightInd w:val="0"/>
      <w:spacing w:line="280" w:lineRule="atLeast"/>
      <w:ind w:left="1680"/>
      <w:textAlignment w:val="baseline"/>
    </w:pPr>
    <w:rPr>
      <w:sz w:val="18"/>
      <w:szCs w:val="20"/>
      <w:lang w:val="en-CA"/>
    </w:rPr>
  </w:style>
  <w:style w:type="paragraph" w:styleId="TOC9">
    <w:name w:val="toc 9"/>
    <w:basedOn w:val="Normal"/>
    <w:next w:val="Normal"/>
    <w:semiHidden/>
    <w:pPr>
      <w:tabs>
        <w:tab w:val="right" w:leader="dot" w:pos="9360"/>
      </w:tabs>
      <w:overflowPunct w:val="0"/>
      <w:autoSpaceDE w:val="0"/>
      <w:autoSpaceDN w:val="0"/>
      <w:adjustRightInd w:val="0"/>
      <w:spacing w:line="280" w:lineRule="atLeast"/>
      <w:ind w:left="1920"/>
      <w:textAlignment w:val="baseline"/>
    </w:pPr>
    <w:rPr>
      <w:sz w:val="18"/>
      <w:szCs w:val="20"/>
      <w:lang w:val="en-CA"/>
    </w:rPr>
  </w:style>
  <w:style w:type="paragraph" w:customStyle="1" w:styleId="RecitalNumbering">
    <w:name w:val="RecitalNumbering"/>
    <w:basedOn w:val="Normal"/>
    <w:pPr>
      <w:tabs>
        <w:tab w:val="left" w:pos="-1440"/>
        <w:tab w:val="left" w:pos="-720"/>
      </w:tabs>
      <w:suppressAutoHyphens/>
      <w:overflowPunct w:val="0"/>
      <w:autoSpaceDE w:val="0"/>
      <w:autoSpaceDN w:val="0"/>
      <w:adjustRightInd w:val="0"/>
      <w:spacing w:after="220" w:line="280" w:lineRule="atLeast"/>
      <w:textAlignment w:val="baseline"/>
    </w:pPr>
    <w:rPr>
      <w:szCs w:val="20"/>
      <w:lang w:val="en-CA"/>
    </w:r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overflowPunct w:val="0"/>
      <w:autoSpaceDE w:val="0"/>
      <w:autoSpaceDN w:val="0"/>
      <w:adjustRightInd w:val="0"/>
      <w:ind w:left="360" w:hanging="360"/>
      <w:textAlignment w:val="baseline"/>
    </w:pPr>
    <w:rPr>
      <w:szCs w:val="20"/>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pPr>
      <w:overflowPunct w:val="0"/>
      <w:autoSpaceDE w:val="0"/>
      <w:autoSpaceDN w:val="0"/>
      <w:adjustRightInd w:val="0"/>
      <w:spacing w:before="60" w:after="60"/>
      <w:jc w:val="both"/>
      <w:textAlignment w:val="baseline"/>
    </w:pPr>
    <w:rPr>
      <w:sz w:val="20"/>
      <w:szCs w:val="20"/>
      <w:lang w:val="en-AU"/>
    </w:rPr>
  </w:style>
  <w:style w:type="paragraph" w:customStyle="1" w:styleId="Byline">
    <w:name w:val="Byline"/>
    <w:basedOn w:val="BodyText"/>
    <w:pPr>
      <w:overflowPunct w:val="0"/>
      <w:autoSpaceDE w:val="0"/>
      <w:autoSpaceDN w:val="0"/>
      <w:adjustRightInd w:val="0"/>
      <w:textAlignment w:val="baseline"/>
    </w:pPr>
    <w:rPr>
      <w:color w:val="auto"/>
      <w:sz w:val="20"/>
      <w:szCs w:val="20"/>
    </w:rPr>
  </w:style>
  <w:style w:type="character" w:customStyle="1" w:styleId="BodyTextChar">
    <w:name w:val="Body Text Char"/>
    <w:link w:val="BodyText"/>
    <w:uiPriority w:val="1"/>
    <w:rPr>
      <w:color w:val="0000FF"/>
      <w:sz w:val="24"/>
      <w:szCs w:val="24"/>
      <w:lang w:val="en-US" w:eastAsia="en-US"/>
    </w:rPr>
  </w:style>
  <w:style w:type="paragraph" w:styleId="BodyTextIndent2">
    <w:name w:val="Body Text Indent 2"/>
    <w:basedOn w:val="Normal"/>
    <w:link w:val="BodyTextIndent2Char"/>
    <w:semiHidden/>
    <w:pPr>
      <w:tabs>
        <w:tab w:val="left" w:pos="1440"/>
        <w:tab w:val="left" w:pos="2160"/>
      </w:tabs>
      <w:overflowPunct w:val="0"/>
      <w:autoSpaceDE w:val="0"/>
      <w:autoSpaceDN w:val="0"/>
      <w:adjustRightInd w:val="0"/>
      <w:spacing w:line="280" w:lineRule="atLeast"/>
      <w:ind w:left="1440"/>
      <w:textAlignment w:val="baseline"/>
    </w:pPr>
    <w:rPr>
      <w:rFonts w:cs="Arial"/>
      <w:sz w:val="18"/>
      <w:szCs w:val="20"/>
      <w:lang w:val="en-CA"/>
    </w:rPr>
  </w:style>
  <w:style w:type="character" w:customStyle="1" w:styleId="BodyTextIndent2Char">
    <w:name w:val="Body Text Indent 2 Char"/>
    <w:basedOn w:val="DefaultParagraphFont"/>
    <w:link w:val="BodyTextIndent2"/>
    <w:semiHidden/>
    <w:rPr>
      <w:rFonts w:ascii="Arial" w:hAnsi="Arial" w:cs="Arial"/>
      <w:sz w:val="18"/>
      <w:lang w:eastAsia="en-US"/>
    </w:rPr>
  </w:style>
  <w:style w:type="paragraph" w:customStyle="1" w:styleId="a1Document">
    <w:name w:val="a1Document"/>
    <w:basedOn w:val="Normal"/>
    <w:pPr>
      <w:keepNext/>
      <w:jc w:val="center"/>
    </w:pPr>
    <w:rPr>
      <w:rFonts w:ascii="CG Times" w:hAnsi="CG Times"/>
      <w:szCs w:val="20"/>
    </w:rPr>
  </w:style>
  <w:style w:type="paragraph" w:styleId="DocumentMap">
    <w:name w:val="Document Map"/>
    <w:basedOn w:val="Normal"/>
    <w:link w:val="DocumentMapChar"/>
    <w:semiHidden/>
    <w:pPr>
      <w:shd w:val="clear" w:color="auto" w:fill="000080"/>
      <w:overflowPunct w:val="0"/>
      <w:autoSpaceDE w:val="0"/>
      <w:autoSpaceDN w:val="0"/>
      <w:adjustRightInd w:val="0"/>
      <w:spacing w:line="280" w:lineRule="atLeast"/>
      <w:textAlignment w:val="baseline"/>
    </w:pPr>
    <w:rPr>
      <w:rFonts w:ascii="Tahoma" w:hAnsi="Tahoma" w:cs="Tahoma"/>
      <w:szCs w:val="20"/>
      <w:lang w:val="en-CA"/>
    </w:rPr>
  </w:style>
  <w:style w:type="character" w:customStyle="1" w:styleId="DocumentMapChar">
    <w:name w:val="Document Map Char"/>
    <w:basedOn w:val="DefaultParagraphFont"/>
    <w:link w:val="DocumentMap"/>
    <w:semiHidden/>
    <w:rPr>
      <w:rFonts w:ascii="Tahoma" w:hAnsi="Tahoma" w:cs="Tahoma"/>
      <w:sz w:val="22"/>
      <w:shd w:val="clear" w:color="auto" w:fill="000080"/>
      <w:lang w:eastAsia="en-US"/>
    </w:rPr>
  </w:style>
  <w:style w:type="paragraph" w:styleId="BodyTextIndent3">
    <w:name w:val="Body Text Indent 3"/>
    <w:basedOn w:val="Normal"/>
    <w:link w:val="BodyTextIndent3Char"/>
    <w:uiPriority w:val="99"/>
    <w:semiHidden/>
    <w:unhideWhenUsed/>
    <w:pPr>
      <w:overflowPunct w:val="0"/>
      <w:autoSpaceDE w:val="0"/>
      <w:autoSpaceDN w:val="0"/>
      <w:adjustRightInd w:val="0"/>
      <w:spacing w:after="120" w:line="280" w:lineRule="atLeast"/>
      <w:ind w:left="360"/>
      <w:textAlignment w:val="baseline"/>
    </w:pPr>
    <w:rPr>
      <w:sz w:val="16"/>
      <w:szCs w:val="16"/>
      <w:lang w:val="en-CA" w:eastAsia="x-none"/>
    </w:rPr>
  </w:style>
  <w:style w:type="character" w:customStyle="1" w:styleId="BodyTextIndent3Char">
    <w:name w:val="Body Text Indent 3 Char"/>
    <w:basedOn w:val="DefaultParagraphFont"/>
    <w:link w:val="BodyTextIndent3"/>
    <w:uiPriority w:val="99"/>
    <w:semiHidden/>
    <w:rPr>
      <w:rFonts w:ascii="Arial" w:hAnsi="Arial"/>
      <w:sz w:val="16"/>
      <w:szCs w:val="16"/>
      <w:lang w:eastAsia="x-none"/>
    </w:rPr>
  </w:style>
  <w:style w:type="paragraph" w:customStyle="1" w:styleId="CM95">
    <w:name w:val="CM95"/>
    <w:basedOn w:val="Default"/>
    <w:next w:val="Default"/>
    <w:uiPriority w:val="99"/>
    <w:pPr>
      <w:widowControl w:val="0"/>
    </w:pPr>
    <w:rPr>
      <w:rFonts w:ascii="Arial" w:hAnsi="Arial" w:cs="Arial"/>
      <w:color w:val="auto"/>
      <w:lang w:val="en-US" w:eastAsia="en-US"/>
    </w:rPr>
  </w:style>
  <w:style w:type="paragraph" w:customStyle="1" w:styleId="CM102">
    <w:name w:val="CM102"/>
    <w:basedOn w:val="Default"/>
    <w:next w:val="Default"/>
    <w:uiPriority w:val="99"/>
    <w:pPr>
      <w:widowControl w:val="0"/>
    </w:pPr>
    <w:rPr>
      <w:rFonts w:ascii="Arial" w:hAnsi="Arial" w:cs="Arial"/>
      <w:color w:val="auto"/>
      <w:lang w:val="en-US" w:eastAsia="en-US"/>
    </w:rPr>
  </w:style>
  <w:style w:type="paragraph" w:customStyle="1" w:styleId="CM100">
    <w:name w:val="CM100"/>
    <w:basedOn w:val="Default"/>
    <w:next w:val="Default"/>
    <w:uiPriority w:val="99"/>
    <w:pPr>
      <w:widowControl w:val="0"/>
    </w:pPr>
    <w:rPr>
      <w:rFonts w:ascii="Arial" w:hAnsi="Arial" w:cs="Arial"/>
      <w:color w:val="auto"/>
      <w:lang w:val="en-US" w:eastAsia="en-US"/>
    </w:rPr>
  </w:style>
  <w:style w:type="paragraph" w:customStyle="1" w:styleId="CM101">
    <w:name w:val="CM101"/>
    <w:basedOn w:val="Default"/>
    <w:next w:val="Default"/>
    <w:uiPriority w:val="99"/>
    <w:pPr>
      <w:widowControl w:val="0"/>
    </w:pPr>
    <w:rPr>
      <w:rFonts w:ascii="Arial" w:hAnsi="Arial" w:cs="Arial"/>
      <w:color w:val="auto"/>
      <w:lang w:val="en-US" w:eastAsia="en-US"/>
    </w:rPr>
  </w:style>
  <w:style w:type="paragraph" w:customStyle="1" w:styleId="CM98">
    <w:name w:val="CM98"/>
    <w:basedOn w:val="Default"/>
    <w:next w:val="Default"/>
    <w:uiPriority w:val="99"/>
    <w:pPr>
      <w:widowControl w:val="0"/>
    </w:pPr>
    <w:rPr>
      <w:rFonts w:ascii="Arial" w:hAnsi="Arial" w:cs="Arial"/>
      <w:color w:val="auto"/>
      <w:lang w:val="en-US" w:eastAsia="en-US"/>
    </w:rPr>
  </w:style>
  <w:style w:type="paragraph" w:customStyle="1" w:styleId="CM105">
    <w:name w:val="CM105"/>
    <w:basedOn w:val="Default"/>
    <w:next w:val="Default"/>
    <w:uiPriority w:val="99"/>
    <w:pPr>
      <w:widowControl w:val="0"/>
    </w:pPr>
    <w:rPr>
      <w:rFonts w:ascii="Arial" w:hAnsi="Arial" w:cs="Arial"/>
      <w:color w:val="auto"/>
      <w:lang w:val="en-US" w:eastAsia="en-US"/>
    </w:rPr>
  </w:style>
  <w:style w:type="paragraph" w:customStyle="1" w:styleId="CM32">
    <w:name w:val="CM32"/>
    <w:basedOn w:val="Default"/>
    <w:next w:val="Default"/>
    <w:uiPriority w:val="99"/>
    <w:pPr>
      <w:widowControl w:val="0"/>
      <w:spacing w:line="378" w:lineRule="atLeast"/>
    </w:pPr>
    <w:rPr>
      <w:rFonts w:ascii="Arial" w:hAnsi="Arial" w:cs="Arial"/>
      <w:color w:val="auto"/>
      <w:lang w:val="en-US" w:eastAsia="en-US"/>
    </w:rPr>
  </w:style>
  <w:style w:type="paragraph" w:customStyle="1" w:styleId="CM1">
    <w:name w:val="CM1"/>
    <w:basedOn w:val="Default"/>
    <w:next w:val="Default"/>
    <w:uiPriority w:val="99"/>
    <w:pPr>
      <w:widowControl w:val="0"/>
    </w:pPr>
    <w:rPr>
      <w:rFonts w:ascii="Times New Roman" w:hAnsi="Times New Roman" w:cs="Times New Roman"/>
      <w:color w:val="auto"/>
      <w:lang w:val="en-US" w:eastAsia="en-US"/>
    </w:rPr>
  </w:style>
  <w:style w:type="paragraph" w:customStyle="1" w:styleId="CM55">
    <w:name w:val="CM55"/>
    <w:basedOn w:val="Default"/>
    <w:next w:val="Default"/>
    <w:uiPriority w:val="99"/>
    <w:pPr>
      <w:widowControl w:val="0"/>
    </w:pPr>
    <w:rPr>
      <w:rFonts w:ascii="Times New Roman" w:hAnsi="Times New Roman" w:cs="Times New Roman"/>
      <w:color w:val="auto"/>
      <w:lang w:val="en-US" w:eastAsia="en-US"/>
    </w:rPr>
  </w:style>
  <w:style w:type="paragraph" w:customStyle="1" w:styleId="CM56">
    <w:name w:val="CM56"/>
    <w:basedOn w:val="Default"/>
    <w:next w:val="Default"/>
    <w:uiPriority w:val="99"/>
    <w:pPr>
      <w:widowControl w:val="0"/>
    </w:pPr>
    <w:rPr>
      <w:rFonts w:ascii="Times New Roman" w:hAnsi="Times New Roman" w:cs="Times New Roman"/>
      <w:color w:val="auto"/>
      <w:lang w:val="en-US" w:eastAsia="en-US"/>
    </w:rPr>
  </w:style>
  <w:style w:type="paragraph" w:customStyle="1" w:styleId="CM57">
    <w:name w:val="CM57"/>
    <w:basedOn w:val="Default"/>
    <w:next w:val="Default"/>
    <w:uiPriority w:val="99"/>
    <w:pPr>
      <w:widowControl w:val="0"/>
    </w:pPr>
    <w:rPr>
      <w:rFonts w:ascii="Times New Roman" w:hAnsi="Times New Roman" w:cs="Times New Roman"/>
      <w:color w:val="auto"/>
      <w:lang w:val="en-US" w:eastAsia="en-US"/>
    </w:rPr>
  </w:style>
  <w:style w:type="paragraph" w:customStyle="1" w:styleId="CM2">
    <w:name w:val="CM2"/>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
    <w:name w:val="CM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
    <w:name w:val="CM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
    <w:name w:val="CM5"/>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6">
    <w:name w:val="CM6"/>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7">
    <w:name w:val="CM7"/>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9">
    <w:name w:val="CM9"/>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0">
    <w:name w:val="CM10"/>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1">
    <w:name w:val="CM11"/>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2">
    <w:name w:val="CM12"/>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3">
    <w:name w:val="CM1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8">
    <w:name w:val="CM8"/>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5">
    <w:name w:val="CM15"/>
    <w:basedOn w:val="Default"/>
    <w:next w:val="Default"/>
    <w:uiPriority w:val="99"/>
    <w:pPr>
      <w:widowControl w:val="0"/>
    </w:pPr>
    <w:rPr>
      <w:rFonts w:ascii="Times New Roman" w:hAnsi="Times New Roman" w:cs="Times New Roman"/>
      <w:color w:val="auto"/>
      <w:lang w:val="en-US" w:eastAsia="en-US"/>
    </w:rPr>
  </w:style>
  <w:style w:type="paragraph" w:customStyle="1" w:styleId="CM58">
    <w:name w:val="CM58"/>
    <w:basedOn w:val="Default"/>
    <w:next w:val="Default"/>
    <w:uiPriority w:val="99"/>
    <w:pPr>
      <w:widowControl w:val="0"/>
    </w:pPr>
    <w:rPr>
      <w:rFonts w:ascii="Times New Roman" w:hAnsi="Times New Roman" w:cs="Times New Roman"/>
      <w:color w:val="auto"/>
      <w:lang w:val="en-US" w:eastAsia="en-US"/>
    </w:rPr>
  </w:style>
  <w:style w:type="paragraph" w:customStyle="1" w:styleId="CM16">
    <w:name w:val="CM16"/>
    <w:basedOn w:val="Default"/>
    <w:next w:val="Default"/>
    <w:uiPriority w:val="99"/>
    <w:pPr>
      <w:widowControl w:val="0"/>
    </w:pPr>
    <w:rPr>
      <w:rFonts w:ascii="Times New Roman" w:hAnsi="Times New Roman" w:cs="Times New Roman"/>
      <w:color w:val="auto"/>
      <w:lang w:val="en-US" w:eastAsia="en-US"/>
    </w:rPr>
  </w:style>
  <w:style w:type="paragraph" w:customStyle="1" w:styleId="CM17">
    <w:name w:val="CM17"/>
    <w:basedOn w:val="Default"/>
    <w:next w:val="Default"/>
    <w:uiPriority w:val="99"/>
    <w:pPr>
      <w:widowControl w:val="0"/>
    </w:pPr>
    <w:rPr>
      <w:rFonts w:ascii="Times New Roman" w:hAnsi="Times New Roman" w:cs="Times New Roman"/>
      <w:color w:val="auto"/>
      <w:lang w:val="en-US" w:eastAsia="en-US"/>
    </w:rPr>
  </w:style>
  <w:style w:type="paragraph" w:customStyle="1" w:styleId="CM18">
    <w:name w:val="CM18"/>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9">
    <w:name w:val="CM19"/>
    <w:basedOn w:val="Default"/>
    <w:next w:val="Default"/>
    <w:uiPriority w:val="99"/>
    <w:pPr>
      <w:widowControl w:val="0"/>
      <w:spacing w:line="506" w:lineRule="atLeast"/>
    </w:pPr>
    <w:rPr>
      <w:rFonts w:ascii="Times New Roman" w:hAnsi="Times New Roman" w:cs="Times New Roman"/>
      <w:color w:val="auto"/>
      <w:lang w:val="en-US" w:eastAsia="en-US"/>
    </w:rPr>
  </w:style>
  <w:style w:type="paragraph" w:customStyle="1" w:styleId="CM59">
    <w:name w:val="CM59"/>
    <w:basedOn w:val="Default"/>
    <w:next w:val="Default"/>
    <w:uiPriority w:val="99"/>
    <w:pPr>
      <w:widowControl w:val="0"/>
    </w:pPr>
    <w:rPr>
      <w:rFonts w:ascii="Times New Roman" w:hAnsi="Times New Roman" w:cs="Times New Roman"/>
      <w:color w:val="auto"/>
      <w:lang w:val="en-US" w:eastAsia="en-US"/>
    </w:rPr>
  </w:style>
  <w:style w:type="paragraph" w:customStyle="1" w:styleId="CM20">
    <w:name w:val="CM20"/>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1">
    <w:name w:val="CM21"/>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60">
    <w:name w:val="CM60"/>
    <w:basedOn w:val="Default"/>
    <w:next w:val="Default"/>
    <w:uiPriority w:val="99"/>
    <w:pPr>
      <w:widowControl w:val="0"/>
    </w:pPr>
    <w:rPr>
      <w:rFonts w:ascii="Times New Roman" w:hAnsi="Times New Roman" w:cs="Times New Roman"/>
      <w:color w:val="auto"/>
      <w:lang w:val="en-US" w:eastAsia="en-US"/>
    </w:rPr>
  </w:style>
  <w:style w:type="paragraph" w:customStyle="1" w:styleId="CM23">
    <w:name w:val="CM2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4">
    <w:name w:val="CM24"/>
    <w:basedOn w:val="Default"/>
    <w:next w:val="Default"/>
    <w:uiPriority w:val="99"/>
    <w:pPr>
      <w:widowControl w:val="0"/>
    </w:pPr>
    <w:rPr>
      <w:rFonts w:ascii="Times New Roman" w:hAnsi="Times New Roman" w:cs="Times New Roman"/>
      <w:color w:val="auto"/>
      <w:lang w:val="en-US" w:eastAsia="en-US"/>
    </w:rPr>
  </w:style>
  <w:style w:type="paragraph" w:customStyle="1" w:styleId="CM25">
    <w:name w:val="CM25"/>
    <w:basedOn w:val="Default"/>
    <w:next w:val="Default"/>
    <w:uiPriority w:val="99"/>
    <w:pPr>
      <w:widowControl w:val="0"/>
      <w:spacing w:line="506" w:lineRule="atLeast"/>
    </w:pPr>
    <w:rPr>
      <w:rFonts w:ascii="Times New Roman" w:hAnsi="Times New Roman" w:cs="Times New Roman"/>
      <w:color w:val="auto"/>
      <w:lang w:val="en-US" w:eastAsia="en-US"/>
    </w:rPr>
  </w:style>
  <w:style w:type="paragraph" w:customStyle="1" w:styleId="CM27">
    <w:name w:val="CM27"/>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8">
    <w:name w:val="CM28"/>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9">
    <w:name w:val="CM29"/>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0">
    <w:name w:val="CM30"/>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2">
    <w:name w:val="CM22"/>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3">
    <w:name w:val="CM3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4">
    <w:name w:val="CM3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5">
    <w:name w:val="CM35"/>
    <w:basedOn w:val="Default"/>
    <w:next w:val="Default"/>
    <w:uiPriority w:val="99"/>
    <w:pPr>
      <w:widowControl w:val="0"/>
      <w:spacing w:line="263" w:lineRule="atLeast"/>
    </w:pPr>
    <w:rPr>
      <w:rFonts w:ascii="Times New Roman" w:hAnsi="Times New Roman" w:cs="Times New Roman"/>
      <w:color w:val="auto"/>
      <w:lang w:val="en-US" w:eastAsia="en-US"/>
    </w:rPr>
  </w:style>
  <w:style w:type="paragraph" w:customStyle="1" w:styleId="CM36">
    <w:name w:val="CM36"/>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7">
    <w:name w:val="CM37"/>
    <w:basedOn w:val="Default"/>
    <w:next w:val="Default"/>
    <w:uiPriority w:val="99"/>
    <w:pPr>
      <w:widowControl w:val="0"/>
      <w:spacing w:line="276" w:lineRule="atLeast"/>
    </w:pPr>
    <w:rPr>
      <w:rFonts w:ascii="Times New Roman" w:hAnsi="Times New Roman" w:cs="Times New Roman"/>
      <w:color w:val="auto"/>
      <w:lang w:val="en-US" w:eastAsia="en-US"/>
    </w:rPr>
  </w:style>
  <w:style w:type="paragraph" w:customStyle="1" w:styleId="CM39">
    <w:name w:val="CM39"/>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4">
    <w:name w:val="CM1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0">
    <w:name w:val="CM40"/>
    <w:basedOn w:val="Default"/>
    <w:next w:val="Default"/>
    <w:uiPriority w:val="99"/>
    <w:pPr>
      <w:widowControl w:val="0"/>
      <w:spacing w:line="258" w:lineRule="atLeast"/>
    </w:pPr>
    <w:rPr>
      <w:rFonts w:ascii="Times New Roman" w:hAnsi="Times New Roman" w:cs="Times New Roman"/>
      <w:color w:val="auto"/>
      <w:lang w:val="en-US" w:eastAsia="en-US"/>
    </w:rPr>
  </w:style>
  <w:style w:type="paragraph" w:customStyle="1" w:styleId="CM41">
    <w:name w:val="CM41"/>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2">
    <w:name w:val="CM42"/>
    <w:basedOn w:val="Default"/>
    <w:next w:val="Default"/>
    <w:uiPriority w:val="99"/>
    <w:pPr>
      <w:widowControl w:val="0"/>
    </w:pPr>
    <w:rPr>
      <w:rFonts w:ascii="Times New Roman" w:hAnsi="Times New Roman" w:cs="Times New Roman"/>
      <w:color w:val="auto"/>
      <w:lang w:val="en-US" w:eastAsia="en-US"/>
    </w:rPr>
  </w:style>
  <w:style w:type="paragraph" w:customStyle="1" w:styleId="CM43">
    <w:name w:val="CM4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4">
    <w:name w:val="CM4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8">
    <w:name w:val="CM48"/>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9">
    <w:name w:val="CM49"/>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7">
    <w:name w:val="CM47"/>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0">
    <w:name w:val="CM50"/>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2">
    <w:name w:val="CM52"/>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3">
    <w:name w:val="CM5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1">
    <w:name w:val="CM31"/>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4">
    <w:name w:val="CM5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Zack-Lvl-1">
    <w:name w:val="Zack-Lvl-1"/>
    <w:basedOn w:val="Normal"/>
    <w:pPr>
      <w:widowControl w:val="0"/>
      <w:autoSpaceDE w:val="0"/>
      <w:autoSpaceDN w:val="0"/>
      <w:adjustRightInd w:val="0"/>
      <w:ind w:left="2880" w:hanging="720"/>
      <w:outlineLvl w:val="0"/>
    </w:pPr>
    <w:rPr>
      <w:rFonts w:ascii="Helvetica" w:hAnsi="Helvetica"/>
      <w:sz w:val="20"/>
      <w:szCs w:val="20"/>
    </w:rPr>
  </w:style>
  <w:style w:type="paragraph" w:customStyle="1" w:styleId="Zack-Lvl-2">
    <w:name w:val="Zack-Lvl-2"/>
    <w:basedOn w:val="Normal"/>
    <w:pPr>
      <w:widowControl w:val="0"/>
      <w:autoSpaceDE w:val="0"/>
      <w:autoSpaceDN w:val="0"/>
      <w:adjustRightInd w:val="0"/>
      <w:ind w:left="5040" w:hanging="720"/>
      <w:outlineLvl w:val="1"/>
    </w:pPr>
    <w:rPr>
      <w:rFonts w:ascii="Helvetica" w:hAnsi="Helvetica"/>
      <w:sz w:val="20"/>
      <w:szCs w:val="20"/>
    </w:rPr>
  </w:style>
  <w:style w:type="character" w:styleId="FootnoteReference">
    <w:name w:val="footnote reference"/>
    <w:semiHidden/>
  </w:style>
  <w:style w:type="paragraph" w:styleId="FootnoteText">
    <w:name w:val="footnote text"/>
    <w:basedOn w:val="Normal"/>
    <w:link w:val="FootnoteTextChar"/>
    <w:semiHidden/>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Pr>
      <w:lang w:val="en-US" w:eastAsia="en-US"/>
    </w:rPr>
  </w:style>
  <w:style w:type="paragraph" w:customStyle="1" w:styleId="ScheduleB">
    <w:name w:val="Schedule B"/>
    <w:basedOn w:val="Normal"/>
    <w:qFormat/>
    <w:pPr>
      <w:numPr>
        <w:numId w:val="2"/>
      </w:numPr>
      <w:jc w:val="both"/>
    </w:pPr>
    <w:rPr>
      <w:rFonts w:cs="Arial"/>
      <w:sz w:val="20"/>
      <w:szCs w:val="20"/>
    </w:rPr>
  </w:style>
  <w:style w:type="paragraph" w:customStyle="1" w:styleId="ScopeofServices">
    <w:name w:val="Scope of Services"/>
    <w:basedOn w:val="Normal"/>
    <w:qFormat/>
    <w:pPr>
      <w:widowControl w:val="0"/>
      <w:autoSpaceDE w:val="0"/>
      <w:autoSpaceDN w:val="0"/>
      <w:adjustRightInd w:val="0"/>
      <w:spacing w:line="280" w:lineRule="atLeast"/>
      <w:ind w:left="720"/>
      <w:jc w:val="both"/>
      <w:outlineLvl w:val="3"/>
    </w:pPr>
    <w:rPr>
      <w:rFonts w:cs="Calibri"/>
      <w:szCs w:val="20"/>
    </w:rPr>
  </w:style>
  <w:style w:type="paragraph" w:customStyle="1" w:styleId="Legal3">
    <w:name w:val="Legal 3"/>
    <w:basedOn w:val="Normal"/>
    <w:pPr>
      <w:widowControl w:val="0"/>
      <w:numPr>
        <w:ilvl w:val="2"/>
        <w:numId w:val="4"/>
      </w:numPr>
      <w:autoSpaceDE w:val="0"/>
      <w:autoSpaceDN w:val="0"/>
      <w:adjustRightInd w:val="0"/>
      <w:outlineLvl w:val="2"/>
    </w:pPr>
  </w:style>
  <w:style w:type="paragraph" w:customStyle="1" w:styleId="ScheduleA">
    <w:name w:val="Schedule A"/>
    <w:basedOn w:val="Normal"/>
    <w:pPr>
      <w:widowControl w:val="0"/>
      <w:numPr>
        <w:numId w:val="4"/>
      </w:numPr>
      <w:autoSpaceDE w:val="0"/>
      <w:autoSpaceDN w:val="0"/>
      <w:adjustRightInd w:val="0"/>
      <w:outlineLvl w:val="3"/>
    </w:pPr>
  </w:style>
  <w:style w:type="paragraph" w:customStyle="1" w:styleId="ScheduleAsub">
    <w:name w:val="Schedule A sub."/>
    <w:basedOn w:val="ScheduleA"/>
    <w:qFormat/>
    <w:pPr>
      <w:numPr>
        <w:ilvl w:val="1"/>
      </w:numPr>
      <w:tabs>
        <w:tab w:val="num" w:pos="3600"/>
      </w:tabs>
      <w:jc w:val="both"/>
    </w:pPr>
    <w:rPr>
      <w:rFonts w:cs="Calibri"/>
      <w:szCs w:val="20"/>
      <w:u w:val="single"/>
    </w:rPr>
  </w:style>
  <w:style w:type="character" w:styleId="Strong">
    <w:name w:val="Strong"/>
    <w:basedOn w:val="DefaultParagraphFont"/>
    <w:uiPriority w:val="22"/>
    <w:qFormat/>
    <w:rPr>
      <w:rFonts w:ascii="Arial" w:hAnsi="Arial" w:cs="Arial"/>
      <w:b/>
      <w:bCs/>
      <w:sz w:val="24"/>
    </w:rPr>
  </w:style>
  <w:style w:type="paragraph" w:styleId="Revision">
    <w:name w:val="Revision"/>
    <w:hidden/>
    <w:uiPriority w:val="99"/>
    <w:semiHidden/>
    <w:rPr>
      <w:sz w:val="24"/>
      <w:szCs w:val="24"/>
      <w:lang w:val="en-US" w:eastAsia="en-US"/>
    </w:rPr>
  </w:style>
  <w:style w:type="paragraph" w:customStyle="1" w:styleId="DocID">
    <w:name w:val="DocID"/>
    <w:basedOn w:val="Footer"/>
    <w:next w:val="Footer"/>
    <w:link w:val="DocIDChar"/>
    <w:pPr>
      <w:tabs>
        <w:tab w:val="clear" w:pos="4320"/>
        <w:tab w:val="clear" w:pos="8640"/>
      </w:tabs>
    </w:pPr>
    <w:rPr>
      <w:rFonts w:cs="Arial"/>
      <w:sz w:val="16"/>
      <w:szCs w:val="20"/>
    </w:rPr>
  </w:style>
  <w:style w:type="character" w:customStyle="1" w:styleId="DocIDChar">
    <w:name w:val="DocID Char"/>
    <w:basedOn w:val="DefaultParagraphFont"/>
    <w:link w:val="DocID"/>
    <w:rPr>
      <w:rFonts w:ascii="Arial" w:hAnsi="Arial" w:cs="Arial"/>
      <w:sz w:val="16"/>
      <w:lang w:val="en-US" w:eastAsia="en-US"/>
    </w:rPr>
  </w:style>
  <w:style w:type="paragraph" w:customStyle="1" w:styleId="STANDARD1">
    <w:name w:val="STANDARD 1"/>
    <w:basedOn w:val="Normal"/>
    <w:next w:val="Normal"/>
    <w:pPr>
      <w:numPr>
        <w:numId w:val="17"/>
      </w:numPr>
      <w:spacing w:line="280" w:lineRule="atLeast"/>
      <w:outlineLvl w:val="0"/>
    </w:pPr>
    <w:rPr>
      <w:rFonts w:eastAsiaTheme="majorEastAsia" w:cs="Arial"/>
      <w:b/>
      <w:bCs/>
      <w:color w:val="000000"/>
      <w:szCs w:val="28"/>
      <w:lang w:val="en-CA"/>
    </w:rPr>
  </w:style>
  <w:style w:type="paragraph" w:customStyle="1" w:styleId="Standard2">
    <w:name w:val="Standard 2"/>
    <w:basedOn w:val="Normal"/>
    <w:next w:val="Normal"/>
    <w:pPr>
      <w:numPr>
        <w:ilvl w:val="1"/>
        <w:numId w:val="17"/>
      </w:numPr>
      <w:spacing w:line="280" w:lineRule="atLeast"/>
      <w:outlineLvl w:val="1"/>
    </w:pPr>
    <w:rPr>
      <w:rFonts w:eastAsiaTheme="majorEastAsia" w:cs="Arial"/>
      <w:b/>
      <w:bCs/>
      <w:color w:val="000000"/>
      <w:szCs w:val="26"/>
      <w:lang w:val="en-CA"/>
    </w:rPr>
  </w:style>
  <w:style w:type="paragraph" w:customStyle="1" w:styleId="Standard3">
    <w:name w:val="Standard 3"/>
    <w:basedOn w:val="Normal"/>
    <w:next w:val="Normal"/>
    <w:pPr>
      <w:numPr>
        <w:ilvl w:val="2"/>
        <w:numId w:val="17"/>
      </w:numPr>
      <w:spacing w:line="280" w:lineRule="atLeast"/>
      <w:jc w:val="both"/>
      <w:outlineLvl w:val="2"/>
    </w:pPr>
    <w:rPr>
      <w:rFonts w:eastAsiaTheme="majorEastAsia" w:cs="Arial"/>
      <w:bCs/>
      <w:color w:val="000000"/>
      <w:szCs w:val="20"/>
      <w:lang w:val="en-CA"/>
    </w:rPr>
  </w:style>
  <w:style w:type="paragraph" w:customStyle="1" w:styleId="Standard4">
    <w:name w:val="Standard 4"/>
    <w:basedOn w:val="Normal"/>
    <w:next w:val="Normal"/>
    <w:pPr>
      <w:numPr>
        <w:ilvl w:val="3"/>
        <w:numId w:val="17"/>
      </w:numPr>
      <w:spacing w:line="280" w:lineRule="atLeast"/>
      <w:jc w:val="both"/>
      <w:outlineLvl w:val="3"/>
    </w:pPr>
    <w:rPr>
      <w:rFonts w:eastAsiaTheme="majorEastAsia" w:cs="Arial"/>
      <w:bCs/>
      <w:iCs/>
      <w:color w:val="000000"/>
      <w:szCs w:val="20"/>
      <w:lang w:val="en-CA"/>
    </w:rPr>
  </w:style>
  <w:style w:type="paragraph" w:customStyle="1" w:styleId="Standard5">
    <w:name w:val="Standard 5"/>
    <w:basedOn w:val="Normal"/>
    <w:next w:val="Normal"/>
    <w:pPr>
      <w:numPr>
        <w:ilvl w:val="4"/>
        <w:numId w:val="17"/>
      </w:numPr>
      <w:spacing w:line="280" w:lineRule="atLeast"/>
      <w:ind w:left="2880"/>
      <w:outlineLvl w:val="4"/>
    </w:pPr>
    <w:rPr>
      <w:rFonts w:eastAsiaTheme="majorEastAsia" w:cs="Arial"/>
      <w:color w:val="000000"/>
      <w:szCs w:val="20"/>
      <w:lang w:val="en-CA"/>
    </w:rPr>
  </w:style>
  <w:style w:type="paragraph" w:customStyle="1" w:styleId="Standard6">
    <w:name w:val="Standard 6"/>
    <w:basedOn w:val="Normal"/>
    <w:next w:val="Normal"/>
    <w:pPr>
      <w:numPr>
        <w:ilvl w:val="5"/>
        <w:numId w:val="17"/>
      </w:numPr>
      <w:spacing w:line="280" w:lineRule="atLeast"/>
      <w:ind w:left="3600"/>
      <w:outlineLvl w:val="5"/>
    </w:pPr>
    <w:rPr>
      <w:rFonts w:eastAsiaTheme="majorEastAsia" w:cs="Arial"/>
      <w:iCs/>
      <w:color w:val="000000"/>
      <w:szCs w:val="20"/>
      <w:lang w:val="en-CA"/>
    </w:rPr>
  </w:style>
  <w:style w:type="numbering" w:customStyle="1" w:styleId="CurrentList1">
    <w:name w:val="Current List1"/>
    <w:uiPriority w:val="99"/>
    <w:pPr>
      <w:numPr>
        <w:numId w:val="12"/>
      </w:numPr>
    </w:pPr>
  </w:style>
  <w:style w:type="numbering" w:customStyle="1" w:styleId="CurrentList2">
    <w:name w:val="Current List2"/>
    <w:uiPriority w:val="99"/>
    <w:pPr>
      <w:numPr>
        <w:numId w:val="13"/>
      </w:numPr>
    </w:pPr>
  </w:style>
  <w:style w:type="numbering" w:customStyle="1" w:styleId="CurrentList3">
    <w:name w:val="Current List3"/>
    <w:uiPriority w:val="99"/>
    <w:pPr>
      <w:numPr>
        <w:numId w:val="14"/>
      </w:numPr>
    </w:pPr>
  </w:style>
  <w:style w:type="numbering" w:customStyle="1" w:styleId="CurrentList4">
    <w:name w:val="Current List4"/>
    <w:uiPriority w:val="99"/>
    <w:pPr>
      <w:numPr>
        <w:numId w:val="15"/>
      </w:numPr>
    </w:pPr>
  </w:style>
  <w:style w:type="numbering" w:customStyle="1" w:styleId="CurrentList5">
    <w:name w:val="Current List5"/>
    <w:uiPriority w:val="9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14678007">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78206412">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99748848">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ECM_x0020_Original_x0020_ID xmlns="e9ef387f-73eb-4fdd-b4c0-292d9e2e2a2e">252477008</ECM_x0020_Original_x0020_ID>
    <TaxCatchAll xmlns="e9ef387f-73eb-4fdd-b4c0-292d9e2e2a2e" xsi:nil="true"/>
    <_dlc_DocId xmlns="7733f395-a2c9-420c-9832-4ae3e53c1e58">F4SCPX2ZCJX5-780439084-33238</_dlc_DocId>
    <_dlc_DocIdUrl xmlns="7733f395-a2c9-420c-9832-4ae3e53c1e58">
      <Url>https://surreybc.sharepoint.com/sites/FIN.Solicitations/_layouts/15/DocIdRedir.aspx?ID=F4SCPX2ZCJX5-780439084-33238</Url>
      <Description>F4SCPX2ZCJX5-780439084-33238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C92264212FD744BBCA4BF3D1225EB1" ma:contentTypeVersion="12" ma:contentTypeDescription="Create a new document." ma:contentTypeScope="" ma:versionID="d40f761fbdf04c99bd55925b4f3d8dea">
  <xsd:schema xmlns:xsd="http://www.w3.org/2001/XMLSchema" xmlns:xs="http://www.w3.org/2001/XMLSchema" xmlns:p="http://schemas.microsoft.com/office/2006/metadata/properties" xmlns:ns2="7733f395-a2c9-420c-9832-4ae3e53c1e58" xmlns:ns3="d9eb7151-6b5c-42ec-8ee8-0b024fd87267" xmlns:ns5="e9ef387f-73eb-4fdd-b4c0-292d9e2e2a2e" targetNamespace="http://schemas.microsoft.com/office/2006/metadata/properties" ma:root="true" ma:fieldsID="87649fa5a808e503469e9fb87fac111f" ns2:_="" ns3:_="" ns5:_="">
    <xsd:import namespace="7733f395-a2c9-420c-9832-4ae3e53c1e58"/>
    <xsd:import namespace="d9eb7151-6b5c-42ec-8ee8-0b024fd87267"/>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151-6b5c-42ec-8ee8-0b024fd87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BA6B3-B4BF-4D5C-877A-5488E59C9D41}">
  <ds:schemaRefs>
    <ds:schemaRef ds:uri="http://schemas.microsoft.com/sharepoint/v3/contenttype/forms"/>
  </ds:schemaRefs>
</ds:datastoreItem>
</file>

<file path=customXml/itemProps2.xml><?xml version="1.0" encoding="utf-8"?>
<ds:datastoreItem xmlns:ds="http://schemas.openxmlformats.org/officeDocument/2006/customXml" ds:itemID="{E2586FD6-48A8-4C73-B0D7-2D611E4470B0}">
  <ds:schemaRefs>
    <ds:schemaRef ds:uri="http://schemas.microsoft.com/sharepoint/events"/>
  </ds:schemaRefs>
</ds:datastoreItem>
</file>

<file path=customXml/itemProps3.xml><?xml version="1.0" encoding="utf-8"?>
<ds:datastoreItem xmlns:ds="http://schemas.openxmlformats.org/officeDocument/2006/customXml" ds:itemID="{6E0AA715-4018-4FFC-8DC8-CF48FB673C49}">
  <ds:schemaRefs>
    <ds:schemaRef ds:uri="http://schemas.openxmlformats.org/officeDocument/2006/bibliography"/>
  </ds:schemaRefs>
</ds:datastoreItem>
</file>

<file path=customXml/itemProps4.xml><?xml version="1.0" encoding="utf-8"?>
<ds:datastoreItem xmlns:ds="http://schemas.openxmlformats.org/officeDocument/2006/customXml" ds:itemID="{DD5FAE28-497F-4FF6-A9B0-A97E6CEF6FD7}">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5.xml><?xml version="1.0" encoding="utf-8"?>
<ds:datastoreItem xmlns:ds="http://schemas.openxmlformats.org/officeDocument/2006/customXml" ds:itemID="{A023D186-4967-45C2-80AF-CE95BFE5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d9eb7151-6b5c-42ec-8ee8-0b024fd87267"/>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1220-050-2024-006</vt:lpstr>
    </vt:vector>
  </TitlesOfParts>
  <LinksUpToDate>false</LinksUpToDate>
  <CharactersWithSpaces>18419</CharactersWithSpaces>
  <SharedDoc>false</SharedDoc>
  <HLinks>
    <vt:vector size="60" baseType="variant">
      <vt:variant>
        <vt:i4>77</vt:i4>
      </vt:variant>
      <vt:variant>
        <vt:i4>27</vt:i4>
      </vt:variant>
      <vt:variant>
        <vt:i4>0</vt:i4>
      </vt:variant>
      <vt:variant>
        <vt:i4>5</vt:i4>
      </vt:variant>
      <vt:variant>
        <vt:lpwstr>http://www.surrey.ca/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1220-050-2024-006</dc:title>
  <dc:subject>Prequalification of Design-Builders New Newton Comm. Centre</dc:subject>
  <dc:creator/>
  <cp:keywords>PreConstruction Services</cp:keywords>
  <dc:description>Richard D. Oppelt as Author</dc:description>
  <cp:lastModifiedBy/>
  <cp:revision>1</cp:revision>
  <dcterms:created xsi:type="dcterms:W3CDTF">2024-05-17T20:50:00Z</dcterms:created>
  <dcterms:modified xsi:type="dcterms:W3CDTF">2024-05-17T21:57:00Z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0x010100B3C92264212FD744BBCA4BF3D1225EB1</vt:lpwstr>
  </property>
  <property fmtid="{D5CDD505-2E9C-101B-9397-08002B2CF9AE}" pid="3" name="Classification">
    <vt:lpwstr/>
  </property>
  <property fmtid="{D5CDD505-2E9C-101B-9397-08002B2CF9AE}" pid="4" name="_dlc_DocIdItemGuid">
    <vt:lpwstr>cf37f72e-3987-433a-9d2f-af2da755ec90</vt:lpwstr>
  </property>
  <property fmtid="{D5CDD505-2E9C-101B-9397-08002B2CF9AE}" pid="5" name="CUS_DocIDString">
    <vt:lpwstr>NATDOCS\75484230\V-6</vt:lpwstr>
  </property>
  <property fmtid="{D5CDD505-2E9C-101B-9397-08002B2CF9AE}" pid="6" name="CUS_DocIDChunk0">
    <vt:lpwstr>NATDOCS\75484230\V-6</vt:lpwstr>
  </property>
  <property fmtid="{D5CDD505-2E9C-101B-9397-08002B2CF9AE}" pid="7" name="CUS_DocIDActiveBits">
    <vt:lpwstr>100352</vt:lpwstr>
  </property>
  <property fmtid="{D5CDD505-2E9C-101B-9397-08002B2CF9AE}" pid="8" name="CUS_DocIDLocation">
    <vt:lpwstr>EVERY_PAGE</vt:lpwstr>
  </property>
  <property fmtid="{D5CDD505-2E9C-101B-9397-08002B2CF9AE}" pid="9" name="CUS_DocIDReference">
    <vt:lpwstr>everyPage</vt:lpwstr>
  </property>
</Properties>
</file>