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379C" w14:textId="77777777" w:rsidR="001D6A2F" w:rsidRDefault="00612734">
      <w:bookmarkStart w:id="0" w:name="_Toc125555043"/>
      <w:r>
        <w:rPr>
          <w:noProof/>
        </w:rPr>
        <w:drawing>
          <wp:anchor distT="0" distB="0" distL="114300" distR="114300" simplePos="0" relativeHeight="251659264" behindDoc="0" locked="0" layoutInCell="1" allowOverlap="1" wp14:anchorId="0B0C382E" wp14:editId="094A6023">
            <wp:simplePos x="0" y="0"/>
            <wp:positionH relativeFrom="column">
              <wp:posOffset>0</wp:posOffset>
            </wp:positionH>
            <wp:positionV relativeFrom="paragraph">
              <wp:posOffset>561</wp:posOffset>
            </wp:positionV>
            <wp:extent cx="1488440" cy="669925"/>
            <wp:effectExtent l="0" t="0" r="0" b="0"/>
            <wp:wrapSquare wrapText="bothSides"/>
            <wp:docPr id="5"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C379D" w14:textId="77777777" w:rsidR="001D6A2F" w:rsidRDefault="00612734">
      <w:pPr>
        <w:pStyle w:val="h1-RequestforQuotations"/>
        <w:jc w:val="center"/>
        <w:rPr>
          <w:szCs w:val="22"/>
        </w:rPr>
      </w:pPr>
      <w:bookmarkStart w:id="1" w:name="_Toc183676253"/>
      <w:r>
        <w:rPr>
          <w:szCs w:val="22"/>
        </w:rPr>
        <w:t>SCHEDULE B - QUOTATION</w:t>
      </w:r>
      <w:bookmarkEnd w:id="0"/>
      <w:bookmarkEnd w:id="1"/>
    </w:p>
    <w:p w14:paraId="0B0C379E" w14:textId="77777777" w:rsidR="001D6A2F" w:rsidRDefault="001D6A2F">
      <w:pPr>
        <w:tabs>
          <w:tab w:val="left" w:pos="1122"/>
          <w:tab w:val="right" w:leader="underscore" w:pos="9350"/>
        </w:tabs>
        <w:jc w:val="both"/>
        <w:rPr>
          <w:rFonts w:cs="Arial"/>
          <w:szCs w:val="22"/>
        </w:rPr>
      </w:pPr>
    </w:p>
    <w:p w14:paraId="0B0C379F" w14:textId="77777777" w:rsidR="001D6A2F" w:rsidRDefault="001D6A2F">
      <w:pPr>
        <w:tabs>
          <w:tab w:val="left" w:pos="1122"/>
          <w:tab w:val="right" w:leader="underscore" w:pos="9350"/>
        </w:tabs>
        <w:jc w:val="both"/>
        <w:rPr>
          <w:rFonts w:cs="Arial"/>
          <w:szCs w:val="22"/>
        </w:rPr>
      </w:pPr>
    </w:p>
    <w:p w14:paraId="0B0C37A0" w14:textId="77777777" w:rsidR="001D6A2F" w:rsidRDefault="001D6A2F">
      <w:pPr>
        <w:tabs>
          <w:tab w:val="left" w:pos="1122"/>
          <w:tab w:val="right" w:leader="underscore" w:pos="9350"/>
        </w:tabs>
        <w:jc w:val="both"/>
        <w:rPr>
          <w:rFonts w:cs="Arial"/>
          <w:szCs w:val="22"/>
        </w:rPr>
      </w:pPr>
    </w:p>
    <w:p w14:paraId="0B0C37A1" w14:textId="1F36E647" w:rsidR="001D6A2F" w:rsidRDefault="00612734">
      <w:pPr>
        <w:tabs>
          <w:tab w:val="left" w:pos="1122"/>
          <w:tab w:val="right" w:leader="underscore" w:pos="9350"/>
        </w:tabs>
        <w:jc w:val="both"/>
        <w:rPr>
          <w:rFonts w:cs="Arial"/>
          <w:b/>
          <w:bCs/>
          <w:szCs w:val="22"/>
        </w:rPr>
      </w:pPr>
      <w:r>
        <w:rPr>
          <w:rFonts w:cs="Arial"/>
          <w:b/>
          <w:bCs/>
          <w:szCs w:val="22"/>
        </w:rPr>
        <w:t xml:space="preserve">RFQ Title:  </w:t>
      </w:r>
      <w:r w:rsidR="00CD2D0E">
        <w:rPr>
          <w:rFonts w:cs="Arial"/>
          <w:b/>
          <w:bCs/>
          <w:szCs w:val="22"/>
        </w:rPr>
        <w:t>Park Operations Electrical Equipment</w:t>
      </w:r>
    </w:p>
    <w:p w14:paraId="0B0C37A2" w14:textId="77777777" w:rsidR="001D6A2F" w:rsidRDefault="001D6A2F">
      <w:pPr>
        <w:tabs>
          <w:tab w:val="left" w:pos="1122"/>
          <w:tab w:val="right" w:leader="underscore" w:pos="9350"/>
        </w:tabs>
        <w:jc w:val="both"/>
        <w:rPr>
          <w:rFonts w:cs="Arial"/>
          <w:b/>
          <w:bCs/>
          <w:szCs w:val="22"/>
          <w:u w:val="single"/>
        </w:rPr>
      </w:pPr>
    </w:p>
    <w:p w14:paraId="0B0C37A3" w14:textId="6B22AA13" w:rsidR="001D6A2F" w:rsidRDefault="00612734">
      <w:pPr>
        <w:tabs>
          <w:tab w:val="left" w:pos="1122"/>
          <w:tab w:val="right" w:leader="underscore" w:pos="2805"/>
        </w:tabs>
        <w:jc w:val="both"/>
        <w:rPr>
          <w:rFonts w:cs="Arial"/>
          <w:b/>
          <w:bCs/>
          <w:szCs w:val="22"/>
        </w:rPr>
      </w:pPr>
      <w:r>
        <w:rPr>
          <w:rFonts w:cs="Arial"/>
          <w:b/>
          <w:bCs/>
          <w:szCs w:val="22"/>
        </w:rPr>
        <w:t>RFQ No.:  1220-040-20</w:t>
      </w:r>
      <w:r w:rsidRPr="00CD2D0E">
        <w:rPr>
          <w:rFonts w:cs="Arial"/>
          <w:b/>
          <w:bCs/>
          <w:szCs w:val="22"/>
        </w:rPr>
        <w:t>2</w:t>
      </w:r>
      <w:r w:rsidR="00CD2D0E" w:rsidRPr="00CD2D0E">
        <w:rPr>
          <w:rFonts w:cs="Arial"/>
          <w:b/>
          <w:bCs/>
          <w:szCs w:val="22"/>
        </w:rPr>
        <w:t>4-099</w:t>
      </w:r>
    </w:p>
    <w:p w14:paraId="0B0C37A4" w14:textId="77777777" w:rsidR="001D6A2F" w:rsidRDefault="001D6A2F">
      <w:pPr>
        <w:tabs>
          <w:tab w:val="right" w:leader="underscore" w:pos="9350"/>
        </w:tabs>
        <w:jc w:val="both"/>
        <w:rPr>
          <w:rFonts w:cs="Arial"/>
          <w:szCs w:val="22"/>
        </w:rPr>
      </w:pPr>
    </w:p>
    <w:p w14:paraId="0B0C37A5" w14:textId="77777777" w:rsidR="001D6A2F" w:rsidRDefault="00612734">
      <w:pPr>
        <w:tabs>
          <w:tab w:val="left" w:pos="5049"/>
          <w:tab w:val="right" w:leader="underscore" w:pos="11160"/>
        </w:tabs>
        <w:ind w:right="10"/>
        <w:jc w:val="both"/>
        <w:rPr>
          <w:rFonts w:cs="Arial"/>
          <w:b/>
          <w:bCs/>
          <w:szCs w:val="22"/>
        </w:rPr>
      </w:pPr>
      <w:r>
        <w:rPr>
          <w:rFonts w:cs="Arial"/>
          <w:b/>
          <w:bCs/>
          <w:szCs w:val="22"/>
        </w:rPr>
        <w:t>CONTRACTOR</w:t>
      </w:r>
    </w:p>
    <w:p w14:paraId="0B0C37A6" w14:textId="77777777" w:rsidR="001D6A2F" w:rsidRDefault="001D6A2F">
      <w:pPr>
        <w:tabs>
          <w:tab w:val="left" w:pos="5049"/>
          <w:tab w:val="right" w:leader="underscore" w:pos="11160"/>
        </w:tabs>
        <w:ind w:right="10"/>
        <w:jc w:val="both"/>
        <w:rPr>
          <w:rFonts w:cs="Arial"/>
          <w:b/>
          <w:bCs/>
          <w:szCs w:val="22"/>
        </w:rPr>
      </w:pPr>
    </w:p>
    <w:p w14:paraId="0B0C37A7" w14:textId="77777777" w:rsidR="001D6A2F" w:rsidRDefault="00612734">
      <w:pPr>
        <w:tabs>
          <w:tab w:val="left" w:pos="720"/>
          <w:tab w:val="left" w:pos="1440"/>
          <w:tab w:val="left" w:pos="2760"/>
          <w:tab w:val="left" w:pos="9360"/>
        </w:tabs>
        <w:rPr>
          <w:rFonts w:cs="Arial"/>
          <w:b/>
          <w:bCs/>
          <w:sz w:val="20"/>
          <w:szCs w:val="20"/>
        </w:rPr>
      </w:pPr>
      <w:r>
        <w:rPr>
          <w:rFonts w:cs="Arial"/>
          <w:b/>
          <w:szCs w:val="22"/>
        </w:rPr>
        <w:t xml:space="preserve">Legal Name: </w:t>
      </w:r>
      <w:r>
        <w:rPr>
          <w:rFonts w:cs="Arial"/>
          <w:b/>
          <w:szCs w:val="22"/>
        </w:rPr>
        <w:tab/>
      </w:r>
      <w:r>
        <w:rPr>
          <w:rFonts w:cs="Arial"/>
          <w:b/>
          <w:szCs w:val="22"/>
        </w:rPr>
        <w:tab/>
        <w:t>_____________________________________________________</w:t>
      </w:r>
    </w:p>
    <w:p w14:paraId="0B0C37A8" w14:textId="77777777" w:rsidR="001D6A2F" w:rsidRDefault="001D6A2F">
      <w:pPr>
        <w:tabs>
          <w:tab w:val="left" w:pos="720"/>
          <w:tab w:val="left" w:pos="1440"/>
          <w:tab w:val="left" w:pos="2760"/>
          <w:tab w:val="left" w:pos="9240"/>
        </w:tabs>
        <w:rPr>
          <w:rFonts w:cs="Arial"/>
          <w:b/>
          <w:bCs/>
          <w:sz w:val="20"/>
          <w:szCs w:val="20"/>
        </w:rPr>
      </w:pPr>
    </w:p>
    <w:p w14:paraId="0B0C37A9" w14:textId="77777777" w:rsidR="001D6A2F" w:rsidRDefault="00612734">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0B0C37AA" w14:textId="77777777" w:rsidR="001D6A2F" w:rsidRDefault="001D6A2F">
      <w:pPr>
        <w:tabs>
          <w:tab w:val="left" w:pos="720"/>
          <w:tab w:val="left" w:pos="1440"/>
          <w:tab w:val="left" w:pos="2760"/>
          <w:tab w:val="left" w:pos="9240"/>
        </w:tabs>
        <w:rPr>
          <w:rFonts w:cs="Arial"/>
          <w:b/>
          <w:szCs w:val="22"/>
        </w:rPr>
      </w:pPr>
    </w:p>
    <w:p w14:paraId="0B0C37AB" w14:textId="77777777" w:rsidR="001D6A2F" w:rsidRDefault="00612734">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0B0C37AC" w14:textId="77777777" w:rsidR="001D6A2F" w:rsidRDefault="001D6A2F">
      <w:pPr>
        <w:tabs>
          <w:tab w:val="left" w:pos="720"/>
          <w:tab w:val="left" w:pos="1440"/>
          <w:tab w:val="left" w:pos="2760"/>
          <w:tab w:val="left" w:pos="9240"/>
        </w:tabs>
        <w:rPr>
          <w:rFonts w:cs="Arial"/>
          <w:b/>
          <w:szCs w:val="22"/>
        </w:rPr>
      </w:pPr>
    </w:p>
    <w:p w14:paraId="0B0C37AD"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0B0C37AE" w14:textId="77777777" w:rsidR="001D6A2F" w:rsidRDefault="001D6A2F">
      <w:pPr>
        <w:tabs>
          <w:tab w:val="left" w:pos="720"/>
          <w:tab w:val="left" w:pos="1440"/>
          <w:tab w:val="left" w:pos="2760"/>
          <w:tab w:val="left" w:pos="9240"/>
        </w:tabs>
        <w:rPr>
          <w:rFonts w:cs="Arial"/>
          <w:b/>
          <w:szCs w:val="22"/>
        </w:rPr>
      </w:pPr>
    </w:p>
    <w:p w14:paraId="0B0C37AF"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0B0C37B0" w14:textId="77777777" w:rsidR="001D6A2F" w:rsidRDefault="001D6A2F">
      <w:pPr>
        <w:tabs>
          <w:tab w:val="left" w:pos="720"/>
          <w:tab w:val="left" w:pos="1440"/>
          <w:tab w:val="left" w:pos="2760"/>
          <w:tab w:val="left" w:pos="9240"/>
        </w:tabs>
        <w:rPr>
          <w:rFonts w:cs="Arial"/>
          <w:b/>
          <w:szCs w:val="22"/>
        </w:rPr>
      </w:pPr>
    </w:p>
    <w:p w14:paraId="0B0C37B1"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0B0C37B2" w14:textId="77777777" w:rsidR="001D6A2F" w:rsidRDefault="001D6A2F">
      <w:pPr>
        <w:tabs>
          <w:tab w:val="right" w:pos="4488"/>
          <w:tab w:val="left" w:pos="5049"/>
          <w:tab w:val="right" w:leader="underscore" w:pos="11520"/>
        </w:tabs>
        <w:ind w:right="-131"/>
        <w:jc w:val="both"/>
        <w:rPr>
          <w:rFonts w:cs="Arial"/>
          <w:szCs w:val="22"/>
        </w:rPr>
      </w:pPr>
    </w:p>
    <w:p w14:paraId="0B0C37B3" w14:textId="77777777" w:rsidR="001D6A2F" w:rsidRDefault="00612734">
      <w:pPr>
        <w:tabs>
          <w:tab w:val="left" w:pos="720"/>
          <w:tab w:val="left" w:pos="1440"/>
          <w:tab w:val="left" w:pos="2160"/>
        </w:tabs>
        <w:jc w:val="both"/>
        <w:rPr>
          <w:rFonts w:cs="Arial"/>
          <w:szCs w:val="22"/>
        </w:rPr>
      </w:pPr>
      <w:r>
        <w:rPr>
          <w:rFonts w:cs="Arial"/>
          <w:szCs w:val="22"/>
        </w:rPr>
        <w:t>TO:</w:t>
      </w:r>
    </w:p>
    <w:p w14:paraId="0B0C37B4" w14:textId="77777777" w:rsidR="001D6A2F" w:rsidRDefault="001D6A2F">
      <w:pPr>
        <w:tabs>
          <w:tab w:val="left" w:pos="720"/>
          <w:tab w:val="left" w:pos="1440"/>
          <w:tab w:val="left" w:pos="2160"/>
        </w:tabs>
        <w:jc w:val="both"/>
        <w:rPr>
          <w:rFonts w:cs="Arial"/>
          <w:szCs w:val="22"/>
        </w:rPr>
      </w:pPr>
    </w:p>
    <w:p w14:paraId="0B0C37B5" w14:textId="77777777" w:rsidR="001D6A2F" w:rsidRDefault="00612734">
      <w:pPr>
        <w:tabs>
          <w:tab w:val="left" w:pos="720"/>
          <w:tab w:val="left" w:pos="1440"/>
          <w:tab w:val="left" w:pos="2160"/>
        </w:tabs>
        <w:jc w:val="both"/>
        <w:rPr>
          <w:rFonts w:cs="Arial"/>
          <w:b/>
          <w:bCs/>
          <w:szCs w:val="22"/>
        </w:rPr>
      </w:pPr>
      <w:r>
        <w:rPr>
          <w:rFonts w:cs="Arial"/>
          <w:b/>
          <w:bCs/>
          <w:szCs w:val="22"/>
        </w:rPr>
        <w:t>CITY OF SURREY</w:t>
      </w:r>
    </w:p>
    <w:p w14:paraId="0B0C37B6" w14:textId="77777777" w:rsidR="001D6A2F" w:rsidRDefault="001D6A2F">
      <w:pPr>
        <w:tabs>
          <w:tab w:val="left" w:pos="720"/>
          <w:tab w:val="left" w:pos="1440"/>
          <w:tab w:val="left" w:pos="2160"/>
        </w:tabs>
        <w:jc w:val="both"/>
        <w:rPr>
          <w:rFonts w:cs="Arial"/>
          <w:szCs w:val="22"/>
        </w:rPr>
      </w:pPr>
    </w:p>
    <w:p w14:paraId="0B0C37B7" w14:textId="77777777" w:rsidR="001D6A2F" w:rsidRDefault="00612734">
      <w:pPr>
        <w:tabs>
          <w:tab w:val="left" w:pos="720"/>
          <w:tab w:val="left" w:pos="1440"/>
          <w:tab w:val="left" w:pos="2160"/>
        </w:tabs>
        <w:rPr>
          <w:rFonts w:cs="Arial"/>
          <w:szCs w:val="22"/>
        </w:rPr>
      </w:pPr>
      <w:r>
        <w:rPr>
          <w:rFonts w:cs="Arial"/>
          <w:szCs w:val="22"/>
        </w:rPr>
        <w:t>City Representative:</w:t>
      </w:r>
      <w:r>
        <w:rPr>
          <w:rFonts w:cs="Arial"/>
          <w:szCs w:val="22"/>
        </w:rPr>
        <w:tab/>
        <w:t>Sunny Kaila, Manager, Procurement Services</w:t>
      </w:r>
    </w:p>
    <w:p w14:paraId="0B0C37B8" w14:textId="77777777" w:rsidR="001D6A2F" w:rsidRDefault="001D6A2F">
      <w:pPr>
        <w:jc w:val="both"/>
        <w:rPr>
          <w:rFonts w:cs="Arial"/>
        </w:rPr>
      </w:pPr>
    </w:p>
    <w:p w14:paraId="0B0C37B9" w14:textId="77777777" w:rsidR="001D6A2F" w:rsidRDefault="00612734">
      <w:pPr>
        <w:jc w:val="both"/>
      </w:pPr>
      <w:r>
        <w:rPr>
          <w:rFonts w:cs="Arial"/>
        </w:rPr>
        <w:t>Email:</w:t>
      </w:r>
      <w:r>
        <w:rPr>
          <w:rFonts w:cs="Arial"/>
        </w:rPr>
        <w:tab/>
      </w:r>
      <w:r>
        <w:rPr>
          <w:rFonts w:cs="Arial"/>
        </w:rPr>
        <w:tab/>
      </w:r>
      <w:r>
        <w:rPr>
          <w:rFonts w:cs="Arial"/>
        </w:rPr>
        <w:tab/>
      </w:r>
      <w:hyperlink r:id="rId14" w:history="1">
        <w:r>
          <w:rPr>
            <w:rStyle w:val="Hyperlink"/>
            <w:rFonts w:cs="Arial"/>
          </w:rPr>
          <w:t>purchasing@surrey.ca</w:t>
        </w:r>
      </w:hyperlink>
    </w:p>
    <w:p w14:paraId="0B0C37BA" w14:textId="77777777" w:rsidR="001D6A2F" w:rsidRDefault="001D6A2F">
      <w:pPr>
        <w:jc w:val="both"/>
        <w:rPr>
          <w:rFonts w:cs="Arial"/>
        </w:rPr>
      </w:pPr>
    </w:p>
    <w:p w14:paraId="0B0C37BB" w14:textId="77777777" w:rsidR="001D6A2F" w:rsidRDefault="00612734">
      <w:pPr>
        <w:tabs>
          <w:tab w:val="left" w:pos="360"/>
          <w:tab w:val="left" w:pos="900"/>
          <w:tab w:val="left" w:pos="3600"/>
          <w:tab w:val="left" w:pos="5040"/>
          <w:tab w:val="left" w:pos="9000"/>
          <w:tab w:val="right" w:leader="underscore" w:pos="11520"/>
        </w:tabs>
        <w:ind w:left="720" w:hanging="720"/>
        <w:rPr>
          <w:rFonts w:cs="Arial"/>
          <w:szCs w:val="22"/>
        </w:rPr>
      </w:pPr>
      <w:r>
        <w:rPr>
          <w:rFonts w:cs="Arial"/>
          <w:szCs w:val="22"/>
        </w:rPr>
        <w:t>1.</w:t>
      </w:r>
      <w:r>
        <w:rPr>
          <w:rFonts w:cs="Arial"/>
          <w:szCs w:val="22"/>
        </w:rPr>
        <w:tab/>
      </w:r>
      <w:r>
        <w:rPr>
          <w:rFonts w:cs="Arial"/>
          <w:szCs w:val="22"/>
        </w:rPr>
        <w:tab/>
        <w:t>If this offer is accepted by the City, such offer and acceptance will create a contract as described in:</w:t>
      </w:r>
    </w:p>
    <w:p w14:paraId="0B0C37BC"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(a)</w:t>
      </w:r>
      <w:r>
        <w:rPr>
          <w:rFonts w:cs="Arial"/>
          <w:szCs w:val="22"/>
        </w:rPr>
        <w:tab/>
        <w:t xml:space="preserve">the </w:t>
      </w:r>
      <w:proofErr w:type="gramStart"/>
      <w:r>
        <w:rPr>
          <w:rFonts w:cs="Arial"/>
          <w:szCs w:val="22"/>
        </w:rPr>
        <w:t>RFQ;</w:t>
      </w:r>
      <w:proofErr w:type="gramEnd"/>
    </w:p>
    <w:p w14:paraId="0B0C37BD"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(b)</w:t>
      </w:r>
      <w:r>
        <w:rPr>
          <w:rFonts w:cs="Arial"/>
          <w:szCs w:val="22"/>
        </w:rPr>
        <w:tab/>
        <w:t xml:space="preserve">the specifications of Goods set out above and in Schedule </w:t>
      </w:r>
      <w:proofErr w:type="gramStart"/>
      <w:r>
        <w:rPr>
          <w:rFonts w:cs="Arial"/>
          <w:szCs w:val="22"/>
        </w:rPr>
        <w:t>A;</w:t>
      </w:r>
      <w:proofErr w:type="gramEnd"/>
    </w:p>
    <w:p w14:paraId="0B0C37BE"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(c)</w:t>
      </w:r>
      <w:r>
        <w:rPr>
          <w:rFonts w:cs="Arial"/>
          <w:szCs w:val="22"/>
        </w:rPr>
        <w:tab/>
        <w:t>the General Terms and Conditions; and</w:t>
      </w:r>
    </w:p>
    <w:p w14:paraId="0B0C37BF"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(d)</w:t>
      </w:r>
      <w:r>
        <w:rPr>
          <w:rFonts w:cs="Arial"/>
          <w:szCs w:val="22"/>
        </w:rPr>
        <w:tab/>
        <w:t>this Quotation; and</w:t>
      </w:r>
    </w:p>
    <w:p w14:paraId="0B0C37C0"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(e)</w:t>
      </w:r>
      <w:r>
        <w:rPr>
          <w:rFonts w:cs="Arial"/>
          <w:szCs w:val="22"/>
        </w:rPr>
        <w:tab/>
        <w:t>other terms, if any, that are agreed to by the parties in writing.</w:t>
      </w:r>
    </w:p>
    <w:p w14:paraId="0B0C37C1" w14:textId="77777777" w:rsidR="001D6A2F" w:rsidRDefault="001D6A2F">
      <w:pPr>
        <w:jc w:val="both"/>
        <w:rPr>
          <w:rFonts w:cs="Arial"/>
          <w:szCs w:val="22"/>
        </w:rPr>
      </w:pPr>
    </w:p>
    <w:p w14:paraId="0B0C37C2" w14:textId="77777777" w:rsidR="001D6A2F" w:rsidRDefault="00612734">
      <w:pPr>
        <w:pStyle w:val="Footer"/>
        <w:tabs>
          <w:tab w:val="clear" w:pos="4680"/>
          <w:tab w:val="clear" w:pos="9360"/>
          <w:tab w:val="left" w:pos="180"/>
        </w:tabs>
        <w:ind w:left="720" w:hanging="720"/>
        <w:jc w:val="both"/>
        <w:rPr>
          <w:rFonts w:cs="Arial"/>
          <w:spacing w:val="-2"/>
          <w:sz w:val="22"/>
          <w:szCs w:val="22"/>
          <w:lang w:val="en-GB"/>
        </w:rPr>
      </w:pPr>
      <w:r>
        <w:rPr>
          <w:rFonts w:cs="Arial"/>
          <w:spacing w:val="-2"/>
          <w:sz w:val="22"/>
          <w:szCs w:val="22"/>
          <w:lang w:val="en-GB"/>
        </w:rPr>
        <w:t>2.</w:t>
      </w:r>
      <w:r>
        <w:rPr>
          <w:rFonts w:cs="Arial"/>
          <w:spacing w:val="-2"/>
          <w:sz w:val="22"/>
          <w:szCs w:val="22"/>
          <w:lang w:val="en-GB"/>
        </w:rPr>
        <w:tab/>
      </w:r>
      <w:r>
        <w:rPr>
          <w:rFonts w:cs="Arial"/>
          <w:spacing w:val="-2"/>
          <w:sz w:val="22"/>
          <w:szCs w:val="22"/>
          <w:lang w:val="en-GB"/>
        </w:rPr>
        <w:tab/>
      </w:r>
      <w:r>
        <w:rPr>
          <w:rFonts w:cs="Arial"/>
          <w:sz w:val="22"/>
          <w:szCs w:val="22"/>
          <w:lang w:val="en-CA"/>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0B0C37C3" w14:textId="77777777" w:rsidR="001D6A2F" w:rsidRDefault="001D6A2F">
      <w:pPr>
        <w:jc w:val="both"/>
        <w:rPr>
          <w:rFonts w:cs="Arial"/>
          <w:szCs w:val="22"/>
        </w:rPr>
      </w:pPr>
    </w:p>
    <w:p w14:paraId="0B0C37C4" w14:textId="77777777" w:rsidR="001D6A2F" w:rsidRDefault="00612734" w:rsidP="00D51036">
      <w:pPr>
        <w:ind w:left="720" w:hanging="720"/>
        <w:jc w:val="both"/>
        <w:rPr>
          <w:rFonts w:cs="Arial"/>
          <w:szCs w:val="22"/>
        </w:rPr>
      </w:pPr>
      <w:r>
        <w:rPr>
          <w:rFonts w:cs="Arial"/>
          <w:szCs w:val="22"/>
        </w:rPr>
        <w:t>3.</w:t>
      </w:r>
      <w:r>
        <w:rPr>
          <w:rFonts w:cs="Arial"/>
          <w:szCs w:val="22"/>
        </w:rPr>
        <w:tab/>
        <w:t xml:space="preserve">I/We have reviewed the RFQ Attachment 1 – Quotation Agreement - Goods.  If requested by the </w:t>
      </w:r>
      <w:proofErr w:type="gramStart"/>
      <w:r>
        <w:rPr>
          <w:rFonts w:cs="Arial"/>
          <w:szCs w:val="22"/>
        </w:rPr>
        <w:t>City</w:t>
      </w:r>
      <w:proofErr w:type="gramEnd"/>
      <w:r>
        <w:rPr>
          <w:rFonts w:cs="Arial"/>
          <w:szCs w:val="22"/>
        </w:rPr>
        <w:t>, I/we would be prepared to enter into that Agreement, amended by the following departures (list, if any):</w:t>
      </w:r>
    </w:p>
    <w:p w14:paraId="0B0C37C5" w14:textId="77777777" w:rsidR="001D6A2F" w:rsidRDefault="001D6A2F">
      <w:pPr>
        <w:jc w:val="both"/>
        <w:rPr>
          <w:rFonts w:cs="Arial"/>
          <w:szCs w:val="22"/>
        </w:rPr>
      </w:pPr>
    </w:p>
    <w:p w14:paraId="0B0C37C6" w14:textId="77777777" w:rsidR="001D6A2F" w:rsidRDefault="00612734">
      <w:pPr>
        <w:ind w:firstLine="720"/>
        <w:rPr>
          <w:rFonts w:cs="Arial"/>
          <w:b/>
          <w:szCs w:val="22"/>
        </w:rPr>
      </w:pPr>
      <w:r>
        <w:rPr>
          <w:rFonts w:cs="Arial"/>
          <w:b/>
          <w:szCs w:val="22"/>
        </w:rPr>
        <w:t>Section</w:t>
      </w:r>
      <w:r>
        <w:rPr>
          <w:rFonts w:cs="Arial"/>
          <w:b/>
          <w:szCs w:val="22"/>
        </w:rPr>
        <w:tab/>
      </w:r>
      <w:r>
        <w:rPr>
          <w:rFonts w:cs="Arial"/>
          <w:b/>
          <w:szCs w:val="22"/>
        </w:rPr>
        <w:tab/>
      </w:r>
      <w:r>
        <w:rPr>
          <w:rFonts w:cs="Arial"/>
          <w:b/>
          <w:szCs w:val="22"/>
        </w:rPr>
        <w:tab/>
        <w:t>Requested Departure(s) / Alternative(s)</w:t>
      </w:r>
    </w:p>
    <w:p w14:paraId="0B0C37C7" w14:textId="77777777" w:rsidR="001D6A2F" w:rsidRDefault="001D6A2F">
      <w:pPr>
        <w:pStyle w:val="Footer"/>
        <w:tabs>
          <w:tab w:val="left" w:pos="748"/>
        </w:tabs>
        <w:ind w:left="748" w:hanging="748"/>
        <w:jc w:val="both"/>
        <w:rPr>
          <w:rFonts w:cs="Arial"/>
          <w:bCs/>
          <w:sz w:val="22"/>
          <w:szCs w:val="22"/>
        </w:rPr>
      </w:pPr>
    </w:p>
    <w:p w14:paraId="0B0C37C8"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C9" w14:textId="77777777" w:rsidR="001D6A2F" w:rsidRDefault="001D6A2F">
      <w:pPr>
        <w:tabs>
          <w:tab w:val="left" w:pos="9356"/>
        </w:tabs>
        <w:jc w:val="both"/>
        <w:rPr>
          <w:rFonts w:cs="Arial"/>
          <w:b/>
          <w:bCs/>
          <w:szCs w:val="22"/>
          <w:u w:val="single"/>
        </w:rPr>
      </w:pPr>
    </w:p>
    <w:p w14:paraId="0B0C37CA"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CB"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CC" w14:textId="77777777" w:rsidR="001D6A2F" w:rsidRDefault="00612734">
      <w:pPr>
        <w:tabs>
          <w:tab w:val="left" w:pos="-720"/>
        </w:tabs>
        <w:suppressAutoHyphens/>
        <w:overflowPunct w:val="0"/>
        <w:autoSpaceDE w:val="0"/>
        <w:autoSpaceDN w:val="0"/>
        <w:adjustRightInd w:val="0"/>
        <w:ind w:right="-279"/>
        <w:jc w:val="both"/>
        <w:textAlignment w:val="baseline"/>
        <w:rPr>
          <w:rFonts w:cs="Arial"/>
          <w:b/>
          <w:bCs/>
          <w:spacing w:val="-3"/>
          <w:szCs w:val="22"/>
          <w:lang w:val="en-US"/>
        </w:rPr>
      </w:pPr>
      <w:r>
        <w:rPr>
          <w:rFonts w:cs="Arial"/>
          <w:b/>
          <w:bCs/>
          <w:spacing w:val="-3"/>
          <w:szCs w:val="22"/>
          <w:lang w:val="en-US"/>
        </w:rPr>
        <w:tab/>
        <w:t xml:space="preserve">Please State Reason </w:t>
      </w:r>
      <w:proofErr w:type="gramStart"/>
      <w:r>
        <w:rPr>
          <w:rFonts w:cs="Arial"/>
          <w:b/>
          <w:bCs/>
          <w:spacing w:val="-3"/>
          <w:szCs w:val="22"/>
          <w:lang w:val="en-US"/>
        </w:rPr>
        <w:t>For</w:t>
      </w:r>
      <w:proofErr w:type="gramEnd"/>
      <w:r>
        <w:rPr>
          <w:rFonts w:cs="Arial"/>
          <w:b/>
          <w:bCs/>
          <w:spacing w:val="-3"/>
          <w:szCs w:val="22"/>
          <w:lang w:val="en-US"/>
        </w:rPr>
        <w:t xml:space="preserve"> Departure(s):</w:t>
      </w:r>
    </w:p>
    <w:p w14:paraId="0B0C37CD"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CE"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CF" w14:textId="77777777" w:rsidR="001D6A2F" w:rsidRDefault="001D6A2F">
      <w:pPr>
        <w:tabs>
          <w:tab w:val="left" w:pos="9356"/>
        </w:tabs>
        <w:jc w:val="both"/>
        <w:rPr>
          <w:rFonts w:cs="Arial"/>
          <w:b/>
          <w:bCs/>
          <w:szCs w:val="22"/>
          <w:u w:val="single"/>
        </w:rPr>
      </w:pPr>
    </w:p>
    <w:p w14:paraId="0B0C37D0"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D1"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D2" w14:textId="77777777" w:rsidR="001D6A2F" w:rsidRDefault="00612734">
      <w:pPr>
        <w:ind w:left="720" w:right="-279" w:hanging="720"/>
        <w:jc w:val="both"/>
        <w:rPr>
          <w:rFonts w:cs="Arial"/>
          <w:b/>
          <w:bCs/>
          <w:szCs w:val="22"/>
          <w:u w:val="single"/>
        </w:rPr>
      </w:pPr>
      <w:r>
        <w:rPr>
          <w:rFonts w:cs="Arial"/>
          <w:b/>
          <w:bCs/>
          <w:szCs w:val="22"/>
          <w:u w:val="single"/>
        </w:rPr>
        <w:t>Changes and Additions to Specifications:</w:t>
      </w:r>
    </w:p>
    <w:p w14:paraId="0B0C37D3" w14:textId="77777777" w:rsidR="001D6A2F" w:rsidRDefault="001D6A2F">
      <w:pPr>
        <w:ind w:left="720" w:right="-279" w:hanging="720"/>
        <w:jc w:val="both"/>
        <w:rPr>
          <w:rFonts w:cs="Arial"/>
          <w:szCs w:val="22"/>
        </w:rPr>
      </w:pPr>
    </w:p>
    <w:p w14:paraId="0B0C37D4" w14:textId="77777777" w:rsidR="001D6A2F" w:rsidRDefault="00612734" w:rsidP="00D51036">
      <w:pPr>
        <w:ind w:left="720" w:hanging="720"/>
        <w:jc w:val="both"/>
        <w:rPr>
          <w:rFonts w:cs="Arial"/>
          <w:szCs w:val="22"/>
        </w:rPr>
      </w:pPr>
      <w:r>
        <w:rPr>
          <w:rFonts w:cs="Arial"/>
          <w:szCs w:val="22"/>
        </w:rPr>
        <w:t>4.</w:t>
      </w:r>
      <w:r>
        <w:rPr>
          <w:rFonts w:cs="Arial"/>
          <w:szCs w:val="22"/>
        </w:rPr>
        <w:tab/>
        <w:t>In addition to the warranties provided in Attachment 1 – Quotation Agreement - Goods, this Quotation includes the following warranties:</w:t>
      </w:r>
    </w:p>
    <w:p w14:paraId="0B0C37D5" w14:textId="77777777" w:rsidR="001D6A2F" w:rsidRDefault="001D6A2F" w:rsidP="00D51036">
      <w:pPr>
        <w:ind w:left="720" w:hanging="720"/>
        <w:jc w:val="both"/>
        <w:rPr>
          <w:rFonts w:cs="Arial"/>
          <w:szCs w:val="22"/>
        </w:rPr>
      </w:pPr>
    </w:p>
    <w:p w14:paraId="0B0C37D6" w14:textId="77777777" w:rsidR="001D6A2F" w:rsidRDefault="00612734" w:rsidP="00D51036">
      <w:pPr>
        <w:tabs>
          <w:tab w:val="left" w:pos="748"/>
          <w:tab w:val="left" w:pos="9356"/>
        </w:tabs>
        <w:jc w:val="both"/>
        <w:rPr>
          <w:rFonts w:cs="Arial"/>
          <w:b/>
          <w:bCs/>
          <w:szCs w:val="22"/>
        </w:rPr>
      </w:pPr>
      <w:r>
        <w:rPr>
          <w:rFonts w:cs="Arial"/>
          <w:szCs w:val="22"/>
        </w:rPr>
        <w:tab/>
      </w:r>
      <w:r>
        <w:rPr>
          <w:rFonts w:cs="Arial"/>
          <w:b/>
          <w:bCs/>
          <w:szCs w:val="22"/>
          <w:u w:val="single"/>
        </w:rPr>
        <w:tab/>
      </w:r>
    </w:p>
    <w:p w14:paraId="0B0C37D7" w14:textId="77777777" w:rsidR="001D6A2F" w:rsidRDefault="001D6A2F" w:rsidP="00D51036">
      <w:pPr>
        <w:tabs>
          <w:tab w:val="left" w:pos="9356"/>
        </w:tabs>
        <w:jc w:val="both"/>
        <w:rPr>
          <w:rFonts w:cs="Arial"/>
          <w:b/>
          <w:bCs/>
          <w:szCs w:val="22"/>
          <w:u w:val="single"/>
        </w:rPr>
      </w:pPr>
    </w:p>
    <w:p w14:paraId="0B0C37D8" w14:textId="77777777" w:rsidR="001D6A2F" w:rsidRDefault="00612734" w:rsidP="00D51036">
      <w:pPr>
        <w:tabs>
          <w:tab w:val="left" w:pos="748"/>
          <w:tab w:val="left" w:pos="9356"/>
        </w:tabs>
        <w:jc w:val="both"/>
        <w:rPr>
          <w:rFonts w:cs="Arial"/>
          <w:szCs w:val="22"/>
        </w:rPr>
      </w:pPr>
      <w:r>
        <w:rPr>
          <w:rFonts w:cs="Arial"/>
          <w:b/>
          <w:bCs/>
          <w:szCs w:val="22"/>
        </w:rPr>
        <w:tab/>
      </w:r>
      <w:r>
        <w:rPr>
          <w:rFonts w:cs="Arial"/>
          <w:b/>
          <w:bCs/>
          <w:szCs w:val="22"/>
          <w:u w:val="single"/>
        </w:rPr>
        <w:tab/>
      </w:r>
    </w:p>
    <w:p w14:paraId="0B0C37D9" w14:textId="77777777" w:rsidR="001D6A2F" w:rsidRDefault="001D6A2F" w:rsidP="00D51036">
      <w:pPr>
        <w:jc w:val="both"/>
        <w:rPr>
          <w:rFonts w:cs="Arial"/>
          <w:szCs w:val="22"/>
        </w:rPr>
      </w:pPr>
    </w:p>
    <w:p w14:paraId="0B0C37DA" w14:textId="77777777" w:rsidR="001D6A2F" w:rsidRDefault="00612734" w:rsidP="00D51036">
      <w:pPr>
        <w:ind w:left="720" w:hanging="720"/>
        <w:jc w:val="both"/>
        <w:rPr>
          <w:rFonts w:cs="Arial"/>
          <w:szCs w:val="22"/>
        </w:rPr>
      </w:pPr>
      <w:r>
        <w:rPr>
          <w:rFonts w:cs="Arial"/>
          <w:szCs w:val="22"/>
        </w:rPr>
        <w:t>5.</w:t>
      </w:r>
      <w:r>
        <w:rPr>
          <w:rFonts w:cs="Arial"/>
          <w:szCs w:val="22"/>
        </w:rPr>
        <w:tab/>
        <w:t>I</w:t>
      </w:r>
      <w:r>
        <w:t xml:space="preserve">/We have reviewed the RFQ Attachment 1 – Quotation Agreement - Goods, Schedule A – Specifications of Goods.  If requested by the </w:t>
      </w:r>
      <w:proofErr w:type="gramStart"/>
      <w:r>
        <w:t>City</w:t>
      </w:r>
      <w:proofErr w:type="gramEnd"/>
      <w:r>
        <w:t>, I/we would be prepared to meet those requirements, amended by the following departures (list, if any):</w:t>
      </w:r>
    </w:p>
    <w:p w14:paraId="0B0C37DB" w14:textId="77777777" w:rsidR="001D6A2F" w:rsidRDefault="001D6A2F" w:rsidP="00D51036">
      <w:pPr>
        <w:jc w:val="both"/>
        <w:rPr>
          <w:rFonts w:cs="Arial"/>
          <w:szCs w:val="22"/>
        </w:rPr>
      </w:pPr>
    </w:p>
    <w:p w14:paraId="0B0C37DC" w14:textId="77777777" w:rsidR="001D6A2F" w:rsidRDefault="00612734" w:rsidP="00D51036">
      <w:pPr>
        <w:ind w:firstLine="720"/>
        <w:rPr>
          <w:rFonts w:cs="Arial"/>
          <w:b/>
          <w:szCs w:val="22"/>
        </w:rPr>
      </w:pPr>
      <w:r>
        <w:rPr>
          <w:rFonts w:cs="Arial"/>
          <w:b/>
          <w:szCs w:val="22"/>
        </w:rPr>
        <w:t>Section</w:t>
      </w:r>
      <w:r>
        <w:rPr>
          <w:rFonts w:cs="Arial"/>
          <w:b/>
          <w:szCs w:val="22"/>
        </w:rPr>
        <w:tab/>
      </w:r>
      <w:r>
        <w:rPr>
          <w:rFonts w:cs="Arial"/>
          <w:b/>
          <w:szCs w:val="22"/>
        </w:rPr>
        <w:tab/>
      </w:r>
      <w:r>
        <w:rPr>
          <w:rFonts w:cs="Arial"/>
          <w:b/>
          <w:szCs w:val="22"/>
        </w:rPr>
        <w:tab/>
        <w:t>Requested Departure(s) / Alternative(s) / Additions</w:t>
      </w:r>
    </w:p>
    <w:p w14:paraId="0B0C37DD" w14:textId="77777777" w:rsidR="001D6A2F" w:rsidRDefault="001D6A2F" w:rsidP="00D51036">
      <w:pPr>
        <w:pStyle w:val="Footer"/>
        <w:tabs>
          <w:tab w:val="left" w:pos="748"/>
        </w:tabs>
        <w:ind w:left="748" w:hanging="748"/>
        <w:jc w:val="both"/>
        <w:rPr>
          <w:rFonts w:cs="Arial"/>
          <w:bCs/>
          <w:sz w:val="22"/>
          <w:szCs w:val="22"/>
        </w:rPr>
      </w:pPr>
    </w:p>
    <w:p w14:paraId="0B0C37DE"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DF" w14:textId="77777777" w:rsidR="001D6A2F" w:rsidRDefault="001D6A2F">
      <w:pPr>
        <w:tabs>
          <w:tab w:val="left" w:pos="9356"/>
        </w:tabs>
        <w:jc w:val="both"/>
        <w:rPr>
          <w:rFonts w:cs="Arial"/>
          <w:b/>
          <w:bCs/>
          <w:szCs w:val="22"/>
          <w:u w:val="single"/>
        </w:rPr>
      </w:pPr>
    </w:p>
    <w:p w14:paraId="0B0C37E0"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E1"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E2" w14:textId="77777777" w:rsidR="001D6A2F" w:rsidRDefault="00612734">
      <w:pPr>
        <w:tabs>
          <w:tab w:val="left" w:pos="-720"/>
        </w:tabs>
        <w:suppressAutoHyphens/>
        <w:overflowPunct w:val="0"/>
        <w:autoSpaceDE w:val="0"/>
        <w:autoSpaceDN w:val="0"/>
        <w:adjustRightInd w:val="0"/>
        <w:ind w:right="-279"/>
        <w:jc w:val="both"/>
        <w:textAlignment w:val="baseline"/>
        <w:rPr>
          <w:rFonts w:cs="Arial"/>
          <w:b/>
          <w:bCs/>
          <w:spacing w:val="-3"/>
          <w:szCs w:val="22"/>
          <w:lang w:val="en-US"/>
        </w:rPr>
      </w:pPr>
      <w:r>
        <w:rPr>
          <w:rFonts w:cs="Arial"/>
          <w:b/>
          <w:bCs/>
          <w:spacing w:val="-3"/>
          <w:szCs w:val="22"/>
          <w:lang w:val="en-US"/>
        </w:rPr>
        <w:tab/>
        <w:t xml:space="preserve">Please State Reason </w:t>
      </w:r>
      <w:proofErr w:type="gramStart"/>
      <w:r>
        <w:rPr>
          <w:rFonts w:cs="Arial"/>
          <w:b/>
          <w:bCs/>
          <w:spacing w:val="-3"/>
          <w:szCs w:val="22"/>
          <w:lang w:val="en-US"/>
        </w:rPr>
        <w:t>For</w:t>
      </w:r>
      <w:proofErr w:type="gramEnd"/>
      <w:r>
        <w:rPr>
          <w:rFonts w:cs="Arial"/>
          <w:b/>
          <w:bCs/>
          <w:spacing w:val="-3"/>
          <w:szCs w:val="22"/>
          <w:lang w:val="en-US"/>
        </w:rPr>
        <w:t xml:space="preserve"> Departure(s):</w:t>
      </w:r>
    </w:p>
    <w:p w14:paraId="0B0C37E3"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E4"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E5" w14:textId="77777777" w:rsidR="001D6A2F" w:rsidRDefault="001D6A2F">
      <w:pPr>
        <w:tabs>
          <w:tab w:val="left" w:pos="9356"/>
        </w:tabs>
        <w:jc w:val="both"/>
        <w:rPr>
          <w:rFonts w:cs="Arial"/>
          <w:b/>
          <w:bCs/>
          <w:szCs w:val="22"/>
          <w:u w:val="single"/>
        </w:rPr>
      </w:pPr>
    </w:p>
    <w:p w14:paraId="0B0C37E6"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E7"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E8" w14:textId="77777777" w:rsidR="001D6A2F" w:rsidRDefault="00612734">
      <w:pPr>
        <w:jc w:val="both"/>
        <w:rPr>
          <w:rFonts w:cs="Arial"/>
          <w:b/>
          <w:bCs/>
          <w:szCs w:val="22"/>
        </w:rPr>
      </w:pPr>
      <w:r>
        <w:rPr>
          <w:rFonts w:cs="Arial"/>
          <w:b/>
          <w:bCs/>
          <w:szCs w:val="22"/>
        </w:rPr>
        <w:t>Fees and Payments</w:t>
      </w:r>
    </w:p>
    <w:p w14:paraId="0B0C37E9" w14:textId="77777777" w:rsidR="001D6A2F" w:rsidRDefault="001D6A2F">
      <w:pPr>
        <w:jc w:val="both"/>
        <w:rPr>
          <w:rFonts w:cs="Arial"/>
          <w:szCs w:val="22"/>
        </w:rPr>
      </w:pPr>
    </w:p>
    <w:p w14:paraId="04694A01" w14:textId="77777777" w:rsidR="009776C6" w:rsidRDefault="00612734">
      <w:pPr>
        <w:ind w:left="709" w:hanging="709"/>
        <w:jc w:val="both"/>
        <w:rPr>
          <w:rFonts w:cs="Arial"/>
          <w:spacing w:val="-2"/>
          <w:szCs w:val="22"/>
          <w:lang w:val="en-GB"/>
        </w:rPr>
        <w:sectPr w:rsidR="009776C6">
          <w:footerReference w:type="default" r:id="rId15"/>
          <w:footerReference w:type="first" r:id="rId16"/>
          <w:pgSz w:w="12240" w:h="15840" w:code="1"/>
          <w:pgMar w:top="1440" w:right="1440" w:bottom="1440" w:left="1440" w:header="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pPr>
      <w:r>
        <w:rPr>
          <w:rFonts w:cs="Arial"/>
          <w:szCs w:val="22"/>
        </w:rPr>
        <w:t>6.</w:t>
      </w:r>
      <w:r>
        <w:rPr>
          <w:rFonts w:cs="Arial"/>
          <w:szCs w:val="22"/>
        </w:rPr>
        <w:tab/>
      </w:r>
      <w:r>
        <w:rPr>
          <w:rFonts w:cs="Arial"/>
          <w:spacing w:val="-2"/>
          <w:szCs w:val="22"/>
          <w:lang w:val="en-GB"/>
        </w:rPr>
        <w:t>The Contractor offers to supply to the City of Surrey the Goods for the prices plus applicable taxes as follows:</w:t>
      </w:r>
    </w:p>
    <w:tbl>
      <w:tblPr>
        <w:tblStyle w:val="TableGrid"/>
        <w:tblW w:w="0" w:type="auto"/>
        <w:tblLook w:val="04A0" w:firstRow="1" w:lastRow="0" w:firstColumn="1" w:lastColumn="0" w:noHBand="0" w:noVBand="1"/>
      </w:tblPr>
      <w:tblGrid>
        <w:gridCol w:w="1413"/>
        <w:gridCol w:w="5812"/>
        <w:gridCol w:w="850"/>
        <w:gridCol w:w="2410"/>
        <w:gridCol w:w="2410"/>
      </w:tblGrid>
      <w:tr w:rsidR="00CD2D0E" w14:paraId="4986CC70" w14:textId="77777777" w:rsidTr="007942A4">
        <w:tc>
          <w:tcPr>
            <w:tcW w:w="1413" w:type="dxa"/>
          </w:tcPr>
          <w:p w14:paraId="18AACEDD" w14:textId="77777777" w:rsidR="00CD2D0E" w:rsidRDefault="00CD2D0E" w:rsidP="00E54BF2">
            <w:pPr>
              <w:rPr>
                <w:rFonts w:cs="Arial"/>
                <w:szCs w:val="22"/>
              </w:rPr>
            </w:pPr>
            <w:r w:rsidRPr="00D80955">
              <w:rPr>
                <w:rFonts w:cs="Arial"/>
                <w:b/>
                <w:bCs/>
                <w:color w:val="000000"/>
                <w:szCs w:val="22"/>
                <w:lang w:eastAsia="en-CA"/>
              </w:rPr>
              <w:lastRenderedPageBreak/>
              <w:t>F.O.B.</w:t>
            </w:r>
          </w:p>
        </w:tc>
        <w:tc>
          <w:tcPr>
            <w:tcW w:w="9072" w:type="dxa"/>
            <w:gridSpan w:val="3"/>
          </w:tcPr>
          <w:p w14:paraId="6BCEA210" w14:textId="77777777" w:rsidR="00CD2D0E" w:rsidRDefault="00CD2D0E" w:rsidP="00E54BF2">
            <w:pPr>
              <w:rPr>
                <w:rFonts w:cs="Arial"/>
                <w:szCs w:val="22"/>
              </w:rPr>
            </w:pPr>
            <w:r w:rsidRPr="00D80955">
              <w:rPr>
                <w:rFonts w:cs="Arial"/>
                <w:b/>
                <w:bCs/>
                <w:color w:val="000000"/>
                <w:szCs w:val="22"/>
                <w:lang w:eastAsia="en-CA"/>
              </w:rPr>
              <w:t>Payment Terms</w:t>
            </w:r>
            <w:r w:rsidRPr="00D80955">
              <w:rPr>
                <w:rFonts w:cs="Arial"/>
                <w:color w:val="000000"/>
                <w:szCs w:val="22"/>
                <w:lang w:eastAsia="en-CA"/>
              </w:rPr>
              <w:t>:</w:t>
            </w:r>
          </w:p>
        </w:tc>
        <w:tc>
          <w:tcPr>
            <w:tcW w:w="2410" w:type="dxa"/>
            <w:vMerge w:val="restart"/>
          </w:tcPr>
          <w:p w14:paraId="712C3F56" w14:textId="77777777" w:rsidR="00CD2D0E" w:rsidRDefault="00CD2D0E" w:rsidP="00E54BF2">
            <w:pPr>
              <w:rPr>
                <w:rFonts w:cs="Arial"/>
                <w:szCs w:val="22"/>
              </w:rPr>
            </w:pPr>
            <w:r w:rsidRPr="00D80955">
              <w:rPr>
                <w:rFonts w:cs="Arial"/>
                <w:b/>
                <w:bCs/>
                <w:color w:val="000000"/>
                <w:szCs w:val="22"/>
                <w:lang w:eastAsia="en-CA"/>
              </w:rPr>
              <w:t>Ship Via:</w:t>
            </w:r>
          </w:p>
        </w:tc>
      </w:tr>
      <w:tr w:rsidR="00CD2D0E" w14:paraId="2E03CD7E" w14:textId="77777777" w:rsidTr="007942A4">
        <w:tc>
          <w:tcPr>
            <w:tcW w:w="1413" w:type="dxa"/>
          </w:tcPr>
          <w:p w14:paraId="535DCAD0" w14:textId="77777777" w:rsidR="00CD2D0E" w:rsidRDefault="00CD2D0E" w:rsidP="00E54BF2">
            <w:pPr>
              <w:rPr>
                <w:rFonts w:cs="Arial"/>
                <w:szCs w:val="22"/>
              </w:rPr>
            </w:pPr>
            <w:r w:rsidRPr="00D80955">
              <w:rPr>
                <w:rFonts w:cs="Arial"/>
                <w:color w:val="000000"/>
                <w:szCs w:val="22"/>
                <w:lang w:eastAsia="en-CA"/>
              </w:rPr>
              <w:t>Destination                                                                       Freight                                                                               Prepaid</w:t>
            </w:r>
          </w:p>
        </w:tc>
        <w:tc>
          <w:tcPr>
            <w:tcW w:w="9072" w:type="dxa"/>
            <w:gridSpan w:val="3"/>
          </w:tcPr>
          <w:p w14:paraId="503A7D81" w14:textId="77777777" w:rsidR="00CD2D0E" w:rsidRDefault="00CD2D0E" w:rsidP="00E54BF2">
            <w:pPr>
              <w:rPr>
                <w:rFonts w:cs="Arial"/>
                <w:szCs w:val="22"/>
              </w:rPr>
            </w:pPr>
            <w:r w:rsidRPr="00D80955">
              <w:rPr>
                <w:rFonts w:cs="Arial"/>
                <w:color w:val="000000"/>
                <w:szCs w:val="22"/>
                <w:lang w:eastAsia="en-CA"/>
              </w:rPr>
              <w:t>A cash discount of ____% will be allowed if invoices are paid within ___ days, or the ___ day of the month following, or net 30 days, on a best effort basis.</w:t>
            </w:r>
          </w:p>
        </w:tc>
        <w:tc>
          <w:tcPr>
            <w:tcW w:w="2410" w:type="dxa"/>
            <w:vMerge/>
          </w:tcPr>
          <w:p w14:paraId="6EEDA5F0" w14:textId="77777777" w:rsidR="00CD2D0E" w:rsidRDefault="00CD2D0E" w:rsidP="00E54BF2">
            <w:pPr>
              <w:rPr>
                <w:rFonts w:cs="Arial"/>
                <w:szCs w:val="22"/>
              </w:rPr>
            </w:pPr>
          </w:p>
        </w:tc>
      </w:tr>
      <w:tr w:rsidR="007942A4" w14:paraId="28E08290" w14:textId="77777777" w:rsidTr="007942A4">
        <w:trPr>
          <w:trHeight w:val="283"/>
        </w:trPr>
        <w:tc>
          <w:tcPr>
            <w:tcW w:w="1413" w:type="dxa"/>
            <w:shd w:val="clear" w:color="auto" w:fill="A8D08D" w:themeFill="accent6" w:themeFillTint="99"/>
            <w:vAlign w:val="center"/>
          </w:tcPr>
          <w:p w14:paraId="62EF246D" w14:textId="77777777" w:rsidR="00CD2D0E" w:rsidRPr="00A9230F" w:rsidRDefault="00CD2D0E" w:rsidP="00E54BF2">
            <w:pPr>
              <w:rPr>
                <w:rFonts w:cs="Arial"/>
                <w:b/>
                <w:bCs/>
                <w:szCs w:val="22"/>
              </w:rPr>
            </w:pPr>
            <w:r w:rsidRPr="00A9230F">
              <w:rPr>
                <w:rFonts w:cs="Arial"/>
                <w:b/>
                <w:bCs/>
                <w:color w:val="000000"/>
                <w:szCs w:val="22"/>
                <w:lang w:eastAsia="en-CA"/>
              </w:rPr>
              <w:t>Brand</w:t>
            </w:r>
          </w:p>
        </w:tc>
        <w:tc>
          <w:tcPr>
            <w:tcW w:w="5812" w:type="dxa"/>
            <w:shd w:val="clear" w:color="auto" w:fill="A8D08D" w:themeFill="accent6" w:themeFillTint="99"/>
            <w:vAlign w:val="center"/>
          </w:tcPr>
          <w:p w14:paraId="0B5558A5" w14:textId="5C8648FD" w:rsidR="00CD2D0E" w:rsidRPr="00A9230F" w:rsidRDefault="007942A4" w:rsidP="00E54BF2">
            <w:pPr>
              <w:rPr>
                <w:rFonts w:cs="Arial"/>
                <w:b/>
                <w:bCs/>
                <w:szCs w:val="22"/>
              </w:rPr>
            </w:pPr>
            <w:r>
              <w:rPr>
                <w:rFonts w:cs="Arial"/>
                <w:b/>
                <w:bCs/>
                <w:szCs w:val="22"/>
              </w:rPr>
              <w:t>Product Details</w:t>
            </w:r>
          </w:p>
        </w:tc>
        <w:tc>
          <w:tcPr>
            <w:tcW w:w="850" w:type="dxa"/>
            <w:shd w:val="clear" w:color="auto" w:fill="A8D08D" w:themeFill="accent6" w:themeFillTint="99"/>
            <w:vAlign w:val="center"/>
          </w:tcPr>
          <w:p w14:paraId="64366CC2" w14:textId="77777777" w:rsidR="00CD2D0E" w:rsidRPr="00A9230F" w:rsidRDefault="00CD2D0E" w:rsidP="00E54BF2">
            <w:pPr>
              <w:rPr>
                <w:rFonts w:cs="Arial"/>
                <w:b/>
                <w:bCs/>
                <w:szCs w:val="22"/>
              </w:rPr>
            </w:pPr>
            <w:r w:rsidRPr="00A9230F">
              <w:rPr>
                <w:rFonts w:cs="Arial"/>
                <w:b/>
                <w:bCs/>
                <w:szCs w:val="22"/>
              </w:rPr>
              <w:t>Qty</w:t>
            </w:r>
          </w:p>
        </w:tc>
        <w:tc>
          <w:tcPr>
            <w:tcW w:w="2410" w:type="dxa"/>
            <w:shd w:val="clear" w:color="auto" w:fill="A8D08D" w:themeFill="accent6" w:themeFillTint="99"/>
            <w:vAlign w:val="center"/>
          </w:tcPr>
          <w:p w14:paraId="16F73EDF" w14:textId="37C17611" w:rsidR="00CD2D0E" w:rsidRDefault="00CD2D0E" w:rsidP="00E54BF2">
            <w:pPr>
              <w:rPr>
                <w:rFonts w:cs="Arial"/>
                <w:szCs w:val="22"/>
                <w:lang w:eastAsia="ko-KR"/>
              </w:rPr>
            </w:pPr>
            <w:r>
              <w:rPr>
                <w:rFonts w:cs="Arial"/>
                <w:b/>
                <w:bCs/>
                <w:color w:val="000000"/>
                <w:szCs w:val="22"/>
                <w:lang w:eastAsia="en-CA"/>
              </w:rPr>
              <w:t>Price</w:t>
            </w:r>
            <w:r w:rsidR="008D0BFC">
              <w:rPr>
                <w:rFonts w:cs="Arial" w:hint="eastAsia"/>
                <w:b/>
                <w:bCs/>
                <w:color w:val="000000"/>
                <w:szCs w:val="22"/>
                <w:lang w:eastAsia="ko-KR"/>
              </w:rPr>
              <w:t xml:space="preserve"> Per Quantity</w:t>
            </w:r>
          </w:p>
        </w:tc>
        <w:tc>
          <w:tcPr>
            <w:tcW w:w="2410" w:type="dxa"/>
            <w:shd w:val="clear" w:color="auto" w:fill="A8D08D" w:themeFill="accent6" w:themeFillTint="99"/>
            <w:vAlign w:val="center"/>
          </w:tcPr>
          <w:p w14:paraId="2633B62C" w14:textId="77777777" w:rsidR="00CD2D0E" w:rsidRDefault="00CD2D0E" w:rsidP="00E54BF2">
            <w:pPr>
              <w:rPr>
                <w:rFonts w:cs="Arial"/>
                <w:szCs w:val="22"/>
              </w:rPr>
            </w:pPr>
            <w:r>
              <w:rPr>
                <w:rFonts w:cs="Arial"/>
                <w:b/>
                <w:bCs/>
                <w:color w:val="000000"/>
                <w:szCs w:val="22"/>
                <w:lang w:eastAsia="en-CA"/>
              </w:rPr>
              <w:t>Extended Price</w:t>
            </w:r>
          </w:p>
        </w:tc>
      </w:tr>
      <w:tr w:rsidR="008D0BFC" w14:paraId="61E2A896" w14:textId="77777777" w:rsidTr="00FE1A30">
        <w:trPr>
          <w:trHeight w:val="283"/>
        </w:trPr>
        <w:tc>
          <w:tcPr>
            <w:tcW w:w="1413" w:type="dxa"/>
            <w:vAlign w:val="center"/>
          </w:tcPr>
          <w:p w14:paraId="47FD9A37"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671209E4" w14:textId="13DB35C8" w:rsidR="008D0BFC" w:rsidRDefault="008D0BFC" w:rsidP="008D0BFC">
            <w:pPr>
              <w:rPr>
                <w:rFonts w:cs="Arial"/>
                <w:szCs w:val="22"/>
              </w:rPr>
            </w:pPr>
            <w:r w:rsidRPr="00FA4587">
              <w:rPr>
                <w:rFonts w:cs="Arial"/>
                <w:color w:val="000000"/>
                <w:szCs w:val="22"/>
                <w:lang w:eastAsia="en-CA"/>
              </w:rPr>
              <w:t>AL-301-4 Charger</w:t>
            </w:r>
          </w:p>
        </w:tc>
        <w:tc>
          <w:tcPr>
            <w:tcW w:w="850" w:type="dxa"/>
            <w:vAlign w:val="center"/>
          </w:tcPr>
          <w:p w14:paraId="3A126ED5" w14:textId="5BAAF7B2" w:rsidR="008D0BFC" w:rsidRDefault="008D0BFC" w:rsidP="008D0BFC">
            <w:pPr>
              <w:rPr>
                <w:rFonts w:cs="Arial"/>
                <w:szCs w:val="22"/>
              </w:rPr>
            </w:pPr>
            <w:r>
              <w:rPr>
                <w:rFonts w:cs="Arial" w:hint="eastAsia"/>
                <w:szCs w:val="22"/>
                <w:lang w:eastAsia="ko-KR"/>
              </w:rPr>
              <w:t>32</w:t>
            </w:r>
          </w:p>
        </w:tc>
        <w:tc>
          <w:tcPr>
            <w:tcW w:w="2410" w:type="dxa"/>
            <w:vAlign w:val="center"/>
          </w:tcPr>
          <w:p w14:paraId="7032B6A5" w14:textId="422C18D5" w:rsidR="008D0BFC" w:rsidRDefault="008D0BFC" w:rsidP="008D0BFC">
            <w:pPr>
              <w:rPr>
                <w:rFonts w:cs="Arial"/>
                <w:szCs w:val="22"/>
              </w:rPr>
            </w:pPr>
            <w:r>
              <w:rPr>
                <w:rFonts w:cs="Arial"/>
                <w:szCs w:val="22"/>
              </w:rPr>
              <w:t>$</w:t>
            </w:r>
          </w:p>
        </w:tc>
        <w:tc>
          <w:tcPr>
            <w:tcW w:w="2410" w:type="dxa"/>
            <w:vAlign w:val="center"/>
          </w:tcPr>
          <w:p w14:paraId="6495CCE7" w14:textId="7DE4D425" w:rsidR="008D0BFC" w:rsidRDefault="008D0BFC" w:rsidP="008D0BFC">
            <w:pPr>
              <w:rPr>
                <w:rFonts w:cs="Arial"/>
                <w:szCs w:val="22"/>
              </w:rPr>
            </w:pPr>
            <w:r>
              <w:rPr>
                <w:rFonts w:cs="Arial"/>
                <w:szCs w:val="22"/>
              </w:rPr>
              <w:t>$</w:t>
            </w:r>
          </w:p>
        </w:tc>
      </w:tr>
      <w:tr w:rsidR="008D0BFC" w14:paraId="5753C121" w14:textId="77777777" w:rsidTr="00FE1A30">
        <w:trPr>
          <w:trHeight w:val="283"/>
        </w:trPr>
        <w:tc>
          <w:tcPr>
            <w:tcW w:w="1413" w:type="dxa"/>
            <w:vAlign w:val="center"/>
          </w:tcPr>
          <w:p w14:paraId="4F6A6732"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4005C7CC" w14:textId="48ED50CA" w:rsidR="008D0BFC" w:rsidRDefault="008D0BFC" w:rsidP="008D0BFC">
            <w:pPr>
              <w:rPr>
                <w:rFonts w:cs="Arial"/>
                <w:szCs w:val="22"/>
              </w:rPr>
            </w:pPr>
            <w:r w:rsidRPr="00FA4587">
              <w:rPr>
                <w:rFonts w:cs="Arial"/>
                <w:color w:val="000000"/>
                <w:szCs w:val="22"/>
                <w:lang w:eastAsia="en-CA"/>
              </w:rPr>
              <w:t>AL-500 Charger</w:t>
            </w:r>
          </w:p>
        </w:tc>
        <w:tc>
          <w:tcPr>
            <w:tcW w:w="850" w:type="dxa"/>
            <w:vAlign w:val="center"/>
          </w:tcPr>
          <w:p w14:paraId="38CEC6C2" w14:textId="53412927" w:rsidR="008D0BFC" w:rsidRDefault="008D0BFC" w:rsidP="008D0BFC">
            <w:pPr>
              <w:rPr>
                <w:rFonts w:cs="Arial"/>
                <w:szCs w:val="22"/>
              </w:rPr>
            </w:pPr>
            <w:r>
              <w:rPr>
                <w:rFonts w:cs="Arial" w:hint="eastAsia"/>
                <w:szCs w:val="22"/>
                <w:lang w:eastAsia="ko-KR"/>
              </w:rPr>
              <w:t>12</w:t>
            </w:r>
          </w:p>
        </w:tc>
        <w:tc>
          <w:tcPr>
            <w:tcW w:w="2410" w:type="dxa"/>
            <w:vAlign w:val="center"/>
          </w:tcPr>
          <w:p w14:paraId="6FABDEA9" w14:textId="4699A564" w:rsidR="008D0BFC" w:rsidRDefault="008D0BFC" w:rsidP="008D0BFC">
            <w:pPr>
              <w:rPr>
                <w:rFonts w:cs="Arial"/>
                <w:szCs w:val="22"/>
              </w:rPr>
            </w:pPr>
            <w:r>
              <w:rPr>
                <w:rFonts w:cs="Arial"/>
                <w:szCs w:val="22"/>
              </w:rPr>
              <w:t>$</w:t>
            </w:r>
          </w:p>
        </w:tc>
        <w:tc>
          <w:tcPr>
            <w:tcW w:w="2410" w:type="dxa"/>
            <w:vAlign w:val="center"/>
          </w:tcPr>
          <w:p w14:paraId="2F89DF99" w14:textId="411D4896" w:rsidR="008D0BFC" w:rsidRDefault="008D0BFC" w:rsidP="008D0BFC">
            <w:pPr>
              <w:rPr>
                <w:rFonts w:cs="Arial"/>
                <w:szCs w:val="22"/>
              </w:rPr>
            </w:pPr>
            <w:r>
              <w:rPr>
                <w:rFonts w:cs="Arial"/>
                <w:szCs w:val="22"/>
              </w:rPr>
              <w:t>$</w:t>
            </w:r>
          </w:p>
        </w:tc>
      </w:tr>
      <w:tr w:rsidR="008D0BFC" w14:paraId="638879A3" w14:textId="77777777" w:rsidTr="00FE1A30">
        <w:trPr>
          <w:trHeight w:val="283"/>
        </w:trPr>
        <w:tc>
          <w:tcPr>
            <w:tcW w:w="1413" w:type="dxa"/>
            <w:vAlign w:val="center"/>
          </w:tcPr>
          <w:p w14:paraId="4324F2F1"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7B88ED3A" w14:textId="05D499DC" w:rsidR="008D0BFC" w:rsidRDefault="008D0BFC" w:rsidP="008D0BFC">
            <w:pPr>
              <w:rPr>
                <w:rFonts w:cs="Arial"/>
                <w:szCs w:val="22"/>
              </w:rPr>
            </w:pPr>
            <w:r w:rsidRPr="00FA4587">
              <w:rPr>
                <w:rFonts w:cs="Arial"/>
                <w:color w:val="000000"/>
                <w:szCs w:val="22"/>
                <w:lang w:eastAsia="en-CA"/>
              </w:rPr>
              <w:t>AP Socket Adapter (AR to AP)</w:t>
            </w:r>
          </w:p>
        </w:tc>
        <w:tc>
          <w:tcPr>
            <w:tcW w:w="850" w:type="dxa"/>
            <w:vAlign w:val="center"/>
          </w:tcPr>
          <w:p w14:paraId="4F01B691" w14:textId="481F347C" w:rsidR="008D0BFC" w:rsidRDefault="008D0BFC" w:rsidP="008D0BFC">
            <w:pPr>
              <w:rPr>
                <w:rFonts w:cs="Arial"/>
                <w:szCs w:val="22"/>
              </w:rPr>
            </w:pPr>
            <w:r>
              <w:rPr>
                <w:rFonts w:cs="Arial" w:hint="eastAsia"/>
                <w:szCs w:val="22"/>
                <w:lang w:eastAsia="ko-KR"/>
              </w:rPr>
              <w:t>37</w:t>
            </w:r>
          </w:p>
        </w:tc>
        <w:tc>
          <w:tcPr>
            <w:tcW w:w="2410" w:type="dxa"/>
            <w:vAlign w:val="center"/>
          </w:tcPr>
          <w:p w14:paraId="0FC5B31E" w14:textId="0F6AC659" w:rsidR="008D0BFC" w:rsidRDefault="008D0BFC" w:rsidP="008D0BFC">
            <w:pPr>
              <w:rPr>
                <w:rFonts w:cs="Arial"/>
                <w:szCs w:val="22"/>
              </w:rPr>
            </w:pPr>
            <w:r>
              <w:rPr>
                <w:rFonts w:cs="Arial"/>
                <w:szCs w:val="22"/>
              </w:rPr>
              <w:t>$</w:t>
            </w:r>
          </w:p>
        </w:tc>
        <w:tc>
          <w:tcPr>
            <w:tcW w:w="2410" w:type="dxa"/>
            <w:vAlign w:val="center"/>
          </w:tcPr>
          <w:p w14:paraId="2E754297" w14:textId="1B767032" w:rsidR="008D0BFC" w:rsidRDefault="008D0BFC" w:rsidP="008D0BFC">
            <w:pPr>
              <w:rPr>
                <w:rFonts w:cs="Arial"/>
                <w:szCs w:val="22"/>
              </w:rPr>
            </w:pPr>
            <w:r>
              <w:rPr>
                <w:rFonts w:cs="Arial"/>
                <w:szCs w:val="22"/>
              </w:rPr>
              <w:t>$</w:t>
            </w:r>
          </w:p>
        </w:tc>
      </w:tr>
      <w:tr w:rsidR="008D0BFC" w14:paraId="76CA97D2" w14:textId="77777777" w:rsidTr="00FE1A30">
        <w:trPr>
          <w:trHeight w:val="283"/>
        </w:trPr>
        <w:tc>
          <w:tcPr>
            <w:tcW w:w="1413" w:type="dxa"/>
            <w:vAlign w:val="center"/>
          </w:tcPr>
          <w:p w14:paraId="05AF59CE"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3314E36B" w14:textId="78C55D80" w:rsidR="008D0BFC" w:rsidRDefault="008D0BFC" w:rsidP="008D0BFC">
            <w:pPr>
              <w:rPr>
                <w:rFonts w:cs="Arial"/>
                <w:szCs w:val="22"/>
              </w:rPr>
            </w:pPr>
            <w:r w:rsidRPr="00FA4587">
              <w:rPr>
                <w:rFonts w:cs="Arial"/>
                <w:color w:val="000000"/>
                <w:szCs w:val="22"/>
                <w:lang w:eastAsia="en-CA"/>
              </w:rPr>
              <w:t>ADA 1000 Double Slot Battery</w:t>
            </w:r>
            <w:r>
              <w:rPr>
                <w:rFonts w:cs="Arial" w:hint="eastAsia"/>
                <w:color w:val="000000"/>
                <w:szCs w:val="22"/>
                <w:lang w:eastAsia="ko-KR"/>
              </w:rPr>
              <w:t xml:space="preserve"> </w:t>
            </w:r>
            <w:r w:rsidRPr="00FA4587">
              <w:rPr>
                <w:rFonts w:cs="Arial"/>
                <w:color w:val="000000"/>
                <w:szCs w:val="22"/>
                <w:lang w:eastAsia="en-CA"/>
              </w:rPr>
              <w:t>Adapter (AP to AR)</w:t>
            </w:r>
          </w:p>
        </w:tc>
        <w:tc>
          <w:tcPr>
            <w:tcW w:w="850" w:type="dxa"/>
            <w:vAlign w:val="center"/>
          </w:tcPr>
          <w:p w14:paraId="43654076" w14:textId="46A0E80B" w:rsidR="008D0BFC" w:rsidRDefault="008D0BFC" w:rsidP="008D0BFC">
            <w:pPr>
              <w:rPr>
                <w:rFonts w:cs="Arial"/>
                <w:szCs w:val="22"/>
              </w:rPr>
            </w:pPr>
            <w:r>
              <w:rPr>
                <w:rFonts w:cs="Arial" w:hint="eastAsia"/>
                <w:szCs w:val="22"/>
                <w:lang w:eastAsia="ko-KR"/>
              </w:rPr>
              <w:t>12</w:t>
            </w:r>
          </w:p>
        </w:tc>
        <w:tc>
          <w:tcPr>
            <w:tcW w:w="2410" w:type="dxa"/>
            <w:vAlign w:val="center"/>
          </w:tcPr>
          <w:p w14:paraId="1E66B860" w14:textId="0E47EFB8" w:rsidR="008D0BFC" w:rsidRDefault="008D0BFC" w:rsidP="008D0BFC">
            <w:pPr>
              <w:rPr>
                <w:rFonts w:cs="Arial"/>
                <w:szCs w:val="22"/>
              </w:rPr>
            </w:pPr>
            <w:r>
              <w:rPr>
                <w:rFonts w:cs="Arial"/>
                <w:szCs w:val="22"/>
              </w:rPr>
              <w:t>$</w:t>
            </w:r>
          </w:p>
        </w:tc>
        <w:tc>
          <w:tcPr>
            <w:tcW w:w="2410" w:type="dxa"/>
            <w:vAlign w:val="center"/>
          </w:tcPr>
          <w:p w14:paraId="65BBF59E" w14:textId="29BAEF81" w:rsidR="008D0BFC" w:rsidRDefault="008D0BFC" w:rsidP="008D0BFC">
            <w:pPr>
              <w:rPr>
                <w:rFonts w:cs="Arial"/>
                <w:szCs w:val="22"/>
              </w:rPr>
            </w:pPr>
            <w:r>
              <w:rPr>
                <w:rFonts w:cs="Arial"/>
                <w:szCs w:val="22"/>
              </w:rPr>
              <w:t>$</w:t>
            </w:r>
          </w:p>
        </w:tc>
      </w:tr>
      <w:tr w:rsidR="008D0BFC" w14:paraId="461AB511" w14:textId="77777777" w:rsidTr="00FE1A30">
        <w:trPr>
          <w:trHeight w:val="283"/>
        </w:trPr>
        <w:tc>
          <w:tcPr>
            <w:tcW w:w="1413" w:type="dxa"/>
            <w:vAlign w:val="center"/>
          </w:tcPr>
          <w:p w14:paraId="552F42EE"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1127972E" w14:textId="25F2C13E" w:rsidR="008D0BFC" w:rsidRDefault="008D0BFC" w:rsidP="008D0BFC">
            <w:pPr>
              <w:rPr>
                <w:rFonts w:cs="Arial"/>
                <w:szCs w:val="22"/>
              </w:rPr>
            </w:pPr>
            <w:r w:rsidRPr="00642CE7">
              <w:rPr>
                <w:rFonts w:cs="Arial"/>
                <w:color w:val="000000"/>
                <w:szCs w:val="22"/>
                <w:lang w:eastAsia="en-CA"/>
              </w:rPr>
              <w:t>AP-500-S Battery</w:t>
            </w:r>
          </w:p>
        </w:tc>
        <w:tc>
          <w:tcPr>
            <w:tcW w:w="850" w:type="dxa"/>
            <w:vAlign w:val="center"/>
          </w:tcPr>
          <w:p w14:paraId="36DF76B6" w14:textId="6CEC39CB" w:rsidR="008D0BFC" w:rsidRDefault="008D0BFC" w:rsidP="008D0BFC">
            <w:pPr>
              <w:rPr>
                <w:rFonts w:cs="Arial"/>
                <w:szCs w:val="22"/>
              </w:rPr>
            </w:pPr>
            <w:r>
              <w:rPr>
                <w:rFonts w:cs="Arial" w:hint="eastAsia"/>
                <w:szCs w:val="22"/>
                <w:lang w:eastAsia="ko-KR"/>
              </w:rPr>
              <w:t>89</w:t>
            </w:r>
          </w:p>
        </w:tc>
        <w:tc>
          <w:tcPr>
            <w:tcW w:w="2410" w:type="dxa"/>
            <w:vAlign w:val="center"/>
          </w:tcPr>
          <w:p w14:paraId="35D9E408" w14:textId="78C41FD6" w:rsidR="008D0BFC" w:rsidRDefault="008D0BFC" w:rsidP="008D0BFC">
            <w:pPr>
              <w:rPr>
                <w:rFonts w:cs="Arial"/>
                <w:szCs w:val="22"/>
              </w:rPr>
            </w:pPr>
            <w:r>
              <w:rPr>
                <w:rFonts w:cs="Arial"/>
                <w:szCs w:val="22"/>
              </w:rPr>
              <w:t>$</w:t>
            </w:r>
          </w:p>
        </w:tc>
        <w:tc>
          <w:tcPr>
            <w:tcW w:w="2410" w:type="dxa"/>
            <w:vAlign w:val="center"/>
          </w:tcPr>
          <w:p w14:paraId="030DDE6D" w14:textId="0382EA54" w:rsidR="008D0BFC" w:rsidRDefault="008D0BFC" w:rsidP="008D0BFC">
            <w:pPr>
              <w:rPr>
                <w:rFonts w:cs="Arial"/>
                <w:szCs w:val="22"/>
              </w:rPr>
            </w:pPr>
            <w:r>
              <w:rPr>
                <w:rFonts w:cs="Arial"/>
                <w:szCs w:val="22"/>
              </w:rPr>
              <w:t>$</w:t>
            </w:r>
          </w:p>
        </w:tc>
      </w:tr>
      <w:tr w:rsidR="008D0BFC" w14:paraId="34EAE3BE" w14:textId="77777777" w:rsidTr="00FE1A30">
        <w:trPr>
          <w:trHeight w:val="283"/>
        </w:trPr>
        <w:tc>
          <w:tcPr>
            <w:tcW w:w="1413" w:type="dxa"/>
            <w:vAlign w:val="center"/>
          </w:tcPr>
          <w:p w14:paraId="09A1333C"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0837380D" w14:textId="3D720B85" w:rsidR="008D0BFC" w:rsidRDefault="008D0BFC" w:rsidP="008D0BFC">
            <w:pPr>
              <w:rPr>
                <w:rFonts w:cs="Arial"/>
                <w:szCs w:val="22"/>
              </w:rPr>
            </w:pPr>
            <w:r w:rsidRPr="00642CE7">
              <w:rPr>
                <w:rFonts w:cs="Arial"/>
                <w:color w:val="000000"/>
                <w:szCs w:val="22"/>
                <w:lang w:eastAsia="en-CA"/>
              </w:rPr>
              <w:t>AR-2000-L Battery</w:t>
            </w:r>
          </w:p>
        </w:tc>
        <w:tc>
          <w:tcPr>
            <w:tcW w:w="850" w:type="dxa"/>
            <w:vAlign w:val="center"/>
          </w:tcPr>
          <w:p w14:paraId="496E077D" w14:textId="5B30C103" w:rsidR="008D0BFC" w:rsidRDefault="008D0BFC" w:rsidP="008D0BFC">
            <w:pPr>
              <w:rPr>
                <w:rFonts w:cs="Arial"/>
                <w:szCs w:val="22"/>
              </w:rPr>
            </w:pPr>
            <w:r>
              <w:rPr>
                <w:rFonts w:cs="Arial" w:hint="eastAsia"/>
                <w:szCs w:val="22"/>
                <w:lang w:eastAsia="ko-KR"/>
              </w:rPr>
              <w:t>18</w:t>
            </w:r>
          </w:p>
        </w:tc>
        <w:tc>
          <w:tcPr>
            <w:tcW w:w="2410" w:type="dxa"/>
            <w:vAlign w:val="center"/>
          </w:tcPr>
          <w:p w14:paraId="1D222C2A" w14:textId="207E5685" w:rsidR="008D0BFC" w:rsidRDefault="008D0BFC" w:rsidP="008D0BFC">
            <w:pPr>
              <w:rPr>
                <w:rFonts w:cs="Arial"/>
                <w:szCs w:val="22"/>
              </w:rPr>
            </w:pPr>
            <w:r>
              <w:rPr>
                <w:rFonts w:cs="Arial"/>
                <w:szCs w:val="22"/>
              </w:rPr>
              <w:t>$</w:t>
            </w:r>
          </w:p>
        </w:tc>
        <w:tc>
          <w:tcPr>
            <w:tcW w:w="2410" w:type="dxa"/>
            <w:vAlign w:val="center"/>
          </w:tcPr>
          <w:p w14:paraId="4305145C" w14:textId="1BB6EB2B" w:rsidR="008D0BFC" w:rsidRDefault="008D0BFC" w:rsidP="008D0BFC">
            <w:pPr>
              <w:rPr>
                <w:rFonts w:cs="Arial"/>
                <w:szCs w:val="22"/>
              </w:rPr>
            </w:pPr>
            <w:r>
              <w:rPr>
                <w:rFonts w:cs="Arial"/>
                <w:szCs w:val="22"/>
              </w:rPr>
              <w:t>$</w:t>
            </w:r>
          </w:p>
        </w:tc>
      </w:tr>
      <w:tr w:rsidR="008D0BFC" w14:paraId="23A9C69B" w14:textId="77777777" w:rsidTr="00FE1A30">
        <w:trPr>
          <w:trHeight w:val="283"/>
        </w:trPr>
        <w:tc>
          <w:tcPr>
            <w:tcW w:w="1413" w:type="dxa"/>
            <w:vAlign w:val="center"/>
          </w:tcPr>
          <w:p w14:paraId="322FAD17"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6A10269E" w14:textId="786965CE" w:rsidR="008D0BFC" w:rsidRDefault="008D0BFC" w:rsidP="008D0BFC">
            <w:pPr>
              <w:rPr>
                <w:rFonts w:cs="Arial"/>
                <w:szCs w:val="22"/>
              </w:rPr>
            </w:pPr>
            <w:r w:rsidRPr="00642CE7">
              <w:rPr>
                <w:rFonts w:cs="Arial"/>
                <w:color w:val="000000"/>
                <w:szCs w:val="22"/>
                <w:lang w:eastAsia="en-CA"/>
              </w:rPr>
              <w:t>AR-3000-L Battery</w:t>
            </w:r>
          </w:p>
        </w:tc>
        <w:tc>
          <w:tcPr>
            <w:tcW w:w="850" w:type="dxa"/>
            <w:vAlign w:val="center"/>
          </w:tcPr>
          <w:p w14:paraId="08A65E62" w14:textId="7E73883E" w:rsidR="008D0BFC" w:rsidRDefault="008D0BFC" w:rsidP="008D0BFC">
            <w:pPr>
              <w:rPr>
                <w:rFonts w:cs="Arial"/>
                <w:szCs w:val="22"/>
              </w:rPr>
            </w:pPr>
            <w:r>
              <w:rPr>
                <w:rFonts w:cs="Arial" w:hint="eastAsia"/>
                <w:szCs w:val="22"/>
                <w:lang w:eastAsia="ko-KR"/>
              </w:rPr>
              <w:t>19</w:t>
            </w:r>
          </w:p>
        </w:tc>
        <w:tc>
          <w:tcPr>
            <w:tcW w:w="2410" w:type="dxa"/>
            <w:vAlign w:val="center"/>
          </w:tcPr>
          <w:p w14:paraId="717F870D" w14:textId="29C9EF9B" w:rsidR="008D0BFC" w:rsidRDefault="008D0BFC" w:rsidP="008D0BFC">
            <w:pPr>
              <w:rPr>
                <w:rFonts w:cs="Arial"/>
                <w:szCs w:val="22"/>
              </w:rPr>
            </w:pPr>
            <w:r>
              <w:rPr>
                <w:rFonts w:cs="Arial"/>
                <w:szCs w:val="22"/>
              </w:rPr>
              <w:t>$</w:t>
            </w:r>
          </w:p>
        </w:tc>
        <w:tc>
          <w:tcPr>
            <w:tcW w:w="2410" w:type="dxa"/>
            <w:vAlign w:val="center"/>
          </w:tcPr>
          <w:p w14:paraId="446CF96E" w14:textId="53688AFD" w:rsidR="008D0BFC" w:rsidRDefault="008D0BFC" w:rsidP="008D0BFC">
            <w:pPr>
              <w:rPr>
                <w:rFonts w:cs="Arial"/>
                <w:szCs w:val="22"/>
              </w:rPr>
            </w:pPr>
            <w:r>
              <w:rPr>
                <w:rFonts w:cs="Arial"/>
                <w:szCs w:val="22"/>
              </w:rPr>
              <w:t>$</w:t>
            </w:r>
          </w:p>
        </w:tc>
      </w:tr>
      <w:tr w:rsidR="008D0BFC" w14:paraId="68255D9D" w14:textId="77777777" w:rsidTr="00FE1A30">
        <w:trPr>
          <w:trHeight w:val="283"/>
        </w:trPr>
        <w:tc>
          <w:tcPr>
            <w:tcW w:w="1413" w:type="dxa"/>
            <w:vAlign w:val="center"/>
          </w:tcPr>
          <w:p w14:paraId="4334F363"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6169F6F4" w14:textId="313EAED5" w:rsidR="008D0BFC" w:rsidRDefault="008D0BFC" w:rsidP="008D0BFC">
            <w:pPr>
              <w:rPr>
                <w:rFonts w:cs="Arial"/>
                <w:szCs w:val="22"/>
              </w:rPr>
            </w:pPr>
            <w:r w:rsidRPr="00642CE7">
              <w:rPr>
                <w:rFonts w:cs="Arial"/>
                <w:color w:val="000000"/>
                <w:szCs w:val="22"/>
                <w:lang w:eastAsia="en-CA"/>
              </w:rPr>
              <w:t>AR-L Battery Cable</w:t>
            </w:r>
          </w:p>
        </w:tc>
        <w:tc>
          <w:tcPr>
            <w:tcW w:w="850" w:type="dxa"/>
            <w:vAlign w:val="center"/>
          </w:tcPr>
          <w:p w14:paraId="3933CE40" w14:textId="4CC5E20B" w:rsidR="008D0BFC" w:rsidRDefault="008D0BFC" w:rsidP="008D0BFC">
            <w:pPr>
              <w:rPr>
                <w:rFonts w:cs="Arial"/>
                <w:szCs w:val="22"/>
              </w:rPr>
            </w:pPr>
            <w:r>
              <w:rPr>
                <w:rFonts w:cs="Arial" w:hint="eastAsia"/>
                <w:szCs w:val="22"/>
                <w:lang w:eastAsia="ko-KR"/>
              </w:rPr>
              <w:t>37</w:t>
            </w:r>
          </w:p>
        </w:tc>
        <w:tc>
          <w:tcPr>
            <w:tcW w:w="2410" w:type="dxa"/>
            <w:vAlign w:val="center"/>
          </w:tcPr>
          <w:p w14:paraId="137C3E66" w14:textId="42F9C521" w:rsidR="008D0BFC" w:rsidRDefault="008D0BFC" w:rsidP="008D0BFC">
            <w:pPr>
              <w:rPr>
                <w:rFonts w:cs="Arial"/>
                <w:szCs w:val="22"/>
              </w:rPr>
            </w:pPr>
            <w:r>
              <w:rPr>
                <w:rFonts w:cs="Arial"/>
                <w:szCs w:val="22"/>
              </w:rPr>
              <w:t>$</w:t>
            </w:r>
          </w:p>
        </w:tc>
        <w:tc>
          <w:tcPr>
            <w:tcW w:w="2410" w:type="dxa"/>
            <w:vAlign w:val="center"/>
          </w:tcPr>
          <w:p w14:paraId="20729E08" w14:textId="6CA8F8DA" w:rsidR="008D0BFC" w:rsidRDefault="008D0BFC" w:rsidP="008D0BFC">
            <w:pPr>
              <w:rPr>
                <w:rFonts w:cs="Arial"/>
                <w:szCs w:val="22"/>
              </w:rPr>
            </w:pPr>
            <w:r>
              <w:rPr>
                <w:rFonts w:cs="Arial"/>
                <w:szCs w:val="22"/>
              </w:rPr>
              <w:t>$</w:t>
            </w:r>
          </w:p>
        </w:tc>
      </w:tr>
      <w:tr w:rsidR="008D0BFC" w14:paraId="0462118C" w14:textId="77777777" w:rsidTr="00FE1A30">
        <w:trPr>
          <w:trHeight w:val="283"/>
        </w:trPr>
        <w:tc>
          <w:tcPr>
            <w:tcW w:w="1413" w:type="dxa"/>
            <w:vAlign w:val="center"/>
          </w:tcPr>
          <w:p w14:paraId="7C853F86"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1EE302AD" w14:textId="5E7D9078" w:rsidR="008D0BFC" w:rsidRDefault="008D0BFC" w:rsidP="008D0BFC">
            <w:pPr>
              <w:rPr>
                <w:rFonts w:cs="Arial"/>
                <w:szCs w:val="22"/>
              </w:rPr>
            </w:pPr>
            <w:r w:rsidRPr="00642CE7">
              <w:rPr>
                <w:rFonts w:cs="Arial"/>
                <w:color w:val="000000"/>
                <w:szCs w:val="22"/>
                <w:lang w:eastAsia="en-CA"/>
              </w:rPr>
              <w:t>BGA-300 Backpack Blower</w:t>
            </w:r>
          </w:p>
        </w:tc>
        <w:tc>
          <w:tcPr>
            <w:tcW w:w="850" w:type="dxa"/>
            <w:vAlign w:val="center"/>
          </w:tcPr>
          <w:p w14:paraId="05EA583B" w14:textId="121C2895" w:rsidR="008D0BFC" w:rsidRDefault="008D0BFC" w:rsidP="008D0BFC">
            <w:pPr>
              <w:rPr>
                <w:rFonts w:cs="Arial"/>
                <w:szCs w:val="22"/>
              </w:rPr>
            </w:pPr>
            <w:r>
              <w:rPr>
                <w:rFonts w:cs="Arial" w:hint="eastAsia"/>
                <w:szCs w:val="22"/>
                <w:lang w:eastAsia="ko-KR"/>
              </w:rPr>
              <w:t>17</w:t>
            </w:r>
          </w:p>
        </w:tc>
        <w:tc>
          <w:tcPr>
            <w:tcW w:w="2410" w:type="dxa"/>
            <w:vAlign w:val="center"/>
          </w:tcPr>
          <w:p w14:paraId="0A477773" w14:textId="030C6932" w:rsidR="008D0BFC" w:rsidRDefault="008D0BFC" w:rsidP="008D0BFC">
            <w:pPr>
              <w:rPr>
                <w:rFonts w:cs="Arial"/>
                <w:szCs w:val="22"/>
              </w:rPr>
            </w:pPr>
            <w:r>
              <w:rPr>
                <w:rFonts w:cs="Arial"/>
                <w:szCs w:val="22"/>
              </w:rPr>
              <w:t>$</w:t>
            </w:r>
          </w:p>
        </w:tc>
        <w:tc>
          <w:tcPr>
            <w:tcW w:w="2410" w:type="dxa"/>
            <w:vAlign w:val="center"/>
          </w:tcPr>
          <w:p w14:paraId="72BE2A1A" w14:textId="295FC772" w:rsidR="008D0BFC" w:rsidRDefault="008D0BFC" w:rsidP="008D0BFC">
            <w:pPr>
              <w:rPr>
                <w:rFonts w:cs="Arial"/>
                <w:szCs w:val="22"/>
              </w:rPr>
            </w:pPr>
            <w:r>
              <w:rPr>
                <w:rFonts w:cs="Arial"/>
                <w:szCs w:val="22"/>
              </w:rPr>
              <w:t>$</w:t>
            </w:r>
          </w:p>
        </w:tc>
      </w:tr>
      <w:tr w:rsidR="008D0BFC" w14:paraId="543AC3C8" w14:textId="77777777" w:rsidTr="00FE1A30">
        <w:trPr>
          <w:trHeight w:val="283"/>
        </w:trPr>
        <w:tc>
          <w:tcPr>
            <w:tcW w:w="1413" w:type="dxa"/>
            <w:vAlign w:val="center"/>
          </w:tcPr>
          <w:p w14:paraId="4147E321"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7DE13676" w14:textId="46FAD749" w:rsidR="008D0BFC" w:rsidRDefault="008D0BFC" w:rsidP="008D0BFC">
            <w:pPr>
              <w:rPr>
                <w:rFonts w:cs="Arial"/>
                <w:szCs w:val="22"/>
              </w:rPr>
            </w:pPr>
            <w:r w:rsidRPr="00642CE7">
              <w:rPr>
                <w:rFonts w:cs="Arial"/>
                <w:color w:val="000000"/>
                <w:szCs w:val="22"/>
                <w:lang w:eastAsia="en-CA"/>
              </w:rPr>
              <w:t>FSA-200 Line Trimmer Bicycle Style</w:t>
            </w:r>
            <w:r>
              <w:rPr>
                <w:rFonts w:cs="Arial"/>
                <w:color w:val="000000"/>
                <w:szCs w:val="22"/>
                <w:lang w:eastAsia="en-CA"/>
              </w:rPr>
              <w:t xml:space="preserve"> </w:t>
            </w:r>
            <w:r>
              <w:rPr>
                <w:rFonts w:cs="Arial" w:hint="eastAsia"/>
                <w:color w:val="000000"/>
                <w:szCs w:val="22"/>
                <w:lang w:eastAsia="ko-KR"/>
              </w:rPr>
              <w:t>H</w:t>
            </w:r>
            <w:r w:rsidRPr="00642CE7">
              <w:rPr>
                <w:rFonts w:cs="Arial"/>
                <w:color w:val="000000"/>
                <w:szCs w:val="22"/>
                <w:lang w:eastAsia="en-CA"/>
              </w:rPr>
              <w:t>andlebar</w:t>
            </w:r>
          </w:p>
        </w:tc>
        <w:tc>
          <w:tcPr>
            <w:tcW w:w="850" w:type="dxa"/>
            <w:vAlign w:val="center"/>
          </w:tcPr>
          <w:p w14:paraId="43F34607" w14:textId="2021DCD2" w:rsidR="008D0BFC" w:rsidRDefault="008D0BFC" w:rsidP="008D0BFC">
            <w:pPr>
              <w:rPr>
                <w:rFonts w:cs="Arial"/>
                <w:szCs w:val="22"/>
              </w:rPr>
            </w:pPr>
            <w:r>
              <w:rPr>
                <w:rFonts w:cs="Arial"/>
                <w:color w:val="000000"/>
                <w:szCs w:val="22"/>
                <w:lang w:eastAsia="en-CA"/>
              </w:rPr>
              <w:t>6</w:t>
            </w:r>
          </w:p>
        </w:tc>
        <w:tc>
          <w:tcPr>
            <w:tcW w:w="2410" w:type="dxa"/>
            <w:vAlign w:val="center"/>
          </w:tcPr>
          <w:p w14:paraId="66D24971" w14:textId="0E2C4D5A" w:rsidR="008D0BFC" w:rsidRDefault="008D0BFC" w:rsidP="008D0BFC">
            <w:pPr>
              <w:rPr>
                <w:rFonts w:cs="Arial"/>
                <w:szCs w:val="22"/>
              </w:rPr>
            </w:pPr>
            <w:r>
              <w:rPr>
                <w:rFonts w:cs="Arial"/>
                <w:szCs w:val="22"/>
              </w:rPr>
              <w:t>$</w:t>
            </w:r>
          </w:p>
        </w:tc>
        <w:tc>
          <w:tcPr>
            <w:tcW w:w="2410" w:type="dxa"/>
            <w:vAlign w:val="center"/>
          </w:tcPr>
          <w:p w14:paraId="2C585828" w14:textId="5A732AD1" w:rsidR="008D0BFC" w:rsidRDefault="008D0BFC" w:rsidP="008D0BFC">
            <w:pPr>
              <w:rPr>
                <w:rFonts w:cs="Arial"/>
                <w:szCs w:val="22"/>
              </w:rPr>
            </w:pPr>
            <w:r>
              <w:rPr>
                <w:rFonts w:cs="Arial"/>
                <w:szCs w:val="22"/>
              </w:rPr>
              <w:t>$</w:t>
            </w:r>
          </w:p>
        </w:tc>
      </w:tr>
      <w:tr w:rsidR="008D0BFC" w14:paraId="61E7C7C6" w14:textId="77777777" w:rsidTr="00FE1A30">
        <w:trPr>
          <w:trHeight w:val="283"/>
        </w:trPr>
        <w:tc>
          <w:tcPr>
            <w:tcW w:w="1413" w:type="dxa"/>
            <w:vAlign w:val="center"/>
          </w:tcPr>
          <w:p w14:paraId="6D75B3E8"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5783CCD5" w14:textId="4E211AD6" w:rsidR="008D0BFC" w:rsidRDefault="008D0BFC" w:rsidP="008D0BFC">
            <w:pPr>
              <w:rPr>
                <w:rFonts w:cs="Arial"/>
                <w:szCs w:val="22"/>
              </w:rPr>
            </w:pPr>
            <w:r w:rsidRPr="00642CE7">
              <w:rPr>
                <w:rFonts w:cs="Arial"/>
                <w:color w:val="000000"/>
                <w:szCs w:val="22"/>
                <w:lang w:eastAsia="en-CA"/>
              </w:rPr>
              <w:t xml:space="preserve">FS-KM Kombi Line </w:t>
            </w:r>
            <w:r>
              <w:rPr>
                <w:rFonts w:cs="Arial" w:hint="eastAsia"/>
                <w:color w:val="000000"/>
                <w:szCs w:val="22"/>
                <w:lang w:eastAsia="ko-KR"/>
              </w:rPr>
              <w:t>T</w:t>
            </w:r>
            <w:r w:rsidRPr="00642CE7">
              <w:rPr>
                <w:rFonts w:cs="Arial"/>
                <w:color w:val="000000"/>
                <w:szCs w:val="22"/>
                <w:lang w:eastAsia="en-CA"/>
              </w:rPr>
              <w:t>rimmer</w:t>
            </w:r>
            <w:r>
              <w:rPr>
                <w:rFonts w:cs="Arial"/>
                <w:color w:val="000000"/>
                <w:szCs w:val="22"/>
                <w:lang w:eastAsia="en-CA"/>
              </w:rPr>
              <w:t xml:space="preserve"> </w:t>
            </w:r>
            <w:r>
              <w:rPr>
                <w:rFonts w:cs="Arial" w:hint="eastAsia"/>
                <w:color w:val="000000"/>
                <w:szCs w:val="22"/>
                <w:lang w:eastAsia="ko-KR"/>
              </w:rPr>
              <w:t>A</w:t>
            </w:r>
            <w:r w:rsidRPr="00642CE7">
              <w:rPr>
                <w:rFonts w:cs="Arial"/>
                <w:color w:val="000000"/>
                <w:szCs w:val="22"/>
                <w:lang w:eastAsia="en-CA"/>
              </w:rPr>
              <w:t>ttachment</w:t>
            </w:r>
          </w:p>
        </w:tc>
        <w:tc>
          <w:tcPr>
            <w:tcW w:w="850" w:type="dxa"/>
            <w:vAlign w:val="center"/>
          </w:tcPr>
          <w:p w14:paraId="7655E376" w14:textId="670F6692" w:rsidR="008D0BFC" w:rsidRDefault="008D0BFC" w:rsidP="008D0BFC">
            <w:pPr>
              <w:rPr>
                <w:rFonts w:cs="Arial"/>
                <w:szCs w:val="22"/>
              </w:rPr>
            </w:pPr>
            <w:r>
              <w:rPr>
                <w:rFonts w:cs="Arial"/>
                <w:color w:val="000000"/>
                <w:szCs w:val="22"/>
                <w:lang w:eastAsia="en-CA"/>
              </w:rPr>
              <w:t>21</w:t>
            </w:r>
          </w:p>
        </w:tc>
        <w:tc>
          <w:tcPr>
            <w:tcW w:w="2410" w:type="dxa"/>
            <w:vAlign w:val="center"/>
          </w:tcPr>
          <w:p w14:paraId="58042F22" w14:textId="54A0334A" w:rsidR="008D0BFC" w:rsidRDefault="008D0BFC" w:rsidP="008D0BFC">
            <w:pPr>
              <w:rPr>
                <w:rFonts w:cs="Arial"/>
                <w:szCs w:val="22"/>
              </w:rPr>
            </w:pPr>
            <w:r>
              <w:rPr>
                <w:rFonts w:cs="Arial"/>
                <w:szCs w:val="22"/>
              </w:rPr>
              <w:t>$</w:t>
            </w:r>
          </w:p>
        </w:tc>
        <w:tc>
          <w:tcPr>
            <w:tcW w:w="2410" w:type="dxa"/>
            <w:vAlign w:val="center"/>
          </w:tcPr>
          <w:p w14:paraId="33912290" w14:textId="0F3E7BEE" w:rsidR="008D0BFC" w:rsidRDefault="008D0BFC" w:rsidP="008D0BFC">
            <w:pPr>
              <w:rPr>
                <w:rFonts w:cs="Arial"/>
                <w:szCs w:val="22"/>
              </w:rPr>
            </w:pPr>
            <w:r>
              <w:rPr>
                <w:rFonts w:cs="Arial"/>
                <w:szCs w:val="22"/>
              </w:rPr>
              <w:t>$</w:t>
            </w:r>
          </w:p>
        </w:tc>
      </w:tr>
      <w:tr w:rsidR="008D0BFC" w14:paraId="36F0835C" w14:textId="77777777" w:rsidTr="00FE1A30">
        <w:trPr>
          <w:trHeight w:val="283"/>
        </w:trPr>
        <w:tc>
          <w:tcPr>
            <w:tcW w:w="1413" w:type="dxa"/>
            <w:vAlign w:val="center"/>
          </w:tcPr>
          <w:p w14:paraId="13E7F27D"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444E6D0B" w14:textId="042B0FD9" w:rsidR="008D0BFC" w:rsidRDefault="008D0BFC" w:rsidP="008D0BFC">
            <w:pPr>
              <w:rPr>
                <w:rFonts w:cs="Arial"/>
                <w:szCs w:val="22"/>
              </w:rPr>
            </w:pPr>
            <w:r w:rsidRPr="00642CE7">
              <w:rPr>
                <w:rFonts w:cs="Arial"/>
                <w:color w:val="000000"/>
                <w:szCs w:val="22"/>
                <w:lang w:eastAsia="en-CA"/>
              </w:rPr>
              <w:t xml:space="preserve">HL-KM </w:t>
            </w:r>
            <w:r>
              <w:rPr>
                <w:rFonts w:cs="Arial"/>
                <w:color w:val="000000"/>
                <w:szCs w:val="22"/>
                <w:lang w:eastAsia="en-CA"/>
              </w:rPr>
              <w:t>0</w:t>
            </w:r>
            <w:r w:rsidRPr="00642CE7">
              <w:rPr>
                <w:rFonts w:cs="Arial"/>
                <w:color w:val="000000"/>
                <w:szCs w:val="22"/>
                <w:lang w:eastAsia="en-CA"/>
              </w:rPr>
              <w:t xml:space="preserve">° Kombi </w:t>
            </w:r>
            <w:r>
              <w:rPr>
                <w:rFonts w:cs="Arial" w:hint="eastAsia"/>
                <w:color w:val="000000"/>
                <w:szCs w:val="22"/>
                <w:lang w:eastAsia="ko-KR"/>
              </w:rPr>
              <w:t>H</w:t>
            </w:r>
            <w:r w:rsidRPr="00642CE7">
              <w:rPr>
                <w:rFonts w:cs="Arial"/>
                <w:color w:val="000000"/>
                <w:szCs w:val="22"/>
                <w:lang w:eastAsia="en-CA"/>
              </w:rPr>
              <w:t>edge</w:t>
            </w:r>
            <w:r>
              <w:rPr>
                <w:rFonts w:cs="Arial"/>
                <w:color w:val="000000"/>
                <w:szCs w:val="22"/>
                <w:lang w:eastAsia="en-CA"/>
              </w:rPr>
              <w:t xml:space="preserve"> </w:t>
            </w:r>
            <w:r>
              <w:rPr>
                <w:rFonts w:cs="Arial" w:hint="eastAsia"/>
                <w:color w:val="000000"/>
                <w:szCs w:val="22"/>
                <w:lang w:eastAsia="ko-KR"/>
              </w:rPr>
              <w:t>A</w:t>
            </w:r>
            <w:r w:rsidRPr="00642CE7">
              <w:rPr>
                <w:rFonts w:cs="Arial"/>
                <w:color w:val="000000"/>
                <w:szCs w:val="22"/>
                <w:lang w:eastAsia="en-CA"/>
              </w:rPr>
              <w:t xml:space="preserve">ttachment </w:t>
            </w:r>
            <w:r>
              <w:rPr>
                <w:rFonts w:cs="Arial" w:hint="eastAsia"/>
                <w:color w:val="000000"/>
                <w:szCs w:val="22"/>
                <w:lang w:eastAsia="ko-KR"/>
              </w:rPr>
              <w:t>S</w:t>
            </w:r>
            <w:r w:rsidRPr="00642CE7">
              <w:rPr>
                <w:rFonts w:cs="Arial"/>
                <w:color w:val="000000"/>
                <w:szCs w:val="22"/>
                <w:lang w:eastAsia="en-CA"/>
              </w:rPr>
              <w:t>traight</w:t>
            </w:r>
          </w:p>
        </w:tc>
        <w:tc>
          <w:tcPr>
            <w:tcW w:w="850" w:type="dxa"/>
            <w:vAlign w:val="center"/>
          </w:tcPr>
          <w:p w14:paraId="0FBA0B5A" w14:textId="030B9CA0" w:rsidR="008D0BFC" w:rsidRDefault="008D0BFC" w:rsidP="008D0BFC">
            <w:pPr>
              <w:rPr>
                <w:rFonts w:cs="Arial"/>
                <w:szCs w:val="22"/>
              </w:rPr>
            </w:pPr>
            <w:r>
              <w:rPr>
                <w:rFonts w:cs="Arial"/>
                <w:color w:val="000000"/>
                <w:szCs w:val="22"/>
                <w:lang w:eastAsia="en-CA"/>
              </w:rPr>
              <w:t>13</w:t>
            </w:r>
          </w:p>
        </w:tc>
        <w:tc>
          <w:tcPr>
            <w:tcW w:w="2410" w:type="dxa"/>
            <w:vAlign w:val="center"/>
          </w:tcPr>
          <w:p w14:paraId="6F5232B1" w14:textId="20DC7434" w:rsidR="008D0BFC" w:rsidRDefault="008D0BFC" w:rsidP="008D0BFC">
            <w:pPr>
              <w:rPr>
                <w:rFonts w:cs="Arial"/>
                <w:szCs w:val="22"/>
              </w:rPr>
            </w:pPr>
            <w:r>
              <w:rPr>
                <w:rFonts w:cs="Arial"/>
                <w:szCs w:val="22"/>
              </w:rPr>
              <w:t>$</w:t>
            </w:r>
          </w:p>
        </w:tc>
        <w:tc>
          <w:tcPr>
            <w:tcW w:w="2410" w:type="dxa"/>
            <w:vAlign w:val="center"/>
          </w:tcPr>
          <w:p w14:paraId="3F6F9694" w14:textId="6B25116E" w:rsidR="008D0BFC" w:rsidRDefault="008D0BFC" w:rsidP="008D0BFC">
            <w:pPr>
              <w:rPr>
                <w:rFonts w:cs="Arial"/>
                <w:szCs w:val="22"/>
              </w:rPr>
            </w:pPr>
            <w:r>
              <w:rPr>
                <w:rFonts w:cs="Arial"/>
                <w:szCs w:val="22"/>
              </w:rPr>
              <w:t>$</w:t>
            </w:r>
          </w:p>
        </w:tc>
      </w:tr>
      <w:tr w:rsidR="008D0BFC" w14:paraId="76F67FBF" w14:textId="77777777" w:rsidTr="00FE1A30">
        <w:trPr>
          <w:trHeight w:val="283"/>
        </w:trPr>
        <w:tc>
          <w:tcPr>
            <w:tcW w:w="1413" w:type="dxa"/>
            <w:vAlign w:val="center"/>
          </w:tcPr>
          <w:p w14:paraId="43EC20DC"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54B579DA" w14:textId="62ECFB67" w:rsidR="008D0BFC" w:rsidRDefault="008D0BFC" w:rsidP="008D0BFC">
            <w:pPr>
              <w:rPr>
                <w:rFonts w:cs="Arial"/>
                <w:szCs w:val="22"/>
              </w:rPr>
            </w:pPr>
            <w:r w:rsidRPr="00642CE7">
              <w:rPr>
                <w:rFonts w:cs="Arial"/>
                <w:color w:val="000000"/>
                <w:szCs w:val="22"/>
                <w:lang w:eastAsia="en-CA"/>
              </w:rPr>
              <w:t xml:space="preserve">HL-KM 145° Kombi </w:t>
            </w:r>
            <w:r>
              <w:rPr>
                <w:rFonts w:cs="Arial" w:hint="eastAsia"/>
                <w:color w:val="000000"/>
                <w:szCs w:val="22"/>
                <w:lang w:eastAsia="ko-KR"/>
              </w:rPr>
              <w:t>H</w:t>
            </w:r>
            <w:r w:rsidRPr="00642CE7">
              <w:rPr>
                <w:rFonts w:cs="Arial"/>
                <w:color w:val="000000"/>
                <w:szCs w:val="22"/>
                <w:lang w:eastAsia="en-CA"/>
              </w:rPr>
              <w:t>edge</w:t>
            </w:r>
            <w:r>
              <w:rPr>
                <w:rFonts w:cs="Arial"/>
                <w:color w:val="000000"/>
                <w:szCs w:val="22"/>
                <w:lang w:eastAsia="en-CA"/>
              </w:rPr>
              <w:t xml:space="preserve"> </w:t>
            </w:r>
            <w:r>
              <w:rPr>
                <w:rFonts w:cs="Arial" w:hint="eastAsia"/>
                <w:color w:val="000000"/>
                <w:szCs w:val="22"/>
                <w:lang w:eastAsia="ko-KR"/>
              </w:rPr>
              <w:t>A</w:t>
            </w:r>
            <w:r w:rsidRPr="00642CE7">
              <w:rPr>
                <w:rFonts w:cs="Arial"/>
                <w:color w:val="000000"/>
                <w:szCs w:val="22"/>
                <w:lang w:eastAsia="en-CA"/>
              </w:rPr>
              <w:t xml:space="preserve">ttachment </w:t>
            </w:r>
            <w:r>
              <w:rPr>
                <w:rFonts w:cs="Arial" w:hint="eastAsia"/>
                <w:color w:val="000000"/>
                <w:szCs w:val="22"/>
                <w:lang w:eastAsia="ko-KR"/>
              </w:rPr>
              <w:t>Articulating</w:t>
            </w:r>
          </w:p>
        </w:tc>
        <w:tc>
          <w:tcPr>
            <w:tcW w:w="850" w:type="dxa"/>
            <w:vAlign w:val="center"/>
          </w:tcPr>
          <w:p w14:paraId="5110898B" w14:textId="3875872B" w:rsidR="008D0BFC" w:rsidRDefault="008D0BFC" w:rsidP="008D0BFC">
            <w:pPr>
              <w:rPr>
                <w:rFonts w:cs="Arial"/>
                <w:szCs w:val="22"/>
              </w:rPr>
            </w:pPr>
            <w:r>
              <w:rPr>
                <w:rFonts w:cs="Arial"/>
                <w:color w:val="000000"/>
                <w:szCs w:val="22"/>
                <w:lang w:eastAsia="en-CA"/>
              </w:rPr>
              <w:t>17</w:t>
            </w:r>
          </w:p>
        </w:tc>
        <w:tc>
          <w:tcPr>
            <w:tcW w:w="2410" w:type="dxa"/>
            <w:vAlign w:val="center"/>
          </w:tcPr>
          <w:p w14:paraId="0279822D" w14:textId="4462ABF5" w:rsidR="008D0BFC" w:rsidRDefault="008D0BFC" w:rsidP="008D0BFC">
            <w:pPr>
              <w:rPr>
                <w:rFonts w:cs="Arial"/>
                <w:szCs w:val="22"/>
              </w:rPr>
            </w:pPr>
            <w:r>
              <w:rPr>
                <w:rFonts w:cs="Arial"/>
                <w:szCs w:val="22"/>
              </w:rPr>
              <w:t>$</w:t>
            </w:r>
          </w:p>
        </w:tc>
        <w:tc>
          <w:tcPr>
            <w:tcW w:w="2410" w:type="dxa"/>
            <w:vAlign w:val="center"/>
          </w:tcPr>
          <w:p w14:paraId="0A83A250" w14:textId="081A9D1B" w:rsidR="008D0BFC" w:rsidRDefault="008D0BFC" w:rsidP="008D0BFC">
            <w:pPr>
              <w:rPr>
                <w:rFonts w:cs="Arial"/>
                <w:szCs w:val="22"/>
              </w:rPr>
            </w:pPr>
            <w:r>
              <w:rPr>
                <w:rFonts w:cs="Arial"/>
                <w:szCs w:val="22"/>
              </w:rPr>
              <w:t>$</w:t>
            </w:r>
          </w:p>
        </w:tc>
      </w:tr>
      <w:tr w:rsidR="008D0BFC" w14:paraId="5E369400" w14:textId="77777777" w:rsidTr="00FE1A30">
        <w:trPr>
          <w:trHeight w:val="283"/>
        </w:trPr>
        <w:tc>
          <w:tcPr>
            <w:tcW w:w="1413" w:type="dxa"/>
            <w:vAlign w:val="center"/>
          </w:tcPr>
          <w:p w14:paraId="698FCB6B"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4C7BC154" w14:textId="0FCF53EA" w:rsidR="008D0BFC" w:rsidRDefault="008D0BFC" w:rsidP="008D0BFC">
            <w:pPr>
              <w:rPr>
                <w:rFonts w:cs="Arial"/>
                <w:szCs w:val="22"/>
              </w:rPr>
            </w:pPr>
            <w:r w:rsidRPr="00642CE7">
              <w:rPr>
                <w:rFonts w:cs="Arial"/>
                <w:color w:val="000000"/>
                <w:szCs w:val="22"/>
                <w:lang w:eastAsia="en-CA"/>
              </w:rPr>
              <w:t>HTA-135 Extension Pole Pruner</w:t>
            </w:r>
          </w:p>
        </w:tc>
        <w:tc>
          <w:tcPr>
            <w:tcW w:w="850" w:type="dxa"/>
            <w:vAlign w:val="center"/>
          </w:tcPr>
          <w:p w14:paraId="42B49E37" w14:textId="1FD302F0" w:rsidR="008D0BFC" w:rsidRDefault="008D0BFC" w:rsidP="008D0BFC">
            <w:pPr>
              <w:rPr>
                <w:rFonts w:cs="Arial"/>
                <w:szCs w:val="22"/>
              </w:rPr>
            </w:pPr>
            <w:r>
              <w:rPr>
                <w:rFonts w:cs="Arial"/>
                <w:color w:val="000000"/>
                <w:szCs w:val="22"/>
                <w:lang w:eastAsia="en-CA"/>
              </w:rPr>
              <w:t>1</w:t>
            </w:r>
          </w:p>
        </w:tc>
        <w:tc>
          <w:tcPr>
            <w:tcW w:w="2410" w:type="dxa"/>
            <w:vAlign w:val="center"/>
          </w:tcPr>
          <w:p w14:paraId="262670A2" w14:textId="186BB145" w:rsidR="008D0BFC" w:rsidRDefault="008D0BFC" w:rsidP="008D0BFC">
            <w:pPr>
              <w:rPr>
                <w:rFonts w:cs="Arial"/>
                <w:szCs w:val="22"/>
              </w:rPr>
            </w:pPr>
            <w:r>
              <w:rPr>
                <w:rFonts w:cs="Arial"/>
                <w:szCs w:val="22"/>
              </w:rPr>
              <w:t>$</w:t>
            </w:r>
          </w:p>
        </w:tc>
        <w:tc>
          <w:tcPr>
            <w:tcW w:w="2410" w:type="dxa"/>
            <w:vAlign w:val="center"/>
          </w:tcPr>
          <w:p w14:paraId="2BBBC9B9" w14:textId="0009B6E8" w:rsidR="008D0BFC" w:rsidRDefault="008D0BFC" w:rsidP="008D0BFC">
            <w:pPr>
              <w:rPr>
                <w:rFonts w:cs="Arial"/>
                <w:szCs w:val="22"/>
              </w:rPr>
            </w:pPr>
            <w:r>
              <w:rPr>
                <w:rFonts w:cs="Arial"/>
                <w:szCs w:val="22"/>
              </w:rPr>
              <w:t>$</w:t>
            </w:r>
          </w:p>
        </w:tc>
      </w:tr>
      <w:tr w:rsidR="008D0BFC" w14:paraId="55D96947" w14:textId="77777777" w:rsidTr="00FE1A30">
        <w:trPr>
          <w:trHeight w:val="283"/>
        </w:trPr>
        <w:tc>
          <w:tcPr>
            <w:tcW w:w="1413" w:type="dxa"/>
            <w:vAlign w:val="center"/>
          </w:tcPr>
          <w:p w14:paraId="6ED89D03"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070C7434" w14:textId="7D247D3C" w:rsidR="008D0BFC" w:rsidRDefault="008D0BFC" w:rsidP="008D0BFC">
            <w:pPr>
              <w:rPr>
                <w:rFonts w:cs="Arial"/>
                <w:szCs w:val="22"/>
              </w:rPr>
            </w:pPr>
            <w:r w:rsidRPr="00642CE7">
              <w:rPr>
                <w:rFonts w:cs="Arial"/>
                <w:color w:val="000000"/>
                <w:szCs w:val="22"/>
                <w:lang w:eastAsia="en-CA"/>
              </w:rPr>
              <w:t>KMA-135-R Kombi Motor</w:t>
            </w:r>
          </w:p>
        </w:tc>
        <w:tc>
          <w:tcPr>
            <w:tcW w:w="850" w:type="dxa"/>
            <w:vAlign w:val="center"/>
          </w:tcPr>
          <w:p w14:paraId="03D2A8F7" w14:textId="2CC6C4A4" w:rsidR="008D0BFC" w:rsidRDefault="008D0BFC" w:rsidP="008D0BFC">
            <w:pPr>
              <w:rPr>
                <w:rFonts w:cs="Arial"/>
                <w:szCs w:val="22"/>
              </w:rPr>
            </w:pPr>
            <w:r>
              <w:rPr>
                <w:rFonts w:cs="Arial"/>
                <w:color w:val="000000"/>
                <w:szCs w:val="22"/>
                <w:lang w:eastAsia="en-CA"/>
              </w:rPr>
              <w:t>1</w:t>
            </w:r>
            <w:r w:rsidRPr="00D80955">
              <w:rPr>
                <w:rFonts w:cs="Arial"/>
                <w:color w:val="000000"/>
                <w:szCs w:val="22"/>
                <w:lang w:eastAsia="en-CA"/>
              </w:rPr>
              <w:t>2</w:t>
            </w:r>
          </w:p>
        </w:tc>
        <w:tc>
          <w:tcPr>
            <w:tcW w:w="2410" w:type="dxa"/>
            <w:vAlign w:val="center"/>
          </w:tcPr>
          <w:p w14:paraId="43A8B671" w14:textId="767C60AE" w:rsidR="008D0BFC" w:rsidRDefault="008D0BFC" w:rsidP="008D0BFC">
            <w:pPr>
              <w:rPr>
                <w:rFonts w:cs="Arial"/>
                <w:szCs w:val="22"/>
              </w:rPr>
            </w:pPr>
            <w:r>
              <w:rPr>
                <w:rFonts w:cs="Arial"/>
                <w:szCs w:val="22"/>
              </w:rPr>
              <w:t>$</w:t>
            </w:r>
          </w:p>
        </w:tc>
        <w:tc>
          <w:tcPr>
            <w:tcW w:w="2410" w:type="dxa"/>
            <w:vAlign w:val="center"/>
          </w:tcPr>
          <w:p w14:paraId="3A6BD50F" w14:textId="0FBA8833" w:rsidR="008D0BFC" w:rsidRDefault="008D0BFC" w:rsidP="008D0BFC">
            <w:pPr>
              <w:rPr>
                <w:rFonts w:cs="Arial"/>
                <w:szCs w:val="22"/>
              </w:rPr>
            </w:pPr>
            <w:r>
              <w:rPr>
                <w:rFonts w:cs="Arial"/>
                <w:szCs w:val="22"/>
              </w:rPr>
              <w:t>$</w:t>
            </w:r>
          </w:p>
        </w:tc>
      </w:tr>
      <w:tr w:rsidR="008D0BFC" w14:paraId="1E77B66A" w14:textId="77777777" w:rsidTr="00FE1A30">
        <w:trPr>
          <w:trHeight w:val="283"/>
        </w:trPr>
        <w:tc>
          <w:tcPr>
            <w:tcW w:w="1413" w:type="dxa"/>
            <w:vAlign w:val="center"/>
          </w:tcPr>
          <w:p w14:paraId="10A8B7EA"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33A44DCC" w14:textId="6072853E" w:rsidR="008D0BFC" w:rsidRDefault="008D0BFC" w:rsidP="008D0BFC">
            <w:pPr>
              <w:rPr>
                <w:rFonts w:cs="Arial"/>
                <w:szCs w:val="22"/>
              </w:rPr>
            </w:pPr>
            <w:r w:rsidRPr="00642CE7">
              <w:rPr>
                <w:rFonts w:cs="Arial"/>
                <w:color w:val="000000"/>
                <w:szCs w:val="22"/>
                <w:lang w:eastAsia="en-CA"/>
              </w:rPr>
              <w:t>KMA-200-R Kombi Motor</w:t>
            </w:r>
          </w:p>
        </w:tc>
        <w:tc>
          <w:tcPr>
            <w:tcW w:w="850" w:type="dxa"/>
            <w:vAlign w:val="center"/>
          </w:tcPr>
          <w:p w14:paraId="41495105" w14:textId="246E882C" w:rsidR="008D0BFC" w:rsidRDefault="008D0BFC" w:rsidP="008D0BFC">
            <w:pPr>
              <w:rPr>
                <w:rFonts w:cs="Arial"/>
                <w:szCs w:val="22"/>
              </w:rPr>
            </w:pPr>
            <w:r>
              <w:rPr>
                <w:rFonts w:cs="Arial"/>
                <w:color w:val="000000"/>
                <w:szCs w:val="22"/>
                <w:lang w:eastAsia="en-CA"/>
              </w:rPr>
              <w:t>16</w:t>
            </w:r>
          </w:p>
        </w:tc>
        <w:tc>
          <w:tcPr>
            <w:tcW w:w="2410" w:type="dxa"/>
            <w:vAlign w:val="center"/>
          </w:tcPr>
          <w:p w14:paraId="34B5F25A" w14:textId="1C95F165" w:rsidR="008D0BFC" w:rsidRDefault="008D0BFC" w:rsidP="008D0BFC">
            <w:pPr>
              <w:rPr>
                <w:rFonts w:cs="Arial"/>
                <w:szCs w:val="22"/>
              </w:rPr>
            </w:pPr>
            <w:r>
              <w:rPr>
                <w:rFonts w:cs="Arial"/>
                <w:szCs w:val="22"/>
              </w:rPr>
              <w:t>$</w:t>
            </w:r>
          </w:p>
        </w:tc>
        <w:tc>
          <w:tcPr>
            <w:tcW w:w="2410" w:type="dxa"/>
            <w:vAlign w:val="center"/>
          </w:tcPr>
          <w:p w14:paraId="431F2FC0" w14:textId="0207BC90" w:rsidR="008D0BFC" w:rsidRDefault="008D0BFC" w:rsidP="008D0BFC">
            <w:pPr>
              <w:rPr>
                <w:rFonts w:cs="Arial"/>
                <w:szCs w:val="22"/>
              </w:rPr>
            </w:pPr>
            <w:r>
              <w:rPr>
                <w:rFonts w:cs="Arial"/>
                <w:szCs w:val="22"/>
              </w:rPr>
              <w:t>$</w:t>
            </w:r>
          </w:p>
        </w:tc>
      </w:tr>
      <w:tr w:rsidR="008D0BFC" w14:paraId="083370DF" w14:textId="77777777" w:rsidTr="00FE1A30">
        <w:trPr>
          <w:trHeight w:val="283"/>
        </w:trPr>
        <w:tc>
          <w:tcPr>
            <w:tcW w:w="1413" w:type="dxa"/>
            <w:vAlign w:val="center"/>
          </w:tcPr>
          <w:p w14:paraId="719DB5EE"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4A5958DB" w14:textId="7DA12E72" w:rsidR="008D0BFC" w:rsidRDefault="008D0BFC" w:rsidP="008D0BFC">
            <w:pPr>
              <w:rPr>
                <w:rFonts w:cs="Arial"/>
                <w:szCs w:val="22"/>
              </w:rPr>
            </w:pPr>
            <w:r w:rsidRPr="00642CE7">
              <w:rPr>
                <w:rFonts w:cs="Arial"/>
                <w:color w:val="000000"/>
                <w:szCs w:val="22"/>
                <w:lang w:eastAsia="en-CA"/>
              </w:rPr>
              <w:t>MSA-300 Chainsaw 16" Bar</w:t>
            </w:r>
          </w:p>
        </w:tc>
        <w:tc>
          <w:tcPr>
            <w:tcW w:w="850" w:type="dxa"/>
            <w:vAlign w:val="center"/>
          </w:tcPr>
          <w:p w14:paraId="60B2AAE4" w14:textId="2B7FD150" w:rsidR="008D0BFC" w:rsidRDefault="008D0BFC" w:rsidP="008D0BFC">
            <w:pPr>
              <w:rPr>
                <w:rFonts w:cs="Arial"/>
                <w:szCs w:val="22"/>
              </w:rPr>
            </w:pPr>
            <w:r>
              <w:rPr>
                <w:rFonts w:cs="Arial"/>
                <w:color w:val="000000"/>
                <w:szCs w:val="22"/>
                <w:lang w:eastAsia="en-CA"/>
              </w:rPr>
              <w:t>7</w:t>
            </w:r>
          </w:p>
        </w:tc>
        <w:tc>
          <w:tcPr>
            <w:tcW w:w="2410" w:type="dxa"/>
            <w:vAlign w:val="center"/>
          </w:tcPr>
          <w:p w14:paraId="4152C4CB" w14:textId="3F5A5EAC" w:rsidR="008D0BFC" w:rsidRDefault="008D0BFC" w:rsidP="008D0BFC">
            <w:pPr>
              <w:rPr>
                <w:rFonts w:cs="Arial"/>
                <w:szCs w:val="22"/>
              </w:rPr>
            </w:pPr>
            <w:r>
              <w:rPr>
                <w:rFonts w:cs="Arial"/>
                <w:szCs w:val="22"/>
              </w:rPr>
              <w:t>$</w:t>
            </w:r>
          </w:p>
        </w:tc>
        <w:tc>
          <w:tcPr>
            <w:tcW w:w="2410" w:type="dxa"/>
            <w:vAlign w:val="center"/>
          </w:tcPr>
          <w:p w14:paraId="1F548307" w14:textId="7DD98BA3" w:rsidR="008D0BFC" w:rsidRDefault="008D0BFC" w:rsidP="008D0BFC">
            <w:pPr>
              <w:rPr>
                <w:rFonts w:cs="Arial"/>
                <w:szCs w:val="22"/>
              </w:rPr>
            </w:pPr>
            <w:r>
              <w:rPr>
                <w:rFonts w:cs="Arial"/>
                <w:szCs w:val="22"/>
              </w:rPr>
              <w:t>$</w:t>
            </w:r>
          </w:p>
        </w:tc>
      </w:tr>
      <w:tr w:rsidR="008D0BFC" w14:paraId="401AA406" w14:textId="77777777" w:rsidTr="00FE1A30">
        <w:trPr>
          <w:trHeight w:val="283"/>
        </w:trPr>
        <w:tc>
          <w:tcPr>
            <w:tcW w:w="1413" w:type="dxa"/>
            <w:vAlign w:val="center"/>
          </w:tcPr>
          <w:p w14:paraId="387DDFDF"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50024514" w14:textId="618DB451" w:rsidR="008D0BFC" w:rsidRDefault="008D0BFC" w:rsidP="008D0BFC">
            <w:pPr>
              <w:rPr>
                <w:rFonts w:cs="Arial"/>
                <w:szCs w:val="22"/>
              </w:rPr>
            </w:pPr>
            <w:r w:rsidRPr="00642CE7">
              <w:rPr>
                <w:rFonts w:cs="Arial"/>
                <w:color w:val="000000"/>
                <w:szCs w:val="22"/>
                <w:lang w:eastAsia="en-CA"/>
              </w:rPr>
              <w:t>RMA-460V Lawn Mower</w:t>
            </w:r>
          </w:p>
        </w:tc>
        <w:tc>
          <w:tcPr>
            <w:tcW w:w="850" w:type="dxa"/>
            <w:vAlign w:val="center"/>
          </w:tcPr>
          <w:p w14:paraId="0220ECA8" w14:textId="144B617E" w:rsidR="008D0BFC" w:rsidRDefault="008D0BFC" w:rsidP="008D0BFC">
            <w:pPr>
              <w:rPr>
                <w:rFonts w:cs="Arial"/>
                <w:szCs w:val="22"/>
              </w:rPr>
            </w:pPr>
            <w:r>
              <w:rPr>
                <w:rFonts w:cs="Arial"/>
                <w:color w:val="000000"/>
                <w:szCs w:val="22"/>
                <w:lang w:eastAsia="en-CA"/>
              </w:rPr>
              <w:t>3</w:t>
            </w:r>
          </w:p>
        </w:tc>
        <w:tc>
          <w:tcPr>
            <w:tcW w:w="2410" w:type="dxa"/>
            <w:vAlign w:val="center"/>
          </w:tcPr>
          <w:p w14:paraId="44239B15" w14:textId="08EEC20E" w:rsidR="008D0BFC" w:rsidRDefault="008D0BFC" w:rsidP="008D0BFC">
            <w:pPr>
              <w:rPr>
                <w:rFonts w:cs="Arial"/>
                <w:szCs w:val="22"/>
              </w:rPr>
            </w:pPr>
            <w:r>
              <w:rPr>
                <w:rFonts w:cs="Arial"/>
                <w:szCs w:val="22"/>
              </w:rPr>
              <w:t>$</w:t>
            </w:r>
          </w:p>
        </w:tc>
        <w:tc>
          <w:tcPr>
            <w:tcW w:w="2410" w:type="dxa"/>
            <w:vAlign w:val="center"/>
          </w:tcPr>
          <w:p w14:paraId="25015B5C" w14:textId="1DCEE420" w:rsidR="008D0BFC" w:rsidRDefault="008D0BFC" w:rsidP="008D0BFC">
            <w:pPr>
              <w:rPr>
                <w:rFonts w:cs="Arial"/>
                <w:szCs w:val="22"/>
              </w:rPr>
            </w:pPr>
            <w:r>
              <w:rPr>
                <w:rFonts w:cs="Arial"/>
                <w:szCs w:val="22"/>
              </w:rPr>
              <w:t>$</w:t>
            </w:r>
          </w:p>
        </w:tc>
      </w:tr>
      <w:tr w:rsidR="008D0BFC" w14:paraId="46AD4371" w14:textId="77777777" w:rsidTr="00FE1A30">
        <w:trPr>
          <w:trHeight w:val="283"/>
        </w:trPr>
        <w:tc>
          <w:tcPr>
            <w:tcW w:w="1413" w:type="dxa"/>
            <w:vAlign w:val="center"/>
          </w:tcPr>
          <w:p w14:paraId="59135E95" w14:textId="77777777" w:rsidR="008D0BFC" w:rsidRDefault="008D0BFC" w:rsidP="008D0BFC">
            <w:pPr>
              <w:rPr>
                <w:rFonts w:cs="Arial"/>
                <w:szCs w:val="22"/>
              </w:rPr>
            </w:pPr>
            <w:r>
              <w:rPr>
                <w:rFonts w:cs="Arial"/>
                <w:b/>
                <w:bCs/>
                <w:color w:val="000000"/>
                <w:szCs w:val="22"/>
                <w:lang w:eastAsia="en-CA"/>
              </w:rPr>
              <w:t>STIHL</w:t>
            </w:r>
          </w:p>
        </w:tc>
        <w:tc>
          <w:tcPr>
            <w:tcW w:w="5812" w:type="dxa"/>
            <w:vAlign w:val="center"/>
          </w:tcPr>
          <w:p w14:paraId="57206341" w14:textId="2AE7DEFD" w:rsidR="008D0BFC" w:rsidRDefault="008D0BFC" w:rsidP="008D0BFC">
            <w:pPr>
              <w:rPr>
                <w:rFonts w:cs="Arial"/>
                <w:szCs w:val="22"/>
              </w:rPr>
            </w:pPr>
            <w:r w:rsidRPr="00642CE7">
              <w:rPr>
                <w:rFonts w:cs="Arial"/>
                <w:color w:val="000000"/>
                <w:szCs w:val="22"/>
                <w:lang w:eastAsia="en-CA"/>
              </w:rPr>
              <w:t>RMA-765V Lawn Mower</w:t>
            </w:r>
          </w:p>
        </w:tc>
        <w:tc>
          <w:tcPr>
            <w:tcW w:w="850" w:type="dxa"/>
            <w:vAlign w:val="center"/>
          </w:tcPr>
          <w:p w14:paraId="108C8863" w14:textId="1C625CF0" w:rsidR="008D0BFC" w:rsidRDefault="008D0BFC" w:rsidP="008D0BFC">
            <w:pPr>
              <w:rPr>
                <w:rFonts w:cs="Arial"/>
                <w:szCs w:val="22"/>
              </w:rPr>
            </w:pPr>
            <w:r>
              <w:rPr>
                <w:rFonts w:cs="Arial"/>
                <w:color w:val="000000"/>
                <w:szCs w:val="22"/>
                <w:lang w:eastAsia="en-CA"/>
              </w:rPr>
              <w:t>3</w:t>
            </w:r>
          </w:p>
        </w:tc>
        <w:tc>
          <w:tcPr>
            <w:tcW w:w="2410" w:type="dxa"/>
            <w:vAlign w:val="center"/>
          </w:tcPr>
          <w:p w14:paraId="7A58F449" w14:textId="4A975732" w:rsidR="008D0BFC" w:rsidRDefault="008D0BFC" w:rsidP="008D0BFC">
            <w:pPr>
              <w:rPr>
                <w:rFonts w:cs="Arial"/>
                <w:szCs w:val="22"/>
              </w:rPr>
            </w:pPr>
            <w:r>
              <w:rPr>
                <w:rFonts w:cs="Arial"/>
                <w:szCs w:val="22"/>
              </w:rPr>
              <w:t>$</w:t>
            </w:r>
          </w:p>
        </w:tc>
        <w:tc>
          <w:tcPr>
            <w:tcW w:w="2410" w:type="dxa"/>
            <w:vAlign w:val="center"/>
          </w:tcPr>
          <w:p w14:paraId="41A088CF" w14:textId="25125400" w:rsidR="008D0BFC" w:rsidRDefault="008D0BFC" w:rsidP="008D0BFC">
            <w:pPr>
              <w:rPr>
                <w:rFonts w:cs="Arial"/>
                <w:szCs w:val="22"/>
              </w:rPr>
            </w:pPr>
            <w:r>
              <w:rPr>
                <w:rFonts w:cs="Arial"/>
                <w:szCs w:val="22"/>
              </w:rPr>
              <w:t>$</w:t>
            </w:r>
          </w:p>
        </w:tc>
      </w:tr>
      <w:tr w:rsidR="009776C6" w14:paraId="23780004" w14:textId="77777777" w:rsidTr="00FE1A30">
        <w:trPr>
          <w:trHeight w:val="283"/>
        </w:trPr>
        <w:tc>
          <w:tcPr>
            <w:tcW w:w="7225" w:type="dxa"/>
            <w:gridSpan w:val="2"/>
            <w:vMerge w:val="restart"/>
            <w:vAlign w:val="center"/>
          </w:tcPr>
          <w:p w14:paraId="00012284" w14:textId="77777777" w:rsidR="009776C6" w:rsidRPr="00642CE7" w:rsidRDefault="009776C6" w:rsidP="00602290">
            <w:pPr>
              <w:rPr>
                <w:rFonts w:cs="Arial"/>
                <w:color w:val="000000"/>
                <w:szCs w:val="22"/>
                <w:lang w:eastAsia="en-CA"/>
              </w:rPr>
            </w:pPr>
            <w:r w:rsidRPr="00D80955">
              <w:rPr>
                <w:rFonts w:cs="Arial"/>
                <w:color w:val="000000"/>
                <w:szCs w:val="22"/>
                <w:lang w:eastAsia="en-CA"/>
              </w:rPr>
              <w:t>The Contractor shall furnish all necessary labour, materials, supplies, and transportation necessary to supply and deliver the Good(s) and Services and any spare parts in accordance with this Agreement.</w:t>
            </w:r>
          </w:p>
        </w:tc>
        <w:tc>
          <w:tcPr>
            <w:tcW w:w="3260" w:type="dxa"/>
            <w:gridSpan w:val="2"/>
            <w:vAlign w:val="center"/>
          </w:tcPr>
          <w:p w14:paraId="4695DAF9" w14:textId="77777777" w:rsidR="009776C6" w:rsidRDefault="009776C6" w:rsidP="008D0BFC">
            <w:pPr>
              <w:jc w:val="right"/>
              <w:rPr>
                <w:rFonts w:cs="Arial"/>
                <w:szCs w:val="22"/>
              </w:rPr>
            </w:pPr>
            <w:r w:rsidRPr="00D80955">
              <w:rPr>
                <w:rFonts w:cs="Arial"/>
                <w:color w:val="000000"/>
                <w:szCs w:val="22"/>
                <w:lang w:eastAsia="en-CA"/>
              </w:rPr>
              <w:t>Subtotal:</w:t>
            </w:r>
          </w:p>
        </w:tc>
        <w:tc>
          <w:tcPr>
            <w:tcW w:w="2410" w:type="dxa"/>
            <w:vAlign w:val="center"/>
          </w:tcPr>
          <w:p w14:paraId="7DFE6510" w14:textId="6437A5DD" w:rsidR="009776C6" w:rsidRDefault="009776C6" w:rsidP="008D0BFC">
            <w:pPr>
              <w:rPr>
                <w:rFonts w:cs="Arial"/>
                <w:szCs w:val="22"/>
              </w:rPr>
            </w:pPr>
            <w:r>
              <w:rPr>
                <w:rFonts w:cs="Arial"/>
                <w:szCs w:val="22"/>
              </w:rPr>
              <w:t>$</w:t>
            </w:r>
          </w:p>
        </w:tc>
      </w:tr>
      <w:tr w:rsidR="009776C6" w14:paraId="363F6EAF" w14:textId="77777777" w:rsidTr="00FE1A30">
        <w:trPr>
          <w:trHeight w:val="283"/>
        </w:trPr>
        <w:tc>
          <w:tcPr>
            <w:tcW w:w="7225" w:type="dxa"/>
            <w:gridSpan w:val="2"/>
            <w:vMerge/>
            <w:vAlign w:val="center"/>
          </w:tcPr>
          <w:p w14:paraId="4DA54DD4" w14:textId="77777777" w:rsidR="009776C6" w:rsidRPr="00642CE7" w:rsidRDefault="009776C6" w:rsidP="00602290">
            <w:pPr>
              <w:rPr>
                <w:rFonts w:cs="Arial"/>
                <w:color w:val="000000"/>
                <w:szCs w:val="22"/>
                <w:lang w:eastAsia="en-CA"/>
              </w:rPr>
            </w:pPr>
          </w:p>
        </w:tc>
        <w:tc>
          <w:tcPr>
            <w:tcW w:w="3260" w:type="dxa"/>
            <w:gridSpan w:val="2"/>
            <w:vAlign w:val="center"/>
          </w:tcPr>
          <w:p w14:paraId="59A79694" w14:textId="77777777" w:rsidR="009776C6" w:rsidRDefault="009776C6" w:rsidP="008D0BFC">
            <w:pPr>
              <w:jc w:val="right"/>
              <w:rPr>
                <w:rFonts w:cs="Arial"/>
                <w:szCs w:val="22"/>
              </w:rPr>
            </w:pPr>
            <w:r w:rsidRPr="00D80955">
              <w:rPr>
                <w:rFonts w:cs="Arial"/>
                <w:color w:val="000000"/>
                <w:szCs w:val="22"/>
                <w:lang w:eastAsia="en-CA"/>
              </w:rPr>
              <w:t xml:space="preserve">Fees, Levies, </w:t>
            </w:r>
            <w:r w:rsidRPr="006F0AF7">
              <w:rPr>
                <w:rFonts w:cs="Arial"/>
                <w:color w:val="000000"/>
                <w:szCs w:val="22"/>
                <w:lang w:eastAsia="en-CA"/>
              </w:rPr>
              <w:t>etc</w:t>
            </w:r>
            <w:r>
              <w:rPr>
                <w:rFonts w:cs="Arial"/>
                <w:color w:val="000000"/>
                <w:szCs w:val="22"/>
                <w:lang w:eastAsia="en-CA"/>
              </w:rPr>
              <w:t>.</w:t>
            </w:r>
            <w:r w:rsidRPr="006F0AF7">
              <w:rPr>
                <w:rFonts w:cs="Arial"/>
                <w:color w:val="000000"/>
                <w:szCs w:val="22"/>
                <w:lang w:eastAsia="en-CA"/>
              </w:rPr>
              <w:t>:</w:t>
            </w:r>
          </w:p>
        </w:tc>
        <w:tc>
          <w:tcPr>
            <w:tcW w:w="2410" w:type="dxa"/>
            <w:vAlign w:val="center"/>
          </w:tcPr>
          <w:p w14:paraId="0D48A06F" w14:textId="2D029346" w:rsidR="009776C6" w:rsidRDefault="009776C6" w:rsidP="008D0BFC">
            <w:pPr>
              <w:rPr>
                <w:rFonts w:cs="Arial"/>
                <w:szCs w:val="22"/>
              </w:rPr>
            </w:pPr>
            <w:r>
              <w:rPr>
                <w:rFonts w:cs="Arial"/>
                <w:szCs w:val="22"/>
              </w:rPr>
              <w:t>$</w:t>
            </w:r>
          </w:p>
        </w:tc>
      </w:tr>
      <w:tr w:rsidR="009776C6" w14:paraId="54F90A01" w14:textId="77777777" w:rsidTr="00FE1A30">
        <w:trPr>
          <w:trHeight w:val="283"/>
        </w:trPr>
        <w:tc>
          <w:tcPr>
            <w:tcW w:w="7225" w:type="dxa"/>
            <w:gridSpan w:val="2"/>
            <w:vMerge/>
            <w:vAlign w:val="center"/>
          </w:tcPr>
          <w:p w14:paraId="3A85F76E" w14:textId="77777777" w:rsidR="009776C6" w:rsidRPr="00642CE7" w:rsidRDefault="009776C6" w:rsidP="00602290">
            <w:pPr>
              <w:rPr>
                <w:rFonts w:cs="Arial"/>
                <w:color w:val="000000"/>
                <w:szCs w:val="22"/>
                <w:lang w:eastAsia="en-CA"/>
              </w:rPr>
            </w:pPr>
          </w:p>
        </w:tc>
        <w:tc>
          <w:tcPr>
            <w:tcW w:w="3260" w:type="dxa"/>
            <w:gridSpan w:val="2"/>
            <w:vAlign w:val="center"/>
          </w:tcPr>
          <w:p w14:paraId="40721838" w14:textId="20D0DE72" w:rsidR="009776C6" w:rsidRDefault="009776C6" w:rsidP="008D0BFC">
            <w:pPr>
              <w:jc w:val="right"/>
              <w:rPr>
                <w:rFonts w:cs="Arial"/>
                <w:szCs w:val="22"/>
              </w:rPr>
            </w:pPr>
            <w:r>
              <w:rPr>
                <w:rFonts w:cs="Arial"/>
                <w:color w:val="000000"/>
                <w:szCs w:val="22"/>
                <w:lang w:eastAsia="en-CA"/>
              </w:rPr>
              <w:t>GST</w:t>
            </w:r>
            <w:r w:rsidR="007942A4">
              <w:rPr>
                <w:rFonts w:cs="Arial"/>
                <w:color w:val="000000"/>
                <w:szCs w:val="22"/>
                <w:lang w:eastAsia="en-CA"/>
              </w:rPr>
              <w:t xml:space="preserve"> (5%)</w:t>
            </w:r>
            <w:r>
              <w:rPr>
                <w:rFonts w:cs="Arial"/>
                <w:color w:val="000000"/>
                <w:szCs w:val="22"/>
                <w:lang w:eastAsia="en-CA"/>
              </w:rPr>
              <w:t>:</w:t>
            </w:r>
          </w:p>
        </w:tc>
        <w:tc>
          <w:tcPr>
            <w:tcW w:w="2410" w:type="dxa"/>
            <w:vAlign w:val="center"/>
          </w:tcPr>
          <w:p w14:paraId="7417ED57" w14:textId="49728E4C" w:rsidR="009776C6" w:rsidRDefault="009776C6" w:rsidP="008D0BFC">
            <w:pPr>
              <w:rPr>
                <w:rFonts w:cs="Arial"/>
                <w:szCs w:val="22"/>
              </w:rPr>
            </w:pPr>
            <w:r>
              <w:rPr>
                <w:rFonts w:cs="Arial"/>
                <w:szCs w:val="22"/>
              </w:rPr>
              <w:t>$</w:t>
            </w:r>
          </w:p>
        </w:tc>
      </w:tr>
      <w:tr w:rsidR="009776C6" w14:paraId="20B9E6A8" w14:textId="77777777" w:rsidTr="00FE1A30">
        <w:trPr>
          <w:trHeight w:val="283"/>
        </w:trPr>
        <w:tc>
          <w:tcPr>
            <w:tcW w:w="7225" w:type="dxa"/>
            <w:gridSpan w:val="2"/>
            <w:vMerge/>
            <w:vAlign w:val="center"/>
          </w:tcPr>
          <w:p w14:paraId="5E3B9153" w14:textId="77777777" w:rsidR="009776C6" w:rsidRPr="00642CE7" w:rsidRDefault="009776C6" w:rsidP="00602290">
            <w:pPr>
              <w:rPr>
                <w:rFonts w:cs="Arial"/>
                <w:color w:val="000000"/>
                <w:szCs w:val="22"/>
                <w:lang w:eastAsia="en-CA"/>
              </w:rPr>
            </w:pPr>
          </w:p>
        </w:tc>
        <w:tc>
          <w:tcPr>
            <w:tcW w:w="3260" w:type="dxa"/>
            <w:gridSpan w:val="2"/>
            <w:vAlign w:val="center"/>
          </w:tcPr>
          <w:p w14:paraId="2E4305D4" w14:textId="37915B9A" w:rsidR="009776C6" w:rsidRPr="00D80955" w:rsidRDefault="009776C6" w:rsidP="008D0BFC">
            <w:pPr>
              <w:jc w:val="right"/>
              <w:rPr>
                <w:rFonts w:cs="Arial"/>
                <w:color w:val="000000"/>
                <w:szCs w:val="22"/>
                <w:lang w:eastAsia="en-CA"/>
              </w:rPr>
            </w:pPr>
            <w:r>
              <w:rPr>
                <w:rFonts w:cs="Arial"/>
                <w:color w:val="000000"/>
                <w:szCs w:val="22"/>
                <w:lang w:eastAsia="en-CA"/>
              </w:rPr>
              <w:t>PST</w:t>
            </w:r>
            <w:r w:rsidR="007942A4">
              <w:rPr>
                <w:rFonts w:cs="Arial"/>
                <w:color w:val="000000"/>
                <w:szCs w:val="22"/>
                <w:lang w:eastAsia="en-CA"/>
              </w:rPr>
              <w:t xml:space="preserve"> (7%)</w:t>
            </w:r>
            <w:r>
              <w:rPr>
                <w:rFonts w:cs="Arial"/>
                <w:color w:val="000000"/>
                <w:szCs w:val="22"/>
                <w:lang w:eastAsia="en-CA"/>
              </w:rPr>
              <w:t>:</w:t>
            </w:r>
          </w:p>
        </w:tc>
        <w:tc>
          <w:tcPr>
            <w:tcW w:w="2410" w:type="dxa"/>
            <w:vAlign w:val="center"/>
          </w:tcPr>
          <w:p w14:paraId="5C436656" w14:textId="6047BAA4" w:rsidR="009776C6" w:rsidRDefault="008D0BFC" w:rsidP="008D0BFC">
            <w:pPr>
              <w:rPr>
                <w:rFonts w:cs="Arial"/>
                <w:szCs w:val="22"/>
                <w:lang w:eastAsia="ko-KR"/>
              </w:rPr>
            </w:pPr>
            <w:r>
              <w:rPr>
                <w:rFonts w:cs="Arial" w:hint="eastAsia"/>
                <w:szCs w:val="22"/>
                <w:lang w:eastAsia="ko-KR"/>
              </w:rPr>
              <w:t>$</w:t>
            </w:r>
          </w:p>
        </w:tc>
      </w:tr>
      <w:tr w:rsidR="007942A4" w14:paraId="542A4B4C" w14:textId="77777777" w:rsidTr="00FE1A30">
        <w:trPr>
          <w:trHeight w:val="283"/>
        </w:trPr>
        <w:tc>
          <w:tcPr>
            <w:tcW w:w="7225" w:type="dxa"/>
            <w:gridSpan w:val="2"/>
            <w:vAlign w:val="center"/>
          </w:tcPr>
          <w:p w14:paraId="7101BBAD" w14:textId="77777777" w:rsidR="00602290" w:rsidRPr="00642CE7" w:rsidRDefault="00602290" w:rsidP="00602290">
            <w:pPr>
              <w:rPr>
                <w:rFonts w:cs="Arial"/>
                <w:color w:val="000000"/>
                <w:szCs w:val="22"/>
                <w:lang w:eastAsia="en-CA"/>
              </w:rPr>
            </w:pPr>
            <w:r w:rsidRPr="00D80955">
              <w:rPr>
                <w:rFonts w:cs="Arial"/>
                <w:color w:val="000000"/>
                <w:szCs w:val="22"/>
                <w:lang w:eastAsia="en-CA"/>
              </w:rPr>
              <w:t>CURRENCY: Canadian</w:t>
            </w:r>
          </w:p>
        </w:tc>
        <w:tc>
          <w:tcPr>
            <w:tcW w:w="3260" w:type="dxa"/>
            <w:gridSpan w:val="2"/>
            <w:vAlign w:val="center"/>
          </w:tcPr>
          <w:p w14:paraId="6A89CA97" w14:textId="77777777" w:rsidR="00602290" w:rsidRDefault="00602290" w:rsidP="008D0BFC">
            <w:pPr>
              <w:jc w:val="right"/>
              <w:rPr>
                <w:rFonts w:cs="Arial"/>
                <w:szCs w:val="22"/>
              </w:rPr>
            </w:pPr>
            <w:r w:rsidRPr="00D80955">
              <w:rPr>
                <w:rFonts w:cs="Arial"/>
                <w:b/>
                <w:bCs/>
                <w:color w:val="000000"/>
                <w:szCs w:val="22"/>
                <w:lang w:eastAsia="en-CA"/>
              </w:rPr>
              <w:t xml:space="preserve">Total </w:t>
            </w:r>
            <w:r w:rsidRPr="006F0AF7">
              <w:rPr>
                <w:rFonts w:cs="Arial"/>
                <w:b/>
                <w:bCs/>
                <w:color w:val="000000"/>
                <w:szCs w:val="22"/>
                <w:lang w:eastAsia="en-CA"/>
              </w:rPr>
              <w:t>Quotation</w:t>
            </w:r>
            <w:r w:rsidRPr="00D80955">
              <w:rPr>
                <w:rFonts w:cs="Arial"/>
                <w:b/>
                <w:bCs/>
                <w:color w:val="000000"/>
                <w:szCs w:val="22"/>
                <w:lang w:eastAsia="en-CA"/>
              </w:rPr>
              <w:t xml:space="preserve"> Price: </w:t>
            </w:r>
          </w:p>
        </w:tc>
        <w:tc>
          <w:tcPr>
            <w:tcW w:w="2410" w:type="dxa"/>
            <w:vAlign w:val="center"/>
          </w:tcPr>
          <w:p w14:paraId="432DEEAD" w14:textId="7890B603" w:rsidR="00602290" w:rsidRDefault="00602290" w:rsidP="008D0BFC">
            <w:pPr>
              <w:rPr>
                <w:rFonts w:cs="Arial"/>
                <w:szCs w:val="22"/>
              </w:rPr>
            </w:pPr>
            <w:r>
              <w:rPr>
                <w:rFonts w:cs="Arial"/>
                <w:szCs w:val="22"/>
              </w:rPr>
              <w:t>$</w:t>
            </w:r>
          </w:p>
        </w:tc>
      </w:tr>
    </w:tbl>
    <w:p w14:paraId="6360C6FF" w14:textId="77777777" w:rsidR="009776C6" w:rsidRDefault="009776C6">
      <w:pPr>
        <w:tabs>
          <w:tab w:val="left" w:pos="9356"/>
        </w:tabs>
        <w:jc w:val="both"/>
        <w:rPr>
          <w:rFonts w:cs="Arial"/>
          <w:szCs w:val="22"/>
        </w:rPr>
        <w:sectPr w:rsidR="009776C6" w:rsidSect="007942A4">
          <w:pgSz w:w="15840" w:h="12240" w:orient="landscape" w:code="1"/>
          <w:pgMar w:top="1440" w:right="1440" w:bottom="1440" w:left="1440" w:header="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pPr>
    </w:p>
    <w:p w14:paraId="0B0C381D" w14:textId="77777777" w:rsidR="001D6A2F" w:rsidRDefault="00612734">
      <w:pPr>
        <w:pStyle w:val="BodyTextIndent"/>
        <w:ind w:hanging="720"/>
        <w:jc w:val="both"/>
        <w:rPr>
          <w:sz w:val="22"/>
          <w:szCs w:val="22"/>
        </w:rPr>
      </w:pPr>
      <w:r>
        <w:rPr>
          <w:sz w:val="22"/>
          <w:szCs w:val="22"/>
        </w:rPr>
        <w:lastRenderedPageBreak/>
        <w:t>7.</w:t>
      </w:r>
      <w:r>
        <w:rPr>
          <w:sz w:val="22"/>
          <w:szCs w:val="22"/>
        </w:rPr>
        <w:tab/>
        <w:t>I/We the undersigned duly authorized representatives of the Contractor, having received and carefully reviewed the RFQ including without limitation the draft Agreement submit this Quotation in response to the RFQ.</w:t>
      </w:r>
    </w:p>
    <w:p w14:paraId="0B0C381E" w14:textId="77777777" w:rsidR="001D6A2F" w:rsidRDefault="001D6A2F">
      <w:pPr>
        <w:tabs>
          <w:tab w:val="left" w:pos="180"/>
        </w:tabs>
        <w:ind w:left="180" w:hanging="180"/>
        <w:rPr>
          <w:rFonts w:cs="Arial"/>
          <w:sz w:val="18"/>
        </w:rPr>
      </w:pPr>
    </w:p>
    <w:p w14:paraId="0B0C381F" w14:textId="77777777" w:rsidR="001D6A2F" w:rsidRDefault="00612734">
      <w:pPr>
        <w:tabs>
          <w:tab w:val="left" w:pos="180"/>
        </w:tabs>
        <w:ind w:left="180" w:hanging="180"/>
        <w:rPr>
          <w:rFonts w:cs="Arial"/>
          <w:sz w:val="20"/>
          <w:szCs w:val="20"/>
        </w:rPr>
      </w:pPr>
      <w:r>
        <w:rPr>
          <w:rFonts w:cs="Arial"/>
          <w:b/>
          <w:bCs/>
          <w:sz w:val="20"/>
          <w:szCs w:val="20"/>
        </w:rPr>
        <w:t>This Quotation</w:t>
      </w:r>
      <w:r>
        <w:rPr>
          <w:rFonts w:cs="Arial"/>
          <w:sz w:val="20"/>
          <w:szCs w:val="20"/>
        </w:rPr>
        <w:t xml:space="preserve"> is offered by the Contractor this </w:t>
      </w:r>
      <w:r w:rsidRPr="005F5755">
        <w:rPr>
          <w:rFonts w:cs="Arial"/>
          <w:sz w:val="20"/>
          <w:szCs w:val="20"/>
        </w:rPr>
        <w:t>_______ day of _______________, 202_.</w:t>
      </w:r>
    </w:p>
    <w:p w14:paraId="0B0C3820" w14:textId="77777777" w:rsidR="001D6A2F" w:rsidRDefault="001D6A2F">
      <w:pPr>
        <w:tabs>
          <w:tab w:val="left" w:pos="180"/>
        </w:tabs>
        <w:ind w:left="180" w:hanging="180"/>
        <w:jc w:val="both"/>
        <w:rPr>
          <w:rFonts w:cs="Arial"/>
          <w:b/>
          <w:szCs w:val="22"/>
        </w:rPr>
      </w:pPr>
    </w:p>
    <w:p w14:paraId="0B0C3821" w14:textId="77777777" w:rsidR="001D6A2F" w:rsidRDefault="00612734">
      <w:pPr>
        <w:keepNext/>
        <w:tabs>
          <w:tab w:val="left" w:pos="360"/>
        </w:tabs>
        <w:ind w:left="360" w:hanging="360"/>
        <w:rPr>
          <w:rFonts w:cs="Arial"/>
          <w:b/>
          <w:bCs/>
          <w:szCs w:val="22"/>
        </w:rPr>
      </w:pPr>
      <w:r>
        <w:rPr>
          <w:rFonts w:cs="Arial"/>
          <w:b/>
          <w:bCs/>
          <w:szCs w:val="22"/>
        </w:rPr>
        <w:t>CONTRACTOR</w:t>
      </w:r>
    </w:p>
    <w:p w14:paraId="0B0C3822" w14:textId="77777777" w:rsidR="001D6A2F" w:rsidRDefault="00612734">
      <w:pPr>
        <w:rPr>
          <w:rFonts w:cs="Arial"/>
          <w:szCs w:val="22"/>
        </w:rPr>
      </w:pPr>
      <w:r>
        <w:rPr>
          <w:rFonts w:cs="Arial"/>
          <w:szCs w:val="22"/>
        </w:rPr>
        <w:t>I/We have the authority to bind the Contractor.</w:t>
      </w:r>
    </w:p>
    <w:p w14:paraId="0B0C3823" w14:textId="77777777" w:rsidR="001D6A2F" w:rsidRDefault="001D6A2F"/>
    <w:p w14:paraId="0B0C3824" w14:textId="77777777" w:rsidR="001D6A2F" w:rsidRDefault="00612734">
      <w:r>
        <w:t>___________________________________</w:t>
      </w:r>
    </w:p>
    <w:p w14:paraId="0B0C3825" w14:textId="77777777" w:rsidR="001D6A2F" w:rsidRDefault="00612734">
      <w:r>
        <w:t>(Full Legal Name of Contractor)</w:t>
      </w:r>
    </w:p>
    <w:p w14:paraId="0B0C3826" w14:textId="77777777" w:rsidR="001D6A2F" w:rsidRDefault="001D6A2F"/>
    <w:p w14:paraId="0B0C3827" w14:textId="77777777" w:rsidR="001D6A2F" w:rsidRDefault="00612734">
      <w:r>
        <w:t>___________________________________</w:t>
      </w:r>
    </w:p>
    <w:p w14:paraId="0B0C3828" w14:textId="77777777" w:rsidR="001D6A2F" w:rsidRDefault="00612734">
      <w:r>
        <w:t>(Signature of Authorized Signatory)</w:t>
      </w:r>
    </w:p>
    <w:p w14:paraId="0B0C3829" w14:textId="77777777" w:rsidR="001D6A2F" w:rsidRDefault="001D6A2F"/>
    <w:p w14:paraId="0B0C382A" w14:textId="77777777" w:rsidR="001D6A2F" w:rsidRDefault="00612734">
      <w:r>
        <w:t>___________________________________</w:t>
      </w:r>
    </w:p>
    <w:p w14:paraId="0B0C382B" w14:textId="77777777" w:rsidR="001D6A2F" w:rsidRDefault="00612734">
      <w:r>
        <w:t>(Print Name and Position of Authorized Signatory)</w:t>
      </w:r>
    </w:p>
    <w:sectPr w:rsidR="001D6A2F">
      <w:pgSz w:w="12240" w:h="15840" w:code="1"/>
      <w:pgMar w:top="1440" w:right="1440" w:bottom="1440" w:left="1440" w:header="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4C038" w14:textId="77777777" w:rsidR="005E1C24" w:rsidRDefault="005E1C24">
      <w:r>
        <w:separator/>
      </w:r>
    </w:p>
  </w:endnote>
  <w:endnote w:type="continuationSeparator" w:id="0">
    <w:p w14:paraId="7111A8A4" w14:textId="77777777" w:rsidR="005E1C24" w:rsidRDefault="005E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3834" w14:textId="2BD135EE" w:rsidR="001D6A2F" w:rsidRDefault="00612734">
    <w:pPr>
      <w:pStyle w:val="Footer"/>
      <w:tabs>
        <w:tab w:val="clear" w:pos="4680"/>
        <w:tab w:val="clear" w:pos="9360"/>
        <w:tab w:val="right" w:pos="10080"/>
      </w:tabs>
      <w:ind w:left="-720" w:right="-720"/>
    </w:pPr>
    <w:r>
      <w:rPr>
        <w:sz w:val="16"/>
        <w:szCs w:val="16"/>
      </w:rPr>
      <w:t>RFQ No. 1220-</w:t>
    </w:r>
    <w:r>
      <w:rPr>
        <w:sz w:val="16"/>
        <w:szCs w:val="16"/>
        <w:lang w:val="en-US"/>
      </w:rPr>
      <w:t>0</w:t>
    </w:r>
    <w:r>
      <w:rPr>
        <w:sz w:val="16"/>
        <w:szCs w:val="16"/>
      </w:rPr>
      <w:t>40-</w:t>
    </w:r>
    <w:r>
      <w:rPr>
        <w:sz w:val="16"/>
        <w:szCs w:val="16"/>
        <w:lang w:val="en-US"/>
      </w:rPr>
      <w:t>202</w:t>
    </w:r>
    <w:r w:rsidR="00CD2D0E">
      <w:rPr>
        <w:sz w:val="16"/>
        <w:szCs w:val="16"/>
        <w:lang w:val="en-US"/>
      </w:rPr>
      <w:t>4</w:t>
    </w:r>
    <w:r w:rsidR="00CD2D0E" w:rsidRPr="00CD2D0E">
      <w:rPr>
        <w:sz w:val="16"/>
        <w:szCs w:val="16"/>
        <w:lang w:val="en-US"/>
      </w:rPr>
      <w:t>-099</w:t>
    </w:r>
    <w:r w:rsidRPr="00CD2D0E">
      <w:rPr>
        <w:sz w:val="16"/>
        <w:szCs w:val="16"/>
        <w:lang w:val="en-US"/>
      </w:rPr>
      <w:t xml:space="preserve"> </w:t>
    </w:r>
    <w:r w:rsidR="00CD2D0E" w:rsidRPr="00CD2D0E">
      <w:rPr>
        <w:sz w:val="16"/>
        <w:szCs w:val="16"/>
        <w:lang w:val="en-US"/>
      </w:rPr>
      <w:t>–</w:t>
    </w:r>
    <w:r w:rsidRPr="00CD2D0E">
      <w:rPr>
        <w:sz w:val="16"/>
        <w:szCs w:val="16"/>
        <w:lang w:val="en-US"/>
      </w:rPr>
      <w:t xml:space="preserve"> </w:t>
    </w:r>
    <w:r w:rsidR="00CD2D0E" w:rsidRPr="00CD2D0E">
      <w:rPr>
        <w:sz w:val="16"/>
        <w:szCs w:val="16"/>
        <w:lang w:val="en-US"/>
      </w:rPr>
      <w:t>Park Operations Electrical Equipment</w:t>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noProof/>
      </w:rPr>
      <w:t>3</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noProof/>
      </w:rPr>
      <w:t>18</w:t>
    </w:r>
    <w:r>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3835" w14:textId="21FAEF25" w:rsidR="001D6A2F" w:rsidRDefault="009776C6" w:rsidP="00FE1A30">
    <w:pPr>
      <w:pStyle w:val="Footer"/>
      <w:tabs>
        <w:tab w:val="clear" w:pos="4680"/>
        <w:tab w:val="clear" w:pos="9360"/>
        <w:tab w:val="right" w:pos="12900"/>
      </w:tabs>
      <w:ind w:left="-720" w:right="-720"/>
    </w:pPr>
    <w:r>
      <w:rPr>
        <w:sz w:val="16"/>
        <w:szCs w:val="16"/>
      </w:rPr>
      <w:t>RFQ No. 1220-</w:t>
    </w:r>
    <w:r>
      <w:rPr>
        <w:sz w:val="16"/>
        <w:szCs w:val="16"/>
        <w:lang w:val="en-US"/>
      </w:rPr>
      <w:t>0</w:t>
    </w:r>
    <w:r>
      <w:rPr>
        <w:sz w:val="16"/>
        <w:szCs w:val="16"/>
      </w:rPr>
      <w:t>40-</w:t>
    </w:r>
    <w:r>
      <w:rPr>
        <w:sz w:val="16"/>
        <w:szCs w:val="16"/>
        <w:lang w:val="en-US"/>
      </w:rPr>
      <w:t>2024</w:t>
    </w:r>
    <w:r w:rsidRPr="00CD2D0E">
      <w:rPr>
        <w:sz w:val="16"/>
        <w:szCs w:val="16"/>
        <w:lang w:val="en-US"/>
      </w:rPr>
      <w:t>-099 – Park Operations Electrical Equipment</w:t>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sz w:val="24"/>
      </w:rPr>
      <w:t>17</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sz w:val="24"/>
      </w:rPr>
      <w:t>19</w:t>
    </w:r>
    <w:r>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452FC" w14:textId="77777777" w:rsidR="005E1C24" w:rsidRDefault="005E1C24">
      <w:r>
        <w:separator/>
      </w:r>
    </w:p>
  </w:footnote>
  <w:footnote w:type="continuationSeparator" w:id="0">
    <w:p w14:paraId="099537F1" w14:textId="77777777" w:rsidR="005E1C24" w:rsidRDefault="005E1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9FB2FC0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A8EDCA2"/>
    <w:lvl w:ilvl="0">
      <w:start w:val="1"/>
      <w:numFmt w:val="decimal"/>
      <w:lvlText w:val="%1."/>
      <w:lvlJc w:val="left"/>
      <w:pPr>
        <w:tabs>
          <w:tab w:val="num" w:pos="926"/>
        </w:tabs>
        <w:ind w:left="926" w:hanging="360"/>
      </w:pPr>
    </w:lvl>
  </w:abstractNum>
  <w:abstractNum w:abstractNumId="2" w15:restartNumberingAfterBreak="0">
    <w:nsid w:val="FFFFFFFB"/>
    <w:multiLevelType w:val="multilevel"/>
    <w:tmpl w:val="D1985ED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low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upperLetter"/>
      <w:lvlText w:val="(%5)"/>
      <w:legacy w:legacy="1" w:legacySpace="0" w:legacyIndent="720"/>
      <w:lvlJc w:val="left"/>
      <w:pPr>
        <w:ind w:left="2880" w:hanging="720"/>
      </w:pPr>
    </w:lvl>
    <w:lvl w:ilvl="5">
      <w:start w:val="1"/>
      <w:numFmt w:val="lowerRoman"/>
      <w:lvlText w:val="(%6)"/>
      <w:legacy w:legacy="1" w:legacySpace="0" w:legacyIndent="720"/>
      <w:lvlJc w:val="left"/>
      <w:pPr>
        <w:ind w:left="3600" w:hanging="720"/>
      </w:pPr>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3" w15:restartNumberingAfterBreak="0">
    <w:nsid w:val="00F310AB"/>
    <w:multiLevelType w:val="hybridMultilevel"/>
    <w:tmpl w:val="33046B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D82A98"/>
    <w:multiLevelType w:val="hybridMultilevel"/>
    <w:tmpl w:val="8A3823D4"/>
    <w:lvl w:ilvl="0" w:tplc="00225EB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DF4317"/>
    <w:multiLevelType w:val="multilevel"/>
    <w:tmpl w:val="06AC3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A86AC5"/>
    <w:multiLevelType w:val="hybridMultilevel"/>
    <w:tmpl w:val="8C622318"/>
    <w:lvl w:ilvl="0" w:tplc="BCC08D7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C339CD"/>
    <w:multiLevelType w:val="hybridMultilevel"/>
    <w:tmpl w:val="671C1E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70370B4"/>
    <w:multiLevelType w:val="hybridMultilevel"/>
    <w:tmpl w:val="D9182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1231C28"/>
    <w:multiLevelType w:val="hybridMultilevel"/>
    <w:tmpl w:val="8AA8C8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51A3CA9"/>
    <w:multiLevelType w:val="hybridMultilevel"/>
    <w:tmpl w:val="A95C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60901ED"/>
    <w:multiLevelType w:val="hybridMultilevel"/>
    <w:tmpl w:val="0E4852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99F2D8A"/>
    <w:multiLevelType w:val="hybridMultilevel"/>
    <w:tmpl w:val="85A810DE"/>
    <w:lvl w:ilvl="0" w:tplc="6832C9D2">
      <w:start w:val="1"/>
      <w:numFmt w:val="decimal"/>
      <w:lvlText w:val="%1)"/>
      <w:lvlJc w:val="left"/>
      <w:pPr>
        <w:ind w:left="1020" w:hanging="360"/>
      </w:pPr>
    </w:lvl>
    <w:lvl w:ilvl="1" w:tplc="1A547598">
      <w:start w:val="1"/>
      <w:numFmt w:val="decimal"/>
      <w:lvlText w:val="%2)"/>
      <w:lvlJc w:val="left"/>
      <w:pPr>
        <w:ind w:left="1020" w:hanging="360"/>
      </w:pPr>
    </w:lvl>
    <w:lvl w:ilvl="2" w:tplc="D772ABDA">
      <w:start w:val="1"/>
      <w:numFmt w:val="decimal"/>
      <w:lvlText w:val="%3)"/>
      <w:lvlJc w:val="left"/>
      <w:pPr>
        <w:ind w:left="1020" w:hanging="360"/>
      </w:pPr>
    </w:lvl>
    <w:lvl w:ilvl="3" w:tplc="5866DAB0">
      <w:start w:val="1"/>
      <w:numFmt w:val="decimal"/>
      <w:lvlText w:val="%4)"/>
      <w:lvlJc w:val="left"/>
      <w:pPr>
        <w:ind w:left="1020" w:hanging="360"/>
      </w:pPr>
    </w:lvl>
    <w:lvl w:ilvl="4" w:tplc="2DA8F752">
      <w:start w:val="1"/>
      <w:numFmt w:val="decimal"/>
      <w:lvlText w:val="%5)"/>
      <w:lvlJc w:val="left"/>
      <w:pPr>
        <w:ind w:left="1020" w:hanging="360"/>
      </w:pPr>
    </w:lvl>
    <w:lvl w:ilvl="5" w:tplc="886ACBA8">
      <w:start w:val="1"/>
      <w:numFmt w:val="decimal"/>
      <w:lvlText w:val="%6)"/>
      <w:lvlJc w:val="left"/>
      <w:pPr>
        <w:ind w:left="1020" w:hanging="360"/>
      </w:pPr>
    </w:lvl>
    <w:lvl w:ilvl="6" w:tplc="A83C7074">
      <w:start w:val="1"/>
      <w:numFmt w:val="decimal"/>
      <w:lvlText w:val="%7)"/>
      <w:lvlJc w:val="left"/>
      <w:pPr>
        <w:ind w:left="1020" w:hanging="360"/>
      </w:pPr>
    </w:lvl>
    <w:lvl w:ilvl="7" w:tplc="AF7E0C46">
      <w:start w:val="1"/>
      <w:numFmt w:val="decimal"/>
      <w:lvlText w:val="%8)"/>
      <w:lvlJc w:val="left"/>
      <w:pPr>
        <w:ind w:left="1020" w:hanging="360"/>
      </w:pPr>
    </w:lvl>
    <w:lvl w:ilvl="8" w:tplc="5F84E712">
      <w:start w:val="1"/>
      <w:numFmt w:val="decimal"/>
      <w:lvlText w:val="%9)"/>
      <w:lvlJc w:val="left"/>
      <w:pPr>
        <w:ind w:left="1020" w:hanging="360"/>
      </w:pPr>
    </w:lvl>
  </w:abstractNum>
  <w:num w:numId="1" w16cid:durableId="168569192">
    <w:abstractNumId w:val="9"/>
  </w:num>
  <w:num w:numId="2" w16cid:durableId="971524244">
    <w:abstractNumId w:val="2"/>
  </w:num>
  <w:num w:numId="3" w16cid:durableId="595020205">
    <w:abstractNumId w:val="8"/>
  </w:num>
  <w:num w:numId="4" w16cid:durableId="979069478">
    <w:abstractNumId w:val="1"/>
  </w:num>
  <w:num w:numId="5" w16cid:durableId="2068646117">
    <w:abstractNumId w:val="0"/>
  </w:num>
  <w:num w:numId="6" w16cid:durableId="1885941125">
    <w:abstractNumId w:val="11"/>
  </w:num>
  <w:num w:numId="7" w16cid:durableId="948047653">
    <w:abstractNumId w:val="7"/>
  </w:num>
  <w:num w:numId="8" w16cid:durableId="1441880252">
    <w:abstractNumId w:val="12"/>
  </w:num>
  <w:num w:numId="9" w16cid:durableId="1756589981">
    <w:abstractNumId w:val="10"/>
  </w:num>
  <w:num w:numId="10" w16cid:durableId="613438852">
    <w:abstractNumId w:val="3"/>
  </w:num>
  <w:num w:numId="11" w16cid:durableId="237641399">
    <w:abstractNumId w:val="4"/>
  </w:num>
  <w:num w:numId="12" w16cid:durableId="835076876">
    <w:abstractNumId w:val="6"/>
  </w:num>
  <w:num w:numId="13" w16cid:durableId="1099370343">
    <w:abstractNumId w:val="5"/>
  </w:num>
  <w:num w:numId="14" w16cid:durableId="7237208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attachedTemplate r:id="rId1"/>
  <w:documentProtection w:edit="readOnly" w:enforcement="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F"/>
    <w:rsid w:val="0002613E"/>
    <w:rsid w:val="00066FFB"/>
    <w:rsid w:val="000C185F"/>
    <w:rsid w:val="000C1BE7"/>
    <w:rsid w:val="001721C3"/>
    <w:rsid w:val="001D0A9A"/>
    <w:rsid w:val="001D6A2F"/>
    <w:rsid w:val="001E7D23"/>
    <w:rsid w:val="00205126"/>
    <w:rsid w:val="00225598"/>
    <w:rsid w:val="00247C92"/>
    <w:rsid w:val="002747EE"/>
    <w:rsid w:val="002767EA"/>
    <w:rsid w:val="00293AC0"/>
    <w:rsid w:val="002A56DC"/>
    <w:rsid w:val="002C5C1E"/>
    <w:rsid w:val="00304518"/>
    <w:rsid w:val="00360B0D"/>
    <w:rsid w:val="00395B1C"/>
    <w:rsid w:val="003C3A30"/>
    <w:rsid w:val="003E0353"/>
    <w:rsid w:val="00427714"/>
    <w:rsid w:val="0043114F"/>
    <w:rsid w:val="005E1C24"/>
    <w:rsid w:val="005F5755"/>
    <w:rsid w:val="005F58F2"/>
    <w:rsid w:val="00602290"/>
    <w:rsid w:val="00612734"/>
    <w:rsid w:val="006714C5"/>
    <w:rsid w:val="00687190"/>
    <w:rsid w:val="006A6B80"/>
    <w:rsid w:val="006A7E22"/>
    <w:rsid w:val="006B463D"/>
    <w:rsid w:val="006C04DF"/>
    <w:rsid w:val="006D43D8"/>
    <w:rsid w:val="006D750E"/>
    <w:rsid w:val="006E096A"/>
    <w:rsid w:val="00721657"/>
    <w:rsid w:val="007440FD"/>
    <w:rsid w:val="007942A4"/>
    <w:rsid w:val="007A3E3C"/>
    <w:rsid w:val="007A634C"/>
    <w:rsid w:val="007D0B52"/>
    <w:rsid w:val="007D1F01"/>
    <w:rsid w:val="007D7094"/>
    <w:rsid w:val="007F6CC9"/>
    <w:rsid w:val="00816F0F"/>
    <w:rsid w:val="00831664"/>
    <w:rsid w:val="00832F9C"/>
    <w:rsid w:val="00836722"/>
    <w:rsid w:val="0085283F"/>
    <w:rsid w:val="008560E9"/>
    <w:rsid w:val="008D0BFC"/>
    <w:rsid w:val="00920547"/>
    <w:rsid w:val="009776C6"/>
    <w:rsid w:val="009A40A3"/>
    <w:rsid w:val="00A23352"/>
    <w:rsid w:val="00A27B20"/>
    <w:rsid w:val="00A83212"/>
    <w:rsid w:val="00AA25BE"/>
    <w:rsid w:val="00B01776"/>
    <w:rsid w:val="00B22B3D"/>
    <w:rsid w:val="00B539CF"/>
    <w:rsid w:val="00B57F1E"/>
    <w:rsid w:val="00B752DA"/>
    <w:rsid w:val="00BA15AE"/>
    <w:rsid w:val="00BA6E37"/>
    <w:rsid w:val="00BF66ED"/>
    <w:rsid w:val="00C07793"/>
    <w:rsid w:val="00C22F18"/>
    <w:rsid w:val="00C74222"/>
    <w:rsid w:val="00C83A4D"/>
    <w:rsid w:val="00C96DE0"/>
    <w:rsid w:val="00CC7ABC"/>
    <w:rsid w:val="00CD173B"/>
    <w:rsid w:val="00CD2D0E"/>
    <w:rsid w:val="00D51036"/>
    <w:rsid w:val="00D76906"/>
    <w:rsid w:val="00DA5CFA"/>
    <w:rsid w:val="00DD5328"/>
    <w:rsid w:val="00DD7B47"/>
    <w:rsid w:val="00E642C8"/>
    <w:rsid w:val="00E71957"/>
    <w:rsid w:val="00E7372A"/>
    <w:rsid w:val="00E81C46"/>
    <w:rsid w:val="00E9674E"/>
    <w:rsid w:val="00EA780C"/>
    <w:rsid w:val="00FC6037"/>
    <w:rsid w:val="00FE1A30"/>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C363D"/>
  <w15:chartTrackingRefBased/>
  <w15:docId w15:val="{46FDCC5B-155C-43C5-AB9B-FC102681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EA"/>
    <w:rPr>
      <w:rFonts w:ascii="Arial" w:hAnsi="Arial"/>
      <w:sz w:val="22"/>
      <w:szCs w:val="24"/>
      <w:lang w:eastAsia="en-US"/>
    </w:rPr>
  </w:style>
  <w:style w:type="paragraph" w:styleId="Heading1">
    <w:name w:val="heading 1"/>
    <w:aliases w:val="1 ghost,g,Heading 1 Section Heading,h1"/>
    <w:basedOn w:val="Normal"/>
    <w:next w:val="Normal"/>
    <w:qFormat/>
    <w:pPr>
      <w:keepNext/>
      <w:outlineLvl w:val="0"/>
    </w:pPr>
    <w:rPr>
      <w:rFonts w:cs="Arial"/>
      <w:b/>
      <w:bCs/>
      <w:caps/>
      <w:kern w:val="22"/>
      <w:szCs w:val="32"/>
    </w:rPr>
  </w:style>
  <w:style w:type="paragraph" w:styleId="Heading2">
    <w:name w:val="heading 2"/>
    <w:aliases w:val="h2,A.B.C.,(Sub Section),2 headline,h,h2 main heading,Heading 2 Main Heading"/>
    <w:basedOn w:val="Normal"/>
    <w:next w:val="Normal"/>
    <w:qFormat/>
    <w:pPr>
      <w:keepNext/>
      <w:outlineLvl w:val="1"/>
    </w:pPr>
    <w:rPr>
      <w:rFonts w:cs="Arial"/>
      <w:b/>
      <w:bCs/>
      <w:iCs/>
      <w:szCs w:val="28"/>
    </w:rPr>
  </w:style>
  <w:style w:type="paragraph" w:styleId="Heading3">
    <w:name w:val="heading 3"/>
    <w:aliases w:val="h3,1.2.3.,H3,(Sub-Subsection),Para3,bullet pt,h3 sub heading,Heading 3 Sub Heading,H31,l3"/>
    <w:basedOn w:val="Normal"/>
    <w:next w:val="Normal"/>
    <w:link w:val="Heading3Char"/>
    <w:qFormat/>
    <w:pPr>
      <w:keepNext/>
      <w:ind w:left="720"/>
      <w:outlineLvl w:val="2"/>
    </w:pPr>
    <w:rPr>
      <w:b/>
      <w:bCs/>
      <w:szCs w:val="26"/>
      <w:lang w:val="x-none"/>
    </w:rPr>
  </w:style>
  <w:style w:type="paragraph" w:styleId="Heading4">
    <w:name w:val="heading 4"/>
    <w:aliases w:val="h4"/>
    <w:basedOn w:val="Normal"/>
    <w:next w:val="Normal"/>
    <w:qFormat/>
    <w:pPr>
      <w:keepNext/>
      <w:ind w:left="720"/>
      <w:outlineLvl w:val="3"/>
    </w:pPr>
    <w:rPr>
      <w:b/>
      <w:bCs/>
      <w:i/>
      <w:szCs w:val="28"/>
    </w:rPr>
  </w:style>
  <w:style w:type="paragraph" w:styleId="Heading5">
    <w:name w:val="heading 5"/>
    <w:basedOn w:val="Normal"/>
    <w:next w:val="Normal"/>
    <w:qFormat/>
    <w:pPr>
      <w:keepNext/>
      <w:ind w:left="720"/>
      <w:outlineLvl w:val="4"/>
    </w:pPr>
    <w:rPr>
      <w:bCs/>
      <w:i/>
      <w:iCs/>
      <w:szCs w:val="26"/>
    </w:rPr>
  </w:style>
  <w:style w:type="paragraph" w:styleId="Heading6">
    <w:name w:val="heading 6"/>
    <w:basedOn w:val="Normal"/>
    <w:next w:val="Normal"/>
    <w:qFormat/>
    <w:pPr>
      <w:keepNext/>
      <w:ind w:left="1440"/>
      <w:outlineLvl w:val="5"/>
    </w:pPr>
    <w:rPr>
      <w:bCs/>
      <w:i/>
      <w:szCs w:val="22"/>
    </w:rPr>
  </w:style>
  <w:style w:type="paragraph" w:styleId="Heading7">
    <w:name w:val="heading 7"/>
    <w:aliases w:val="Heading 7 - Appendix A,Heading 7 - Appendix"/>
    <w:basedOn w:val="Normal"/>
    <w:next w:val="Normal"/>
    <w:qFormat/>
    <w:pPr>
      <w:keepNext/>
      <w:ind w:left="2160"/>
      <w:outlineLvl w:val="6"/>
    </w:pPr>
    <w:rPr>
      <w:i/>
    </w:rPr>
  </w:style>
  <w:style w:type="paragraph" w:styleId="Heading8">
    <w:name w:val="heading 8"/>
    <w:basedOn w:val="Normal"/>
    <w:next w:val="Normal"/>
    <w:qFormat/>
    <w:pPr>
      <w:keepNext/>
      <w:ind w:left="2880"/>
      <w:outlineLvl w:val="7"/>
    </w:pPr>
    <w:rPr>
      <w:i/>
      <w:iCs/>
    </w:rPr>
  </w:style>
  <w:style w:type="paragraph" w:styleId="Heading9">
    <w:name w:val="heading 9"/>
    <w:basedOn w:val="Normal"/>
    <w:next w:val="Normal"/>
    <w:qFormat/>
    <w:pPr>
      <w:keepNext/>
      <w:ind w:left="360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Footer">
    <w:name w:val="footer"/>
    <w:basedOn w:val="Normal"/>
    <w:link w:val="FooterChar"/>
    <w:uiPriority w:val="99"/>
    <w:pPr>
      <w:tabs>
        <w:tab w:val="center" w:pos="4680"/>
        <w:tab w:val="right" w:pos="9360"/>
      </w:tabs>
    </w:pPr>
    <w:rPr>
      <w:sz w:val="18"/>
      <w:lang w:val="x-none"/>
    </w:rPr>
  </w:style>
  <w:style w:type="character" w:styleId="PageNumber">
    <w:name w:val="page number"/>
    <w:basedOn w:val="DefaultParagraphFont"/>
    <w:semiHidden/>
  </w:style>
  <w:style w:type="paragraph" w:styleId="BodyText">
    <w:name w:val="Body Text"/>
    <w:basedOn w:val="Normal"/>
    <w:link w:val="BodyTextChar"/>
    <w:semiHidden/>
    <w:rPr>
      <w:rFonts w:cs="Arial"/>
      <w:spacing w:val="-2"/>
      <w:sz w:val="20"/>
      <w:lang w:val="en-GB"/>
    </w:rPr>
  </w:style>
  <w:style w:type="paragraph" w:styleId="BodyTextIndent">
    <w:name w:val="Body Text Indent"/>
    <w:basedOn w:val="Normal"/>
    <w:semiHidden/>
    <w:pPr>
      <w:ind w:left="720"/>
    </w:pPr>
    <w:rPr>
      <w:rFonts w:cs="Arial"/>
      <w:spacing w:val="-2"/>
      <w:sz w:val="20"/>
      <w:lang w:val="en-GB"/>
    </w:rPr>
  </w:style>
  <w:style w:type="paragraph" w:styleId="BodyTextIndent2">
    <w:name w:val="Body Text Indent 2"/>
    <w:basedOn w:val="Normal"/>
    <w:link w:val="BodyTextIndent2Char"/>
    <w:semiHidden/>
    <w:pPr>
      <w:ind w:left="720" w:hanging="720"/>
    </w:pPr>
    <w:rPr>
      <w:sz w:val="20"/>
      <w:lang w:val="x-none"/>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Indent3">
    <w:name w:val="Body Text Indent 3"/>
    <w:basedOn w:val="Normal"/>
    <w:link w:val="BodyTextIndent3Char"/>
    <w:semiHidden/>
    <w:pPr>
      <w:ind w:left="1440" w:hanging="720"/>
    </w:pPr>
    <w:rPr>
      <w:lang w:val="x-none"/>
    </w:rPr>
  </w:style>
  <w:style w:type="character" w:styleId="Hyperlink">
    <w:name w:val="Hyperlink"/>
    <w:uiPriority w:val="99"/>
    <w:rPr>
      <w:color w:val="0000FF"/>
      <w:u w:val="single"/>
    </w:rPr>
  </w:style>
  <w:style w:type="paragraph" w:styleId="BodyText2">
    <w:name w:val="Body Text 2"/>
    <w:basedOn w:val="Normal"/>
    <w:link w:val="BodyText2Char"/>
    <w:semiHidden/>
    <w:pPr>
      <w:tabs>
        <w:tab w:val="left" w:pos="720"/>
        <w:tab w:val="left" w:pos="1440"/>
        <w:tab w:val="left" w:pos="2160"/>
        <w:tab w:val="left" w:pos="2880"/>
      </w:tabs>
    </w:pPr>
    <w:rPr>
      <w:b/>
      <w:spacing w:val="-2"/>
      <w:sz w:val="20"/>
      <w:lang w:val="en-GB"/>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FooterChar">
    <w:name w:val="Footer Char"/>
    <w:link w:val="Footer"/>
    <w:uiPriority w:val="99"/>
    <w:rPr>
      <w:rFonts w:ascii="Arial" w:hAnsi="Arial"/>
      <w:sz w:val="18"/>
      <w:szCs w:val="24"/>
      <w:lang w:eastAsia="en-US"/>
    </w:rPr>
  </w:style>
  <w:style w:type="character" w:customStyle="1" w:styleId="Heading3Char">
    <w:name w:val="Heading 3 Char"/>
    <w:aliases w:val="h3 Char,1.2.3. Char,H3 Char,(Sub-Subsection) Char,Para3 Char,bullet pt Char,h3 sub heading Char,Heading 3 Sub Heading Char,H31 Char,l3 Char"/>
    <w:link w:val="Heading3"/>
    <w:rPr>
      <w:rFonts w:ascii="Arial" w:hAnsi="Arial" w:cs="Arial"/>
      <w:b/>
      <w:bCs/>
      <w:sz w:val="22"/>
      <w:szCs w:val="26"/>
      <w:lang w:eastAsia="en-US"/>
    </w:rPr>
  </w:style>
  <w:style w:type="character" w:customStyle="1" w:styleId="BodyText2Char">
    <w:name w:val="Body Text 2 Char"/>
    <w:link w:val="BodyText2"/>
    <w:semiHidden/>
    <w:rPr>
      <w:rFonts w:ascii="Arial" w:hAnsi="Arial" w:cs="Arial"/>
      <w:b/>
      <w:spacing w:val="-2"/>
      <w:szCs w:val="24"/>
      <w:lang w:val="en-GB" w:eastAsia="en-US"/>
    </w:rPr>
  </w:style>
  <w:style w:type="character" w:customStyle="1" w:styleId="BodyTextIndent2Char">
    <w:name w:val="Body Text Indent 2 Char"/>
    <w:link w:val="BodyTextIndent2"/>
    <w:semiHidden/>
    <w:rPr>
      <w:rFonts w:ascii="Arial" w:hAnsi="Arial" w:cs="Arial"/>
      <w:szCs w:val="24"/>
      <w:lang w:eastAsia="en-US"/>
    </w:rPr>
  </w:style>
  <w:style w:type="character" w:customStyle="1" w:styleId="BodyTextIndent3Char">
    <w:name w:val="Body Text Indent 3 Char"/>
    <w:link w:val="BodyTextIndent3"/>
    <w:semiHidden/>
    <w:rPr>
      <w:rFonts w:ascii="Arial" w:hAnsi="Arial"/>
      <w:sz w:val="22"/>
      <w:szCs w:val="24"/>
      <w:lang w:eastAsia="en-US"/>
    </w:rPr>
  </w:style>
  <w:style w:type="paragraph" w:customStyle="1" w:styleId="h1-RequestforQuotations">
    <w:name w:val="h1-Request for Quotations"/>
    <w:basedOn w:val="Heading1"/>
    <w:next w:val="Normal"/>
    <w:qFormat/>
  </w:style>
  <w:style w:type="character" w:customStyle="1" w:styleId="BodyTextChar">
    <w:name w:val="Body Text Char"/>
    <w:link w:val="BodyText"/>
    <w:semiHidden/>
    <w:rPr>
      <w:rFonts w:ascii="Arial" w:hAnsi="Arial" w:cs="Arial"/>
      <w:spacing w:val="-2"/>
      <w:szCs w:val="24"/>
      <w:lang w:val="en-GB" w:eastAsia="en-US"/>
    </w:rPr>
  </w:style>
  <w:style w:type="character" w:styleId="UnresolvedMention">
    <w:name w:val="Unresolved Mention"/>
    <w:basedOn w:val="DefaultParagraphFont"/>
    <w:uiPriority w:val="99"/>
    <w:semiHidden/>
    <w:unhideWhenUsed/>
    <w:rsid w:val="00247C92"/>
    <w:rPr>
      <w:color w:val="605E5C"/>
      <w:shd w:val="clear" w:color="auto" w:fill="E1DFDD"/>
    </w:rPr>
  </w:style>
  <w:style w:type="paragraph" w:styleId="ListParagraph">
    <w:name w:val="List Paragraph"/>
    <w:basedOn w:val="Normal"/>
    <w:uiPriority w:val="34"/>
    <w:qFormat/>
    <w:rsid w:val="002767EA"/>
    <w:pPr>
      <w:ind w:left="720"/>
      <w:contextualSpacing/>
    </w:pPr>
  </w:style>
  <w:style w:type="character" w:styleId="CommentReference">
    <w:name w:val="annotation reference"/>
    <w:basedOn w:val="DefaultParagraphFont"/>
    <w:uiPriority w:val="99"/>
    <w:semiHidden/>
    <w:unhideWhenUsed/>
    <w:rsid w:val="00CD2D0E"/>
    <w:rPr>
      <w:sz w:val="16"/>
      <w:szCs w:val="16"/>
    </w:rPr>
  </w:style>
  <w:style w:type="paragraph" w:styleId="CommentText">
    <w:name w:val="annotation text"/>
    <w:basedOn w:val="Normal"/>
    <w:link w:val="CommentTextChar"/>
    <w:uiPriority w:val="99"/>
    <w:unhideWhenUsed/>
    <w:rsid w:val="00CD2D0E"/>
    <w:rPr>
      <w:sz w:val="20"/>
      <w:szCs w:val="20"/>
    </w:rPr>
  </w:style>
  <w:style w:type="character" w:customStyle="1" w:styleId="CommentTextChar">
    <w:name w:val="Comment Text Char"/>
    <w:basedOn w:val="DefaultParagraphFont"/>
    <w:link w:val="CommentText"/>
    <w:uiPriority w:val="99"/>
    <w:rsid w:val="00CD2D0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D2D0E"/>
    <w:rPr>
      <w:b/>
      <w:bCs/>
    </w:rPr>
  </w:style>
  <w:style w:type="character" w:customStyle="1" w:styleId="CommentSubjectChar">
    <w:name w:val="Comment Subject Char"/>
    <w:basedOn w:val="CommentTextChar"/>
    <w:link w:val="CommentSubject"/>
    <w:uiPriority w:val="99"/>
    <w:semiHidden/>
    <w:rsid w:val="00CD2D0E"/>
    <w:rPr>
      <w:rFonts w:ascii="Arial" w:hAnsi="Arial"/>
      <w:b/>
      <w:bCs/>
      <w:lang w:eastAsia="en-US"/>
    </w:rPr>
  </w:style>
  <w:style w:type="table" w:styleId="TableGrid">
    <w:name w:val="Table Grid"/>
    <w:basedOn w:val="TableNormal"/>
    <w:uiPriority w:val="59"/>
    <w:rsid w:val="00CD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752DA"/>
    <w:pPr>
      <w:keepLines/>
      <w:spacing w:before="240" w:line="259" w:lineRule="auto"/>
      <w:outlineLvl w:val="9"/>
    </w:pPr>
    <w:rPr>
      <w:rFonts w:asciiTheme="majorHAnsi" w:eastAsiaTheme="majorEastAsia" w:hAnsiTheme="majorHAnsi" w:cstheme="majorBidi"/>
      <w:b w:val="0"/>
      <w:bCs w:val="0"/>
      <w:caps w:val="0"/>
      <w:color w:val="2F5496" w:themeColor="accent1" w:themeShade="BF"/>
      <w:kern w:val="0"/>
      <w:sz w:val="32"/>
      <w:lang w:val="en-US"/>
    </w:rPr>
  </w:style>
  <w:style w:type="paragraph" w:styleId="TOC1">
    <w:name w:val="toc 1"/>
    <w:basedOn w:val="Normal"/>
    <w:next w:val="Normal"/>
    <w:autoRedefine/>
    <w:uiPriority w:val="39"/>
    <w:unhideWhenUsed/>
    <w:rsid w:val="00B752DA"/>
    <w:pPr>
      <w:spacing w:after="100"/>
    </w:pPr>
  </w:style>
  <w:style w:type="paragraph" w:styleId="Revision">
    <w:name w:val="Revision"/>
    <w:hidden/>
    <w:uiPriority w:val="99"/>
    <w:semiHidden/>
    <w:rsid w:val="00C22F1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11703">
      <w:bodyDiv w:val="1"/>
      <w:marLeft w:val="0"/>
      <w:marRight w:val="0"/>
      <w:marTop w:val="0"/>
      <w:marBottom w:val="0"/>
      <w:divBdr>
        <w:top w:val="none" w:sz="0" w:space="0" w:color="auto"/>
        <w:left w:val="none" w:sz="0" w:space="0" w:color="auto"/>
        <w:bottom w:val="none" w:sz="0" w:space="0" w:color="auto"/>
        <w:right w:val="none" w:sz="0" w:space="0" w:color="auto"/>
      </w:divBdr>
    </w:div>
    <w:div w:id="707535641">
      <w:bodyDiv w:val="1"/>
      <w:marLeft w:val="0"/>
      <w:marRight w:val="0"/>
      <w:marTop w:val="0"/>
      <w:marBottom w:val="0"/>
      <w:divBdr>
        <w:top w:val="none" w:sz="0" w:space="0" w:color="auto"/>
        <w:left w:val="none" w:sz="0" w:space="0" w:color="auto"/>
        <w:bottom w:val="none" w:sz="0" w:space="0" w:color="auto"/>
        <w:right w:val="none" w:sz="0" w:space="0" w:color="auto"/>
      </w:divBdr>
    </w:div>
    <w:div w:id="854345605">
      <w:bodyDiv w:val="1"/>
      <w:marLeft w:val="0"/>
      <w:marRight w:val="0"/>
      <w:marTop w:val="0"/>
      <w:marBottom w:val="0"/>
      <w:divBdr>
        <w:top w:val="none" w:sz="0" w:space="0" w:color="auto"/>
        <w:left w:val="none" w:sz="0" w:space="0" w:color="auto"/>
        <w:bottom w:val="none" w:sz="0" w:space="0" w:color="auto"/>
        <w:right w:val="none" w:sz="0" w:space="0" w:color="auto"/>
      </w:divBdr>
    </w:div>
    <w:div w:id="1269657069">
      <w:bodyDiv w:val="1"/>
      <w:marLeft w:val="0"/>
      <w:marRight w:val="0"/>
      <w:marTop w:val="0"/>
      <w:marBottom w:val="0"/>
      <w:divBdr>
        <w:top w:val="none" w:sz="0" w:space="0" w:color="auto"/>
        <w:left w:val="none" w:sz="0" w:space="0" w:color="auto"/>
        <w:bottom w:val="none" w:sz="0" w:space="0" w:color="auto"/>
        <w:right w:val="none" w:sz="0" w:space="0" w:color="auto"/>
      </w:divBdr>
    </w:div>
    <w:div w:id="18021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BH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250518044</ECM_x0020_Original_x0020_ID>
    <pb87418a1e3b4fe7a9c02545f84061b1 xmlns="e9ef387f-73eb-4fdd-b4c0-292d9e2e2a2e">
      <Terms xmlns="http://schemas.microsoft.com/office/infopath/2007/PartnerControls"/>
    </pb87418a1e3b4fe7a9c02545f84061b1>
    <TaxCatchAll xmlns="e9ef387f-73eb-4fdd-b4c0-292d9e2e2a2e" xsi:nil="true"/>
    <_dlc_DocId xmlns="e19a936f-b295-4812-b0eb-0a6391ad65ae">AA2HSE6SAVDS-937536190-232</_dlc_DocId>
    <_dlc_DocIdUrl xmlns="e19a936f-b295-4812-b0eb-0a6391ad65ae">
      <Url>https://surreybc.sharepoint.com/sites/FIN.Purchasing.Administration/_layouts/15/DocIdRedir.aspx?ID=AA2HSE6SAVDS-937536190-232</Url>
      <Description>AA2HSE6SAVDS-937536190-232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4" ma:contentTypeDescription="Create a new document." ma:contentTypeScope="" ma:versionID="641fb5192517543ca2554d91c1b2ce79">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79fb399d299a17c087b58b8327206501"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05FC1-4EDE-401C-BDD3-092B140D3C64}">
  <ds:schemaRefs>
    <ds:schemaRef ds:uri="http://schemas.openxmlformats.org/officeDocument/2006/bibliography"/>
  </ds:schemaRefs>
</ds:datastoreItem>
</file>

<file path=customXml/itemProps2.xml><?xml version="1.0" encoding="utf-8"?>
<ds:datastoreItem xmlns:ds="http://schemas.openxmlformats.org/officeDocument/2006/customXml" ds:itemID="{6E299CB6-3730-4D53-898D-2607F4F06BF1}">
  <ds:schemaRefs>
    <ds:schemaRef ds:uri="http://schemas.microsoft.com/office/2006/metadata/longProperties"/>
  </ds:schemaRefs>
</ds:datastoreItem>
</file>

<file path=customXml/itemProps3.xml><?xml version="1.0" encoding="utf-8"?>
<ds:datastoreItem xmlns:ds="http://schemas.openxmlformats.org/officeDocument/2006/customXml" ds:itemID="{D536FE30-DEFD-4F45-A530-CA6B238297B4}">
  <ds:schemaRefs>
    <ds:schemaRef ds:uri="http://schemas.microsoft.com/sharepoint/v3/contenttype/forms"/>
  </ds:schemaRefs>
</ds:datastoreItem>
</file>

<file path=customXml/itemProps4.xml><?xml version="1.0" encoding="utf-8"?>
<ds:datastoreItem xmlns:ds="http://schemas.openxmlformats.org/officeDocument/2006/customXml" ds:itemID="{F14A4874-A02F-44C6-A274-02B06ACB6CA9}">
  <ds:schemaRefs>
    <ds:schemaRef ds:uri="http://schemas.microsoft.com/sharepoint/events"/>
  </ds:schemaRefs>
</ds:datastoreItem>
</file>

<file path=customXml/itemProps5.xml><?xml version="1.0" encoding="utf-8"?>
<ds:datastoreItem xmlns:ds="http://schemas.openxmlformats.org/officeDocument/2006/customXml" ds:itemID="{E459C5C9-69F6-4796-AB5F-E11886EF79D3}">
  <ds:schemaRefs>
    <ds:schemaRef ds:uri="http://schemas.microsoft.com/office/2006/metadata/properties"/>
    <ds:schemaRef ds:uri="http://schemas.microsoft.com/office/infopath/2007/PartnerControls"/>
    <ds:schemaRef ds:uri="e9ef387f-73eb-4fdd-b4c0-292d9e2e2a2e"/>
    <ds:schemaRef ds:uri="e19a936f-b295-4812-b0eb-0a6391ad65ae"/>
  </ds:schemaRefs>
</ds:datastoreItem>
</file>

<file path=customXml/itemProps6.xml><?xml version="1.0" encoding="utf-8"?>
<ds:datastoreItem xmlns:ds="http://schemas.openxmlformats.org/officeDocument/2006/customXml" ds:itemID="{328B6FEB-228B-4B06-8470-2310734B2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BHT BLANK</Template>
  <TotalTime>81</TotalTime>
  <Pages>4</Pages>
  <Words>611</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TPL RFQ Goods with Quotation Agreement.doc</vt:lpstr>
    </vt:vector>
  </TitlesOfParts>
  <Company>City of Surrey</Company>
  <LinksUpToDate>false</LinksUpToDate>
  <CharactersWithSpaces>4195</CharactersWithSpaces>
  <SharedDoc>false</SharedDoc>
  <HLinks>
    <vt:vector size="30" baseType="variant">
      <vt:variant>
        <vt:i4>4718713</vt:i4>
      </vt:variant>
      <vt:variant>
        <vt:i4>24</vt:i4>
      </vt:variant>
      <vt:variant>
        <vt:i4>0</vt:i4>
      </vt:variant>
      <vt:variant>
        <vt:i4>5</vt:i4>
      </vt:variant>
      <vt:variant>
        <vt:lpwstr>mailto:purchasing@surrey.ca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RFQ Goods with Quotation Agreement.doc</dc:title>
  <dc:subject>                                                                                        </dc:subject>
  <dc:creator>MZM;RDO</dc:creator>
  <cp:keywords/>
  <cp:lastModifiedBy>Hem, Sopha</cp:lastModifiedBy>
  <cp:revision>5</cp:revision>
  <cp:lastPrinted>2014-03-27T23:08:00Z</cp:lastPrinted>
  <dcterms:created xsi:type="dcterms:W3CDTF">2024-12-05T19:50:00Z</dcterms:created>
  <dcterms:modified xsi:type="dcterms:W3CDTF">2024-12-05T21:35:00Z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1198633.02</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vt:lpwstr>
  </property>
  <property fmtid="{D5CDD505-2E9C-101B-9397-08002B2CF9AE}" pid="6" name="_dlc_DocIdItemGuid">
    <vt:lpwstr>daf2340f-d5c4-4070-8527-28b672919473</vt:lpwstr>
  </property>
  <property fmtid="{D5CDD505-2E9C-101B-9397-08002B2CF9AE}" pid="7" name="_dlc_DocIdUrl">
    <vt:lpwstr>https://surreybc.sharepoint.com/sites/FIN.Purchasing.Administration/_layouts/15/DocIdRedir.aspx?ID=AA2HSE6SAVDS-937536190-10, AA2HSE6SAVDS-937536190-10</vt:lpwstr>
  </property>
  <property fmtid="{D5CDD505-2E9C-101B-9397-08002B2CF9AE}" pid="8" name="Classification">
    <vt:lpwstr/>
  </property>
  <property fmtid="{D5CDD505-2E9C-101B-9397-08002B2CF9AE}" pid="9" name="ContentTypeId">
    <vt:lpwstr>0x0101003E3B48977BD60648A0CB2FD415E915B6</vt:lpwstr>
  </property>
</Properties>
</file>