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1A28C" w14:textId="77777777" w:rsidR="00666B39" w:rsidRDefault="009825D5" w:rsidP="00983DDD">
      <w:pPr>
        <w:pageBreakBefore/>
      </w:pPr>
      <w:bookmarkStart w:id="0" w:name="_Toc125555043"/>
      <w:r>
        <w:rPr>
          <w:noProof/>
        </w:rPr>
        <w:drawing>
          <wp:anchor distT="0" distB="0" distL="114300" distR="114300" simplePos="0" relativeHeight="251658752" behindDoc="0" locked="0" layoutInCell="1" allowOverlap="1" wp14:anchorId="27B1A425" wp14:editId="3E2726A1">
            <wp:simplePos x="0" y="0"/>
            <wp:positionH relativeFrom="column">
              <wp:posOffset>0</wp:posOffset>
            </wp:positionH>
            <wp:positionV relativeFrom="paragraph">
              <wp:posOffset>561</wp:posOffset>
            </wp:positionV>
            <wp:extent cx="1488440" cy="6699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844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1A28D" w14:textId="77777777" w:rsidR="00666B39" w:rsidRDefault="009825D5">
      <w:pPr>
        <w:pStyle w:val="h1-RequestforQuotations"/>
        <w:jc w:val="center"/>
        <w:rPr>
          <w:szCs w:val="22"/>
        </w:rPr>
      </w:pPr>
      <w:r>
        <w:rPr>
          <w:szCs w:val="22"/>
        </w:rPr>
        <w:t xml:space="preserve">SCHEDULE B </w:t>
      </w:r>
      <w:r>
        <w:rPr>
          <w:caps w:val="0"/>
        </w:rPr>
        <w:t>–</w:t>
      </w:r>
      <w:r>
        <w:rPr>
          <w:szCs w:val="22"/>
        </w:rPr>
        <w:t xml:space="preserve"> QUOTATION</w:t>
      </w:r>
      <w:bookmarkEnd w:id="0"/>
    </w:p>
    <w:p w14:paraId="27B1A28E" w14:textId="77777777" w:rsidR="00666B39" w:rsidRDefault="00666B39">
      <w:pPr>
        <w:tabs>
          <w:tab w:val="left" w:pos="1122"/>
          <w:tab w:val="right" w:leader="underscore" w:pos="9350"/>
        </w:tabs>
        <w:rPr>
          <w:rFonts w:cs="Arial"/>
          <w:szCs w:val="22"/>
        </w:rPr>
      </w:pPr>
    </w:p>
    <w:p w14:paraId="27B1A28F" w14:textId="77777777" w:rsidR="00666B39" w:rsidRDefault="00666B39">
      <w:pPr>
        <w:tabs>
          <w:tab w:val="left" w:pos="1122"/>
          <w:tab w:val="right" w:leader="underscore" w:pos="9350"/>
        </w:tabs>
        <w:rPr>
          <w:rFonts w:cs="Arial"/>
          <w:szCs w:val="22"/>
        </w:rPr>
      </w:pPr>
    </w:p>
    <w:p w14:paraId="27B1A290" w14:textId="77777777" w:rsidR="00666B39" w:rsidRDefault="00666B39">
      <w:pPr>
        <w:tabs>
          <w:tab w:val="left" w:pos="1122"/>
          <w:tab w:val="right" w:leader="underscore" w:pos="9350"/>
        </w:tabs>
        <w:rPr>
          <w:rFonts w:cs="Arial"/>
          <w:szCs w:val="22"/>
        </w:rPr>
      </w:pPr>
    </w:p>
    <w:p w14:paraId="27B1A291" w14:textId="12092158" w:rsidR="00666B39" w:rsidRPr="00C1382C" w:rsidRDefault="009825D5">
      <w:pPr>
        <w:tabs>
          <w:tab w:val="left" w:pos="1122"/>
          <w:tab w:val="right" w:leader="underscore" w:pos="9350"/>
        </w:tabs>
        <w:rPr>
          <w:rFonts w:cs="Arial"/>
          <w:szCs w:val="22"/>
        </w:rPr>
      </w:pPr>
      <w:r>
        <w:rPr>
          <w:rFonts w:cs="Arial"/>
          <w:szCs w:val="22"/>
        </w:rPr>
        <w:t>RFQ Title:</w:t>
      </w:r>
      <w:r>
        <w:rPr>
          <w:rFonts w:cs="Arial"/>
          <w:szCs w:val="22"/>
        </w:rPr>
        <w:tab/>
      </w:r>
      <w:r w:rsidR="00C1382C" w:rsidRPr="00C1382C">
        <w:rPr>
          <w:rFonts w:cs="Arial"/>
          <w:spacing w:val="-3"/>
          <w:szCs w:val="22"/>
        </w:rPr>
        <w:t>Shade Tree Watering</w:t>
      </w:r>
    </w:p>
    <w:p w14:paraId="27B1A292" w14:textId="77777777" w:rsidR="00666B39" w:rsidRPr="00C1382C" w:rsidRDefault="00666B39">
      <w:pPr>
        <w:tabs>
          <w:tab w:val="left" w:pos="1122"/>
          <w:tab w:val="right" w:leader="underscore" w:pos="9350"/>
        </w:tabs>
        <w:rPr>
          <w:rFonts w:cs="Arial"/>
          <w:szCs w:val="22"/>
          <w:u w:val="single"/>
        </w:rPr>
      </w:pPr>
    </w:p>
    <w:p w14:paraId="27B1A293" w14:textId="7BCF6391" w:rsidR="00666B39" w:rsidRPr="00C1382C" w:rsidRDefault="009825D5">
      <w:pPr>
        <w:tabs>
          <w:tab w:val="left" w:pos="1122"/>
          <w:tab w:val="right" w:leader="underscore" w:pos="2805"/>
        </w:tabs>
        <w:rPr>
          <w:rFonts w:cs="Arial"/>
          <w:szCs w:val="22"/>
        </w:rPr>
      </w:pPr>
      <w:r w:rsidRPr="00C1382C">
        <w:rPr>
          <w:rFonts w:cs="Arial"/>
          <w:szCs w:val="22"/>
        </w:rPr>
        <w:t>RFQ No:</w:t>
      </w:r>
      <w:r w:rsidRPr="00C1382C">
        <w:rPr>
          <w:rFonts w:cs="Arial"/>
          <w:szCs w:val="22"/>
        </w:rPr>
        <w:tab/>
        <w:t>1220-040-202</w:t>
      </w:r>
      <w:r w:rsidR="00C1382C" w:rsidRPr="00C1382C">
        <w:rPr>
          <w:rFonts w:cs="Arial"/>
          <w:szCs w:val="22"/>
        </w:rPr>
        <w:t>4-091</w:t>
      </w:r>
    </w:p>
    <w:p w14:paraId="27B1A294" w14:textId="77777777" w:rsidR="00666B39" w:rsidRDefault="00666B39">
      <w:pPr>
        <w:tabs>
          <w:tab w:val="right" w:leader="underscore" w:pos="9350"/>
        </w:tabs>
        <w:rPr>
          <w:rFonts w:cs="Arial"/>
          <w:szCs w:val="22"/>
        </w:rPr>
      </w:pPr>
    </w:p>
    <w:p w14:paraId="27B1A295" w14:textId="77777777" w:rsidR="00666B39" w:rsidRDefault="009825D5">
      <w:pPr>
        <w:tabs>
          <w:tab w:val="left" w:pos="5049"/>
          <w:tab w:val="right" w:leader="underscore" w:pos="11160"/>
        </w:tabs>
        <w:ind w:right="10"/>
        <w:rPr>
          <w:rFonts w:cs="Arial"/>
          <w:b/>
          <w:bCs/>
          <w:szCs w:val="22"/>
        </w:rPr>
      </w:pPr>
      <w:r>
        <w:rPr>
          <w:rFonts w:cs="Arial"/>
          <w:b/>
          <w:bCs/>
          <w:szCs w:val="22"/>
        </w:rPr>
        <w:t>CONTRACTOR</w:t>
      </w:r>
    </w:p>
    <w:p w14:paraId="27B1A296" w14:textId="77777777" w:rsidR="00666B39" w:rsidRDefault="009825D5">
      <w:pPr>
        <w:tabs>
          <w:tab w:val="left" w:pos="5049"/>
          <w:tab w:val="right" w:leader="underscore" w:pos="11160"/>
        </w:tabs>
        <w:ind w:right="10"/>
        <w:rPr>
          <w:rFonts w:cs="Arial"/>
          <w:b/>
          <w:bCs/>
          <w:szCs w:val="22"/>
        </w:rPr>
      </w:pPr>
      <w:r>
        <w:rPr>
          <w:rFonts w:cs="Arial"/>
          <w:szCs w:val="22"/>
        </w:rPr>
        <w:tab/>
      </w:r>
    </w:p>
    <w:p w14:paraId="27B1A297" w14:textId="77777777" w:rsidR="00666B39" w:rsidRDefault="009825D5">
      <w:pPr>
        <w:tabs>
          <w:tab w:val="left" w:pos="720"/>
          <w:tab w:val="left" w:pos="1440"/>
          <w:tab w:val="left" w:pos="2760"/>
          <w:tab w:val="left" w:pos="9360"/>
        </w:tabs>
        <w:rPr>
          <w:rFonts w:cs="Arial"/>
          <w:b/>
          <w:bCs/>
          <w:sz w:val="20"/>
          <w:u w:val="single"/>
        </w:rPr>
      </w:pPr>
      <w:r>
        <w:rPr>
          <w:rFonts w:cs="Arial"/>
          <w:b/>
          <w:sz w:val="20"/>
        </w:rPr>
        <w:t xml:space="preserve">Legal Name: </w:t>
      </w:r>
      <w:r>
        <w:rPr>
          <w:rFonts w:cs="Arial"/>
          <w:b/>
          <w:sz w:val="20"/>
        </w:rPr>
        <w:tab/>
      </w:r>
      <w:r>
        <w:rPr>
          <w:rFonts w:cs="Arial"/>
          <w:b/>
          <w:sz w:val="20"/>
        </w:rPr>
        <w:tab/>
      </w:r>
      <w:r>
        <w:rPr>
          <w:rFonts w:cs="Arial"/>
          <w:b/>
          <w:sz w:val="20"/>
          <w:u w:val="single"/>
        </w:rPr>
        <w:tab/>
      </w:r>
    </w:p>
    <w:p w14:paraId="27B1A298" w14:textId="77777777" w:rsidR="00666B39" w:rsidRDefault="00666B39">
      <w:pPr>
        <w:tabs>
          <w:tab w:val="left" w:pos="720"/>
          <w:tab w:val="left" w:pos="1440"/>
          <w:tab w:val="left" w:pos="2760"/>
          <w:tab w:val="left" w:pos="9240"/>
        </w:tabs>
        <w:rPr>
          <w:rFonts w:cs="Arial"/>
          <w:b/>
          <w:bCs/>
          <w:sz w:val="20"/>
        </w:rPr>
      </w:pPr>
    </w:p>
    <w:p w14:paraId="27B1A299" w14:textId="77777777" w:rsidR="00666B39" w:rsidRDefault="009825D5">
      <w:pPr>
        <w:tabs>
          <w:tab w:val="left" w:pos="720"/>
          <w:tab w:val="left" w:pos="1440"/>
          <w:tab w:val="left" w:pos="2760"/>
          <w:tab w:val="left" w:pos="9360"/>
        </w:tabs>
        <w:rPr>
          <w:rFonts w:cs="Arial"/>
          <w:b/>
          <w:sz w:val="20"/>
          <w:u w:val="single"/>
        </w:rPr>
      </w:pPr>
      <w:r>
        <w:rPr>
          <w:rFonts w:cs="Arial"/>
          <w:b/>
          <w:sz w:val="20"/>
        </w:rPr>
        <w:t>Contact Person and Title:</w:t>
      </w:r>
      <w:r>
        <w:rPr>
          <w:rFonts w:cs="Arial"/>
          <w:b/>
          <w:sz w:val="20"/>
        </w:rPr>
        <w:tab/>
      </w:r>
      <w:r>
        <w:rPr>
          <w:rFonts w:cs="Arial"/>
          <w:b/>
          <w:bCs/>
          <w:sz w:val="20"/>
          <w:u w:val="single"/>
        </w:rPr>
        <w:tab/>
      </w:r>
    </w:p>
    <w:p w14:paraId="27B1A29A" w14:textId="77777777" w:rsidR="00666B39" w:rsidRDefault="00666B39">
      <w:pPr>
        <w:tabs>
          <w:tab w:val="left" w:pos="720"/>
          <w:tab w:val="left" w:pos="1440"/>
          <w:tab w:val="left" w:pos="2760"/>
          <w:tab w:val="left" w:pos="9240"/>
        </w:tabs>
        <w:rPr>
          <w:rFonts w:cs="Arial"/>
          <w:b/>
          <w:sz w:val="20"/>
        </w:rPr>
      </w:pPr>
    </w:p>
    <w:p w14:paraId="27B1A29B" w14:textId="77777777" w:rsidR="00666B39" w:rsidRDefault="009825D5">
      <w:pPr>
        <w:tabs>
          <w:tab w:val="left" w:pos="720"/>
          <w:tab w:val="left" w:pos="1440"/>
          <w:tab w:val="left" w:pos="2760"/>
          <w:tab w:val="left" w:pos="9360"/>
        </w:tabs>
        <w:rPr>
          <w:rFonts w:cs="Arial"/>
          <w:b/>
          <w:sz w:val="20"/>
        </w:rPr>
      </w:pPr>
      <w:r>
        <w:rPr>
          <w:rFonts w:cs="Arial"/>
          <w:b/>
          <w:sz w:val="20"/>
        </w:rPr>
        <w:t>Business Address:</w:t>
      </w:r>
      <w:r>
        <w:rPr>
          <w:rFonts w:cs="Arial"/>
          <w:b/>
          <w:sz w:val="20"/>
        </w:rPr>
        <w:tab/>
      </w:r>
      <w:r>
        <w:rPr>
          <w:rFonts w:cs="Arial"/>
          <w:b/>
          <w:bCs/>
          <w:sz w:val="20"/>
          <w:u w:val="single"/>
        </w:rPr>
        <w:tab/>
      </w:r>
    </w:p>
    <w:p w14:paraId="27B1A29C" w14:textId="77777777" w:rsidR="00666B39" w:rsidRDefault="00666B39">
      <w:pPr>
        <w:tabs>
          <w:tab w:val="left" w:pos="720"/>
          <w:tab w:val="left" w:pos="1440"/>
          <w:tab w:val="left" w:pos="2760"/>
          <w:tab w:val="left" w:pos="9240"/>
        </w:tabs>
        <w:rPr>
          <w:rFonts w:cs="Arial"/>
          <w:b/>
          <w:sz w:val="20"/>
        </w:rPr>
      </w:pPr>
    </w:p>
    <w:p w14:paraId="27B1A29D" w14:textId="77777777" w:rsidR="00666B39" w:rsidRDefault="009825D5">
      <w:pPr>
        <w:tabs>
          <w:tab w:val="left" w:pos="720"/>
          <w:tab w:val="left" w:pos="1440"/>
          <w:tab w:val="left" w:pos="2760"/>
          <w:tab w:val="left" w:pos="9360"/>
        </w:tabs>
        <w:rPr>
          <w:rFonts w:cs="Arial"/>
          <w:b/>
          <w:sz w:val="20"/>
          <w:u w:val="single"/>
        </w:rPr>
      </w:pPr>
      <w:r>
        <w:rPr>
          <w:rFonts w:cs="Arial"/>
          <w:b/>
          <w:sz w:val="20"/>
        </w:rPr>
        <w:t>Business Telephone:</w:t>
      </w:r>
      <w:r>
        <w:rPr>
          <w:rFonts w:cs="Arial"/>
          <w:b/>
          <w:sz w:val="20"/>
        </w:rPr>
        <w:tab/>
      </w:r>
      <w:r>
        <w:rPr>
          <w:rFonts w:cs="Arial"/>
          <w:b/>
          <w:bCs/>
          <w:sz w:val="20"/>
          <w:u w:val="single"/>
        </w:rPr>
        <w:tab/>
      </w:r>
    </w:p>
    <w:p w14:paraId="27B1A29E" w14:textId="77777777" w:rsidR="00666B39" w:rsidRDefault="00666B39">
      <w:pPr>
        <w:tabs>
          <w:tab w:val="left" w:pos="720"/>
          <w:tab w:val="left" w:pos="1440"/>
          <w:tab w:val="left" w:pos="2760"/>
          <w:tab w:val="left" w:pos="9240"/>
        </w:tabs>
        <w:rPr>
          <w:rFonts w:cs="Arial"/>
          <w:b/>
          <w:sz w:val="20"/>
        </w:rPr>
      </w:pPr>
    </w:p>
    <w:p w14:paraId="27B1A29F" w14:textId="77777777" w:rsidR="00666B39" w:rsidRDefault="009825D5">
      <w:pPr>
        <w:tabs>
          <w:tab w:val="left" w:pos="720"/>
          <w:tab w:val="left" w:pos="1440"/>
          <w:tab w:val="left" w:pos="2760"/>
          <w:tab w:val="left" w:pos="9360"/>
        </w:tabs>
        <w:rPr>
          <w:rFonts w:cs="Arial"/>
          <w:b/>
          <w:sz w:val="20"/>
          <w:u w:val="single"/>
        </w:rPr>
      </w:pPr>
      <w:r>
        <w:rPr>
          <w:rFonts w:cs="Arial"/>
          <w:b/>
          <w:sz w:val="20"/>
        </w:rPr>
        <w:t>Business Fax:</w:t>
      </w:r>
      <w:r>
        <w:rPr>
          <w:rFonts w:cs="Arial"/>
          <w:b/>
          <w:sz w:val="20"/>
        </w:rPr>
        <w:tab/>
      </w:r>
      <w:r>
        <w:rPr>
          <w:rFonts w:cs="Arial"/>
          <w:b/>
          <w:sz w:val="20"/>
        </w:rPr>
        <w:tab/>
      </w:r>
      <w:r>
        <w:rPr>
          <w:rFonts w:cs="Arial"/>
          <w:b/>
          <w:bCs/>
          <w:sz w:val="20"/>
          <w:u w:val="single"/>
        </w:rPr>
        <w:tab/>
      </w:r>
    </w:p>
    <w:p w14:paraId="27B1A2A0" w14:textId="77777777" w:rsidR="00666B39" w:rsidRDefault="00666B39">
      <w:pPr>
        <w:tabs>
          <w:tab w:val="left" w:pos="720"/>
          <w:tab w:val="left" w:pos="1440"/>
          <w:tab w:val="left" w:pos="2760"/>
          <w:tab w:val="left" w:pos="9240"/>
        </w:tabs>
        <w:rPr>
          <w:rFonts w:cs="Arial"/>
          <w:b/>
          <w:sz w:val="20"/>
        </w:rPr>
      </w:pPr>
    </w:p>
    <w:p w14:paraId="27B1A2A1" w14:textId="77777777" w:rsidR="00666B39" w:rsidRDefault="009825D5">
      <w:pPr>
        <w:tabs>
          <w:tab w:val="left" w:pos="720"/>
          <w:tab w:val="left" w:pos="1440"/>
          <w:tab w:val="left" w:pos="2760"/>
          <w:tab w:val="left" w:pos="9360"/>
        </w:tabs>
        <w:rPr>
          <w:rFonts w:cs="Arial"/>
          <w:b/>
          <w:sz w:val="20"/>
          <w:u w:val="single"/>
        </w:rPr>
      </w:pPr>
      <w:r>
        <w:rPr>
          <w:rFonts w:cs="Arial"/>
          <w:b/>
          <w:sz w:val="20"/>
        </w:rPr>
        <w:t>Business E-Mail Address:</w:t>
      </w:r>
      <w:r>
        <w:rPr>
          <w:rFonts w:cs="Arial"/>
          <w:b/>
          <w:sz w:val="20"/>
        </w:rPr>
        <w:tab/>
      </w:r>
      <w:r>
        <w:rPr>
          <w:rFonts w:cs="Arial"/>
          <w:b/>
          <w:sz w:val="20"/>
          <w:u w:val="single"/>
        </w:rPr>
        <w:tab/>
      </w:r>
    </w:p>
    <w:p w14:paraId="27B1A2A2" w14:textId="77777777" w:rsidR="00666B39" w:rsidRDefault="00666B39">
      <w:pPr>
        <w:tabs>
          <w:tab w:val="right" w:pos="4488"/>
          <w:tab w:val="left" w:pos="5049"/>
          <w:tab w:val="right" w:leader="underscore" w:pos="11520"/>
        </w:tabs>
        <w:ind w:right="-131"/>
        <w:rPr>
          <w:rFonts w:cs="Arial"/>
          <w:szCs w:val="22"/>
        </w:rPr>
      </w:pPr>
    </w:p>
    <w:p w14:paraId="27B1A2A3" w14:textId="77777777" w:rsidR="00666B39" w:rsidRDefault="009825D5">
      <w:pPr>
        <w:tabs>
          <w:tab w:val="right" w:pos="4488"/>
          <w:tab w:val="left" w:pos="5049"/>
          <w:tab w:val="right" w:leader="underscore" w:pos="11520"/>
        </w:tabs>
        <w:ind w:right="-131"/>
        <w:rPr>
          <w:rFonts w:cs="Arial"/>
          <w:b/>
          <w:bCs/>
          <w:szCs w:val="22"/>
        </w:rPr>
      </w:pPr>
      <w:r>
        <w:rPr>
          <w:rFonts w:cs="Arial"/>
          <w:b/>
          <w:bCs/>
          <w:szCs w:val="22"/>
        </w:rPr>
        <w:t>CITY OF SURREY</w:t>
      </w:r>
    </w:p>
    <w:p w14:paraId="27B1A2A4" w14:textId="77777777" w:rsidR="00666B39" w:rsidRDefault="00666B39">
      <w:pPr>
        <w:tabs>
          <w:tab w:val="right" w:pos="4488"/>
          <w:tab w:val="left" w:pos="5049"/>
          <w:tab w:val="right" w:leader="underscore" w:pos="11520"/>
        </w:tabs>
        <w:ind w:right="-131"/>
        <w:rPr>
          <w:rFonts w:cs="Arial"/>
          <w:b/>
          <w:bCs/>
          <w:szCs w:val="22"/>
        </w:rPr>
      </w:pPr>
    </w:p>
    <w:p w14:paraId="27B1A2A5" w14:textId="77777777" w:rsidR="00666B39" w:rsidRPr="00832642" w:rsidRDefault="009825D5">
      <w:pPr>
        <w:rPr>
          <w:rFonts w:cs="Arial"/>
          <w:szCs w:val="22"/>
        </w:rPr>
      </w:pPr>
      <w:r w:rsidRPr="00832642">
        <w:rPr>
          <w:rFonts w:cs="Arial"/>
          <w:szCs w:val="22"/>
        </w:rPr>
        <w:t>City Representative:</w:t>
      </w:r>
      <w:r w:rsidRPr="00832642">
        <w:rPr>
          <w:rFonts w:cs="Arial"/>
          <w:szCs w:val="22"/>
        </w:rPr>
        <w:tab/>
        <w:t>Sunny Kaila, Manager, Procurement Services</w:t>
      </w:r>
    </w:p>
    <w:p w14:paraId="27B1A2A6" w14:textId="77777777" w:rsidR="00666B39" w:rsidRDefault="00666B39">
      <w:pPr>
        <w:ind w:left="709" w:hanging="709"/>
        <w:rPr>
          <w:rFonts w:cs="Arial"/>
          <w:szCs w:val="22"/>
        </w:rPr>
      </w:pPr>
    </w:p>
    <w:p w14:paraId="27B1A2A7" w14:textId="77777777" w:rsidR="00666B39" w:rsidRDefault="009825D5">
      <w:pPr>
        <w:ind w:left="709" w:hanging="709"/>
        <w:rPr>
          <w:rFonts w:cs="Arial"/>
          <w:szCs w:val="22"/>
        </w:rPr>
      </w:pPr>
      <w:r>
        <w:rPr>
          <w:rFonts w:cs="Arial"/>
          <w:szCs w:val="22"/>
        </w:rPr>
        <w:t>E-mail for PDF Files:</w:t>
      </w:r>
      <w:r>
        <w:rPr>
          <w:rFonts w:cs="Arial"/>
          <w:szCs w:val="22"/>
        </w:rPr>
        <w:tab/>
      </w:r>
      <w:hyperlink r:id="rId13" w:history="1">
        <w:r>
          <w:rPr>
            <w:rStyle w:val="Hyperlink"/>
            <w:rFonts w:cs="Arial"/>
            <w:szCs w:val="22"/>
            <w:lang w:val="en-GB"/>
          </w:rPr>
          <w:t>purchasing@surrey.ca</w:t>
        </w:r>
      </w:hyperlink>
    </w:p>
    <w:p w14:paraId="27B1A2A8" w14:textId="77777777" w:rsidR="00666B39" w:rsidRDefault="00666B39">
      <w:pPr>
        <w:tabs>
          <w:tab w:val="left" w:pos="720"/>
          <w:tab w:val="left" w:pos="1440"/>
          <w:tab w:val="left" w:pos="2160"/>
        </w:tabs>
        <w:ind w:left="2160" w:hanging="2160"/>
        <w:rPr>
          <w:rFonts w:cs="Arial"/>
          <w:szCs w:val="22"/>
        </w:rPr>
      </w:pPr>
    </w:p>
    <w:p w14:paraId="27B1A2A9" w14:textId="77777777" w:rsidR="00666B39" w:rsidRDefault="009825D5">
      <w:pPr>
        <w:rPr>
          <w:rFonts w:cs="Arial"/>
          <w:szCs w:val="22"/>
        </w:rPr>
      </w:pPr>
      <w:r>
        <w:rPr>
          <w:rFonts w:cs="Arial"/>
          <w:bCs/>
          <w:szCs w:val="22"/>
        </w:rPr>
        <w:t>1.</w:t>
      </w:r>
      <w:r>
        <w:rPr>
          <w:rFonts w:cs="Arial"/>
          <w:b/>
          <w:bCs/>
          <w:szCs w:val="22"/>
        </w:rPr>
        <w:tab/>
      </w:r>
      <w:r>
        <w:rPr>
          <w:rFonts w:cs="Arial"/>
          <w:szCs w:val="22"/>
        </w:rPr>
        <w:t>If this Quotation is accepted by the City, a contract will be created as described in:</w:t>
      </w:r>
    </w:p>
    <w:p w14:paraId="27B1A2AA" w14:textId="77777777" w:rsidR="00666B39" w:rsidRDefault="009825D5">
      <w:pPr>
        <w:ind w:left="720"/>
        <w:rPr>
          <w:rFonts w:cs="Arial"/>
          <w:szCs w:val="22"/>
        </w:rPr>
      </w:pPr>
      <w:r>
        <w:rPr>
          <w:rFonts w:cs="Arial"/>
          <w:szCs w:val="22"/>
        </w:rPr>
        <w:t>(a)</w:t>
      </w:r>
      <w:r>
        <w:rPr>
          <w:rFonts w:cs="Arial"/>
          <w:szCs w:val="22"/>
        </w:rPr>
        <w:tab/>
        <w:t>the Agreement;</w:t>
      </w:r>
    </w:p>
    <w:p w14:paraId="27B1A2AB" w14:textId="77777777" w:rsidR="00666B39" w:rsidRDefault="009825D5">
      <w:pPr>
        <w:ind w:left="720"/>
        <w:rPr>
          <w:rFonts w:cs="Arial"/>
          <w:szCs w:val="22"/>
        </w:rPr>
      </w:pPr>
      <w:r>
        <w:rPr>
          <w:rFonts w:cs="Arial"/>
          <w:szCs w:val="22"/>
        </w:rPr>
        <w:t>(b)</w:t>
      </w:r>
      <w:r>
        <w:rPr>
          <w:rFonts w:cs="Arial"/>
          <w:szCs w:val="22"/>
        </w:rPr>
        <w:tab/>
        <w:t>the RFQ; and</w:t>
      </w:r>
    </w:p>
    <w:p w14:paraId="27B1A2AC" w14:textId="77777777" w:rsidR="00666B39" w:rsidRDefault="009825D5">
      <w:pPr>
        <w:ind w:left="720"/>
        <w:rPr>
          <w:rFonts w:cs="Arial"/>
          <w:szCs w:val="22"/>
        </w:rPr>
      </w:pPr>
      <w:r>
        <w:rPr>
          <w:rFonts w:cs="Arial"/>
          <w:szCs w:val="22"/>
        </w:rPr>
        <w:t>(c)</w:t>
      </w:r>
      <w:r>
        <w:rPr>
          <w:rFonts w:cs="Arial"/>
          <w:szCs w:val="22"/>
        </w:rPr>
        <w:tab/>
        <w:t>other terms, if any, that are agreed to by the parties in writing.</w:t>
      </w:r>
    </w:p>
    <w:p w14:paraId="27B1A2AD" w14:textId="77777777" w:rsidR="00666B39" w:rsidRDefault="00666B39">
      <w:pPr>
        <w:tabs>
          <w:tab w:val="left" w:pos="450"/>
        </w:tabs>
        <w:ind w:left="360"/>
        <w:rPr>
          <w:rFonts w:cs="Arial"/>
          <w:szCs w:val="22"/>
        </w:rPr>
      </w:pPr>
    </w:p>
    <w:p w14:paraId="27B1A2AE" w14:textId="77777777" w:rsidR="00666B39" w:rsidRDefault="009825D5">
      <w:pPr>
        <w:ind w:left="720" w:hanging="720"/>
        <w:rPr>
          <w:rFonts w:cs="Arial"/>
          <w:szCs w:val="22"/>
        </w:rPr>
      </w:pPr>
      <w:r>
        <w:rPr>
          <w:rFonts w:cs="Arial"/>
          <w:bCs/>
          <w:szCs w:val="22"/>
        </w:rPr>
        <w:t>2.</w:t>
      </w:r>
      <w:r>
        <w:rPr>
          <w:rFonts w:cs="Arial"/>
          <w:b/>
          <w:bCs/>
          <w:szCs w:val="22"/>
        </w:rPr>
        <w:tab/>
      </w:r>
      <w:r>
        <w:rPr>
          <w:rFonts w:cs="Arial"/>
          <w:szCs w:val="22"/>
        </w:rPr>
        <w:t>Capitalized terms used and not defined in this Quotation will have the meanings given to them in the RFQ.  Except as specifically modified by this Quotation, all terms, conditions, representations, warranties and covenants as set out in the RFQ will remain in full force and effect.</w:t>
      </w:r>
    </w:p>
    <w:p w14:paraId="27B1A2AF" w14:textId="77777777" w:rsidR="00666B39" w:rsidRDefault="00666B39">
      <w:pPr>
        <w:ind w:left="720" w:hanging="720"/>
        <w:rPr>
          <w:rFonts w:cs="Arial"/>
          <w:b/>
          <w:bCs/>
          <w:szCs w:val="22"/>
        </w:rPr>
      </w:pPr>
    </w:p>
    <w:p w14:paraId="27B1A2B0" w14:textId="574E4A30" w:rsidR="00666B39" w:rsidRDefault="009825D5">
      <w:pPr>
        <w:overflowPunct/>
        <w:autoSpaceDE/>
        <w:autoSpaceDN/>
        <w:adjustRightInd/>
        <w:ind w:left="709" w:hanging="709"/>
        <w:textAlignment w:val="auto"/>
        <w:rPr>
          <w:rFonts w:cs="Arial"/>
          <w:szCs w:val="22"/>
        </w:rPr>
      </w:pPr>
      <w:r>
        <w:rPr>
          <w:rFonts w:cs="Arial"/>
          <w:szCs w:val="22"/>
        </w:rPr>
        <w:t>3.</w:t>
      </w:r>
      <w:r>
        <w:rPr>
          <w:rFonts w:cs="Arial"/>
          <w:szCs w:val="22"/>
        </w:rPr>
        <w:tab/>
        <w:t xml:space="preserve">I/We have reviewed the RFQ Attachment 1 – </w:t>
      </w:r>
      <w:r w:rsidR="00E966FD">
        <w:rPr>
          <w:rFonts w:cs="Arial"/>
          <w:szCs w:val="22"/>
        </w:rPr>
        <w:t xml:space="preserve">Draft Quotation </w:t>
      </w:r>
      <w:r>
        <w:rPr>
          <w:rFonts w:cs="Arial"/>
          <w:szCs w:val="22"/>
        </w:rPr>
        <w:t>Agreement – Goods and Services.  If requested by the City, I/we would be prepared to enter into that Agreement, amended by the following departures (list, if any):</w:t>
      </w:r>
    </w:p>
    <w:p w14:paraId="27B1A2B1" w14:textId="77777777" w:rsidR="00666B39" w:rsidRDefault="00666B39">
      <w:pPr>
        <w:keepNext/>
        <w:keepLines/>
        <w:rPr>
          <w:rFonts w:cs="Arial"/>
          <w:szCs w:val="22"/>
        </w:rPr>
      </w:pPr>
    </w:p>
    <w:p w14:paraId="27B1A2B2" w14:textId="77777777" w:rsidR="00666B39" w:rsidRDefault="009825D5">
      <w:pPr>
        <w:keepNext/>
        <w:keepLines/>
        <w:ind w:firstLine="720"/>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w:t>
      </w:r>
    </w:p>
    <w:p w14:paraId="27B1A2B3" w14:textId="77777777" w:rsidR="00666B39" w:rsidRDefault="00666B39">
      <w:pPr>
        <w:keepNext/>
        <w:keepLines/>
        <w:rPr>
          <w:rFonts w:cs="Arial"/>
          <w:b/>
          <w:bCs/>
          <w:szCs w:val="22"/>
        </w:rPr>
      </w:pPr>
    </w:p>
    <w:p w14:paraId="27B1A2B4"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5" w14:textId="77777777" w:rsidR="00666B39" w:rsidRDefault="00666B39">
      <w:pPr>
        <w:keepNext/>
        <w:keepLines/>
        <w:rPr>
          <w:rFonts w:cs="Arial"/>
          <w:b/>
          <w:bCs/>
          <w:szCs w:val="22"/>
          <w:u w:val="single"/>
        </w:rPr>
      </w:pPr>
    </w:p>
    <w:p w14:paraId="27B1A2B6"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7" w14:textId="77777777" w:rsidR="00666B39" w:rsidRDefault="00666B39">
      <w:pPr>
        <w:rPr>
          <w:rFonts w:cs="Arial"/>
          <w:b/>
          <w:bCs/>
          <w:szCs w:val="22"/>
          <w:u w:val="single"/>
        </w:rPr>
      </w:pPr>
    </w:p>
    <w:p w14:paraId="27B1A2B8" w14:textId="77777777" w:rsidR="00666B39" w:rsidRDefault="009825D5">
      <w:pPr>
        <w:keepNext/>
        <w:rPr>
          <w:rFonts w:cs="Arial"/>
          <w:b/>
          <w:bCs/>
          <w:szCs w:val="22"/>
          <w:u w:val="single"/>
        </w:rPr>
      </w:pPr>
      <w:r>
        <w:rPr>
          <w:rFonts w:cs="Arial"/>
          <w:szCs w:val="22"/>
        </w:rPr>
        <w:lastRenderedPageBreak/>
        <w:tab/>
      </w:r>
      <w:r>
        <w:rPr>
          <w:rFonts w:cs="Arial"/>
          <w:b/>
          <w:bCs/>
          <w:szCs w:val="22"/>
          <w:u w:val="single"/>
        </w:rPr>
        <w:t>Please State Reason for the Departure(s):</w:t>
      </w:r>
    </w:p>
    <w:p w14:paraId="27B1A2B9" w14:textId="77777777" w:rsidR="00666B39" w:rsidRDefault="00666B39">
      <w:pPr>
        <w:keepNext/>
        <w:rPr>
          <w:rFonts w:cs="Arial"/>
          <w:b/>
          <w:bCs/>
          <w:szCs w:val="22"/>
          <w:u w:val="single"/>
        </w:rPr>
      </w:pPr>
    </w:p>
    <w:p w14:paraId="27B1A2BA" w14:textId="77777777" w:rsidR="00666B39" w:rsidRDefault="009825D5">
      <w:pPr>
        <w:keepNext/>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B" w14:textId="77777777" w:rsidR="00666B39" w:rsidRDefault="00666B39">
      <w:pPr>
        <w:keepNext/>
        <w:keepLines/>
        <w:rPr>
          <w:rFonts w:cs="Arial"/>
          <w:b/>
          <w:bCs/>
          <w:szCs w:val="22"/>
          <w:u w:val="single"/>
        </w:rPr>
      </w:pPr>
    </w:p>
    <w:p w14:paraId="27B1A2BC"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D" w14:textId="77777777" w:rsidR="00666B39" w:rsidRDefault="00666B39">
      <w:pPr>
        <w:ind w:left="720" w:hanging="720"/>
        <w:rPr>
          <w:rFonts w:cs="Arial"/>
          <w:bCs/>
          <w:szCs w:val="22"/>
        </w:rPr>
      </w:pPr>
    </w:p>
    <w:p w14:paraId="27B1A2BE" w14:textId="77777777" w:rsidR="00666B39" w:rsidRDefault="009825D5">
      <w:pPr>
        <w:ind w:left="720" w:hanging="720"/>
        <w:rPr>
          <w:rFonts w:cs="Arial"/>
          <w:szCs w:val="22"/>
        </w:rPr>
      </w:pPr>
      <w:r>
        <w:rPr>
          <w:rFonts w:cs="Arial"/>
          <w:bCs/>
          <w:szCs w:val="22"/>
        </w:rPr>
        <w:t>4.</w:t>
      </w:r>
      <w:r>
        <w:rPr>
          <w:rFonts w:cs="Arial"/>
          <w:szCs w:val="22"/>
        </w:rPr>
        <w:tab/>
        <w:t xml:space="preserve">The City requires that the successful Contractor have the following in place </w:t>
      </w:r>
      <w:r>
        <w:rPr>
          <w:rFonts w:cs="Arial"/>
          <w:b/>
          <w:bCs/>
          <w:szCs w:val="22"/>
        </w:rPr>
        <w:t>before providing the Goods and Services</w:t>
      </w:r>
      <w:r>
        <w:rPr>
          <w:rFonts w:cs="Arial"/>
          <w:szCs w:val="22"/>
        </w:rPr>
        <w:t>:</w:t>
      </w:r>
    </w:p>
    <w:p w14:paraId="27B1A2BF" w14:textId="77777777" w:rsidR="00666B39" w:rsidRDefault="009825D5" w:rsidP="007D1797">
      <w:pPr>
        <w:numPr>
          <w:ilvl w:val="0"/>
          <w:numId w:val="3"/>
        </w:numPr>
        <w:rPr>
          <w:rFonts w:cs="Arial"/>
          <w:szCs w:val="22"/>
        </w:rPr>
      </w:pPr>
      <w:r>
        <w:rPr>
          <w:rFonts w:cs="Arial"/>
          <w:szCs w:val="22"/>
          <w:u w:val="single"/>
        </w:rPr>
        <w:t>Workers’ Compensation</w:t>
      </w:r>
      <w:r>
        <w:rPr>
          <w:rFonts w:cs="Arial"/>
          <w:szCs w:val="22"/>
        </w:rPr>
        <w:t xml:space="preserve"> Board coverage in good standing and further, if an “Owner Operator” is involved, personal operator protection (P.O.P.) will be provided,</w:t>
      </w:r>
    </w:p>
    <w:p w14:paraId="27B1A2C0" w14:textId="77777777" w:rsidR="00666B39" w:rsidRDefault="009825D5">
      <w:pPr>
        <w:ind w:left="1440"/>
        <w:rPr>
          <w:rFonts w:cs="Arial"/>
          <w:szCs w:val="22"/>
        </w:rPr>
      </w:pPr>
      <w:r>
        <w:rPr>
          <w:rFonts w:cs="Arial"/>
          <w:szCs w:val="22"/>
        </w:rPr>
        <w:t>Workers' Compensation Registration Number ___________________________;</w:t>
      </w:r>
    </w:p>
    <w:p w14:paraId="27B1A2C1" w14:textId="77777777" w:rsidR="00666B39" w:rsidRDefault="009825D5" w:rsidP="007D1797">
      <w:pPr>
        <w:numPr>
          <w:ilvl w:val="0"/>
          <w:numId w:val="3"/>
        </w:numPr>
        <w:rPr>
          <w:rFonts w:cs="Arial"/>
          <w:szCs w:val="22"/>
        </w:rPr>
      </w:pPr>
      <w:r>
        <w:rPr>
          <w:rFonts w:cs="Arial"/>
          <w:szCs w:val="22"/>
          <w:u w:val="single"/>
        </w:rPr>
        <w:t xml:space="preserve">Prime Contractor </w:t>
      </w:r>
      <w:r>
        <w:rPr>
          <w:rFonts w:cs="Arial"/>
          <w:szCs w:val="22"/>
        </w:rPr>
        <w:t xml:space="preserve">qualified coordinator is Name:  _______________ </w:t>
      </w:r>
    </w:p>
    <w:p w14:paraId="27B1A2C2" w14:textId="77777777" w:rsidR="00666B39" w:rsidRDefault="009825D5">
      <w:pPr>
        <w:ind w:left="1440"/>
        <w:rPr>
          <w:rFonts w:cs="Arial"/>
          <w:szCs w:val="22"/>
        </w:rPr>
      </w:pPr>
      <w:r>
        <w:rPr>
          <w:rFonts w:cs="Arial"/>
          <w:szCs w:val="22"/>
        </w:rPr>
        <w:t>and Contact Number:  _________________________;</w:t>
      </w:r>
    </w:p>
    <w:p w14:paraId="27B1A2C3" w14:textId="77777777" w:rsidR="00666B39" w:rsidRDefault="009825D5" w:rsidP="007D1797">
      <w:pPr>
        <w:numPr>
          <w:ilvl w:val="0"/>
          <w:numId w:val="3"/>
        </w:numPr>
        <w:rPr>
          <w:rFonts w:cs="Arial"/>
          <w:szCs w:val="22"/>
        </w:rPr>
      </w:pPr>
      <w:r>
        <w:rPr>
          <w:rFonts w:cs="Arial"/>
          <w:szCs w:val="22"/>
          <w:u w:val="single"/>
        </w:rPr>
        <w:t>Insurance</w:t>
      </w:r>
      <w:r>
        <w:rPr>
          <w:rFonts w:cs="Arial"/>
          <w:szCs w:val="22"/>
        </w:rPr>
        <w:t xml:space="preserve"> coverage for the amounts required in the proposed Agreement as a minimum, naming the City as additional insured and generally in compliance with the City’s sample insurance certificate form available on the City’s Website at </w:t>
      </w:r>
      <w:hyperlink r:id="rId14" w:history="1">
        <w:r>
          <w:rPr>
            <w:rStyle w:val="Hyperlink"/>
            <w:rFonts w:cs="Arial"/>
            <w:szCs w:val="22"/>
          </w:rPr>
          <w:t>www.surrey.ca</w:t>
        </w:r>
      </w:hyperlink>
      <w:r>
        <w:rPr>
          <w:rFonts w:cs="Arial"/>
          <w:szCs w:val="22"/>
        </w:rPr>
        <w:t xml:space="preserve"> search </w:t>
      </w:r>
      <w:hyperlink r:id="rId15" w:history="1">
        <w:r>
          <w:rPr>
            <w:rStyle w:val="Hyperlink"/>
            <w:rFonts w:cs="Arial"/>
            <w:szCs w:val="22"/>
            <w:lang w:val="en"/>
          </w:rPr>
          <w:t>Standard Certificate of Insurance</w:t>
        </w:r>
      </w:hyperlink>
      <w:r>
        <w:rPr>
          <w:rFonts w:cs="Arial"/>
          <w:szCs w:val="22"/>
        </w:rPr>
        <w:t>;</w:t>
      </w:r>
    </w:p>
    <w:p w14:paraId="27B1A2C4" w14:textId="77777777" w:rsidR="00666B39" w:rsidRDefault="009825D5">
      <w:pPr>
        <w:ind w:left="1418" w:hanging="709"/>
        <w:rPr>
          <w:rFonts w:cs="Arial"/>
          <w:color w:val="5A5A5A"/>
          <w:szCs w:val="22"/>
        </w:rPr>
      </w:pPr>
      <w:r>
        <w:rPr>
          <w:rFonts w:cs="Arial"/>
          <w:szCs w:val="22"/>
        </w:rPr>
        <w:t>(d)</w:t>
      </w:r>
      <w:r>
        <w:rPr>
          <w:rFonts w:cs="Arial"/>
          <w:szCs w:val="22"/>
        </w:rPr>
        <w:tab/>
        <w:t xml:space="preserve">City of Surrey or Intermunicipal </w:t>
      </w:r>
      <w:r>
        <w:rPr>
          <w:rFonts w:cs="Arial"/>
          <w:szCs w:val="22"/>
          <w:u w:val="single"/>
        </w:rPr>
        <w:t>Business License</w:t>
      </w:r>
      <w:r>
        <w:rPr>
          <w:rFonts w:cs="Arial"/>
          <w:szCs w:val="22"/>
        </w:rPr>
        <w:t>:  Number ________________;</w:t>
      </w:r>
    </w:p>
    <w:p w14:paraId="27B1A2C5" w14:textId="77777777" w:rsidR="00666B39" w:rsidRDefault="009825D5">
      <w:pPr>
        <w:ind w:left="1440" w:hanging="720"/>
        <w:rPr>
          <w:rFonts w:cs="Arial"/>
          <w:szCs w:val="22"/>
        </w:rPr>
      </w:pPr>
      <w:r>
        <w:rPr>
          <w:rFonts w:cs="Arial"/>
          <w:szCs w:val="22"/>
        </w:rPr>
        <w:t>(e)</w:t>
      </w:r>
      <w:r>
        <w:rPr>
          <w:rFonts w:cs="Arial"/>
          <w:szCs w:val="22"/>
        </w:rPr>
        <w:tab/>
        <w:t xml:space="preserve">If the Contractor’s Goods and Services are subject to GST, the Contractor’s </w:t>
      </w:r>
      <w:r>
        <w:rPr>
          <w:rFonts w:cs="Arial"/>
          <w:szCs w:val="22"/>
          <w:u w:val="single"/>
        </w:rPr>
        <w:t>GST Number</w:t>
      </w:r>
      <w:r>
        <w:rPr>
          <w:rFonts w:cs="Arial"/>
          <w:szCs w:val="22"/>
        </w:rPr>
        <w:t xml:space="preserve"> is _____________________________________; and</w:t>
      </w:r>
    </w:p>
    <w:p w14:paraId="27B1A2C6" w14:textId="77777777" w:rsidR="00666B39" w:rsidRDefault="009825D5">
      <w:pPr>
        <w:tabs>
          <w:tab w:val="left" w:pos="720"/>
          <w:tab w:val="left" w:pos="1440"/>
          <w:tab w:val="left" w:pos="2160"/>
        </w:tabs>
        <w:ind w:left="1440" w:hanging="720"/>
        <w:rPr>
          <w:rFonts w:cs="Arial"/>
          <w:szCs w:val="22"/>
        </w:rPr>
      </w:pPr>
      <w:r>
        <w:rPr>
          <w:rFonts w:cs="Arial"/>
          <w:szCs w:val="22"/>
        </w:rPr>
        <w:t>(f)</w:t>
      </w:r>
      <w:r>
        <w:rPr>
          <w:rFonts w:cs="Arial"/>
          <w:szCs w:val="22"/>
        </w:rPr>
        <w:tab/>
        <w:t xml:space="preserve">If the Contractor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with the Registrar of Companies in the Province of British Columbia, Canada, Incorporation Number ___________________________________.</w:t>
      </w:r>
    </w:p>
    <w:p w14:paraId="27B1A2C7" w14:textId="77777777" w:rsidR="00666B39" w:rsidRDefault="00666B39">
      <w:pPr>
        <w:ind w:left="720"/>
        <w:rPr>
          <w:rFonts w:cs="Arial"/>
          <w:szCs w:val="22"/>
        </w:rPr>
      </w:pPr>
    </w:p>
    <w:p w14:paraId="27B1A2C8" w14:textId="77777777" w:rsidR="00666B39" w:rsidRDefault="009825D5">
      <w:pPr>
        <w:ind w:left="720"/>
        <w:rPr>
          <w:rFonts w:cs="Arial"/>
          <w:szCs w:val="22"/>
        </w:rPr>
      </w:pPr>
      <w:r>
        <w:rPr>
          <w:rFonts w:cs="Arial"/>
          <w:szCs w:val="22"/>
        </w:rPr>
        <w:t xml:space="preserve">As of the date of this Quotation, we advise that we have the ability to meet all of the above requirements </w:t>
      </w:r>
      <w:r>
        <w:rPr>
          <w:rFonts w:cs="Arial"/>
          <w:b/>
          <w:bCs/>
          <w:szCs w:val="22"/>
        </w:rPr>
        <w:t xml:space="preserve">except as follows </w:t>
      </w:r>
      <w:r>
        <w:rPr>
          <w:rFonts w:cs="Arial"/>
          <w:szCs w:val="22"/>
        </w:rPr>
        <w:t>(list, if any):</w:t>
      </w:r>
    </w:p>
    <w:p w14:paraId="27B1A2C9" w14:textId="77777777" w:rsidR="00666B39" w:rsidRDefault="00666B39">
      <w:pPr>
        <w:ind w:firstLine="720"/>
        <w:rPr>
          <w:rFonts w:cs="Arial"/>
          <w:szCs w:val="22"/>
        </w:rPr>
      </w:pPr>
    </w:p>
    <w:p w14:paraId="27B1A2CA" w14:textId="77777777" w:rsidR="00666B39" w:rsidRDefault="009825D5">
      <w:pPr>
        <w:ind w:firstLine="720"/>
        <w:rPr>
          <w:rFonts w:cs="Arial"/>
          <w:szCs w:val="22"/>
        </w:rPr>
      </w:pPr>
      <w:r>
        <w:rPr>
          <w:rFonts w:cs="Arial"/>
          <w:b/>
          <w:bCs/>
          <w:szCs w:val="22"/>
        </w:rPr>
        <w:t>Requested Departure(s):</w:t>
      </w:r>
    </w:p>
    <w:p w14:paraId="27B1A2CB" w14:textId="77777777" w:rsidR="00666B39" w:rsidRDefault="00666B39">
      <w:pPr>
        <w:tabs>
          <w:tab w:val="left" w:pos="748"/>
          <w:tab w:val="left" w:pos="9537"/>
        </w:tabs>
        <w:rPr>
          <w:rFonts w:cs="Arial"/>
          <w:b/>
          <w:bCs/>
          <w:szCs w:val="22"/>
        </w:rPr>
      </w:pPr>
    </w:p>
    <w:p w14:paraId="27B1A2CC"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CD" w14:textId="77777777" w:rsidR="00666B39" w:rsidRDefault="00666B39">
      <w:pPr>
        <w:tabs>
          <w:tab w:val="left" w:pos="9356"/>
        </w:tabs>
        <w:rPr>
          <w:rFonts w:cs="Arial"/>
          <w:b/>
          <w:bCs/>
          <w:szCs w:val="22"/>
          <w:u w:val="single"/>
        </w:rPr>
      </w:pPr>
    </w:p>
    <w:p w14:paraId="27B1A2CE"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CF" w14:textId="77777777" w:rsidR="00666B39" w:rsidRDefault="00666B39">
      <w:pPr>
        <w:tabs>
          <w:tab w:val="left" w:pos="748"/>
        </w:tabs>
        <w:ind w:left="748" w:hanging="748"/>
        <w:rPr>
          <w:rFonts w:cs="Arial"/>
          <w:bCs/>
          <w:szCs w:val="22"/>
        </w:rPr>
      </w:pPr>
    </w:p>
    <w:p w14:paraId="27B1A2D0" w14:textId="77777777" w:rsidR="00666B39" w:rsidRDefault="009825D5">
      <w:pPr>
        <w:rPr>
          <w:rFonts w:cs="Arial"/>
          <w:b/>
          <w:bCs/>
          <w:szCs w:val="22"/>
          <w:u w:val="single"/>
        </w:rPr>
      </w:pPr>
      <w:r>
        <w:rPr>
          <w:rFonts w:cs="Arial"/>
          <w:szCs w:val="22"/>
        </w:rPr>
        <w:tab/>
      </w:r>
      <w:r>
        <w:rPr>
          <w:rFonts w:cs="Arial"/>
          <w:b/>
          <w:bCs/>
          <w:szCs w:val="22"/>
          <w:u w:val="single"/>
        </w:rPr>
        <w:t>Please State Reason for the Departure(s):</w:t>
      </w:r>
    </w:p>
    <w:p w14:paraId="27B1A2D1" w14:textId="77777777" w:rsidR="00666B39" w:rsidRDefault="00666B39">
      <w:pPr>
        <w:rPr>
          <w:rFonts w:cs="Arial"/>
          <w:b/>
          <w:bCs/>
          <w:szCs w:val="22"/>
          <w:u w:val="single"/>
        </w:rPr>
      </w:pPr>
    </w:p>
    <w:p w14:paraId="27B1A2D2"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D3" w14:textId="77777777" w:rsidR="00666B39" w:rsidRDefault="00666B39">
      <w:pPr>
        <w:keepNext/>
        <w:keepLines/>
        <w:rPr>
          <w:rFonts w:cs="Arial"/>
          <w:b/>
          <w:bCs/>
          <w:szCs w:val="22"/>
          <w:u w:val="single"/>
        </w:rPr>
      </w:pPr>
    </w:p>
    <w:p w14:paraId="27B1A2D4"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D5" w14:textId="77777777" w:rsidR="00666B39" w:rsidRDefault="00666B39">
      <w:pPr>
        <w:tabs>
          <w:tab w:val="left" w:pos="748"/>
        </w:tabs>
        <w:ind w:left="748" w:hanging="748"/>
        <w:rPr>
          <w:rFonts w:cs="Arial"/>
          <w:bCs/>
          <w:szCs w:val="22"/>
        </w:rPr>
      </w:pPr>
    </w:p>
    <w:p w14:paraId="27B1A2D6" w14:textId="77777777" w:rsidR="00666B39" w:rsidRDefault="009825D5">
      <w:pPr>
        <w:keepNext/>
        <w:keepLines/>
        <w:tabs>
          <w:tab w:val="left" w:pos="748"/>
        </w:tabs>
        <w:ind w:left="748" w:hanging="748"/>
        <w:rPr>
          <w:rFonts w:cs="Arial"/>
          <w:szCs w:val="22"/>
        </w:rPr>
      </w:pPr>
      <w:r>
        <w:rPr>
          <w:rFonts w:cs="Arial"/>
          <w:bCs/>
          <w:szCs w:val="22"/>
        </w:rPr>
        <w:t>5.</w:t>
      </w:r>
      <w:r>
        <w:rPr>
          <w:rFonts w:cs="Arial"/>
          <w:b/>
          <w:bCs/>
          <w:szCs w:val="22"/>
        </w:rPr>
        <w:tab/>
      </w:r>
      <w:r>
        <w:rPr>
          <w:rFonts w:cs="Arial"/>
          <w:szCs w:val="22"/>
        </w:rPr>
        <w:t>The Contractor acknowledges that the departures it has requested in Sections 3 and 4 of this Quotation will not form part of the Agreement unless and until the City agrees to them in writing by initialing or otherwise specifically consenting in writing to be bound by any of them.</w:t>
      </w:r>
    </w:p>
    <w:p w14:paraId="27B1A2D7" w14:textId="77777777" w:rsidR="00666B39" w:rsidRDefault="00666B39">
      <w:pPr>
        <w:ind w:left="561" w:hanging="561"/>
        <w:rPr>
          <w:rFonts w:cs="Arial"/>
          <w:b/>
          <w:bCs/>
          <w:szCs w:val="22"/>
        </w:rPr>
      </w:pPr>
    </w:p>
    <w:p w14:paraId="27B1A2D8" w14:textId="77777777" w:rsidR="00666B39" w:rsidRDefault="009825D5">
      <w:pPr>
        <w:ind w:left="561" w:hanging="561"/>
        <w:rPr>
          <w:rFonts w:cs="Arial"/>
          <w:b/>
          <w:bCs/>
          <w:szCs w:val="22"/>
          <w:u w:val="single"/>
        </w:rPr>
      </w:pPr>
      <w:r>
        <w:rPr>
          <w:rFonts w:cs="Arial"/>
          <w:b/>
          <w:bCs/>
          <w:szCs w:val="22"/>
          <w:u w:val="single"/>
        </w:rPr>
        <w:t>Changes and Additions to Specifications:</w:t>
      </w:r>
    </w:p>
    <w:p w14:paraId="27B1A2D9" w14:textId="77777777" w:rsidR="00666B39" w:rsidRDefault="00666B39">
      <w:pPr>
        <w:ind w:left="561" w:hanging="561"/>
        <w:rPr>
          <w:rFonts w:cs="Arial"/>
          <w:b/>
          <w:bCs/>
          <w:szCs w:val="22"/>
        </w:rPr>
      </w:pPr>
    </w:p>
    <w:p w14:paraId="27B1A2DA" w14:textId="77777777" w:rsidR="00666B39" w:rsidRDefault="009825D5">
      <w:pPr>
        <w:tabs>
          <w:tab w:val="left" w:pos="180"/>
        </w:tabs>
        <w:ind w:left="720" w:hanging="720"/>
        <w:rPr>
          <w:rFonts w:cs="Arial"/>
          <w:szCs w:val="22"/>
        </w:rPr>
      </w:pPr>
      <w:r>
        <w:rPr>
          <w:rFonts w:cs="Arial"/>
          <w:szCs w:val="22"/>
        </w:rPr>
        <w:t>6.</w:t>
      </w:r>
      <w:r>
        <w:rPr>
          <w:rFonts w:cs="Arial"/>
          <w:szCs w:val="22"/>
        </w:rPr>
        <w:tab/>
        <w:t>In addition to the warranties provided in the Agreement, this Quotation includes the following warranties:</w:t>
      </w:r>
    </w:p>
    <w:p w14:paraId="27B1A2DB"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DC" w14:textId="77777777" w:rsidR="00666B39" w:rsidRDefault="00666B39">
      <w:pPr>
        <w:tabs>
          <w:tab w:val="left" w:pos="9356"/>
        </w:tabs>
        <w:rPr>
          <w:rFonts w:cs="Arial"/>
          <w:b/>
          <w:bCs/>
          <w:szCs w:val="22"/>
          <w:u w:val="single"/>
        </w:rPr>
      </w:pPr>
    </w:p>
    <w:p w14:paraId="27B1A2DD"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DF" w14:textId="77777777" w:rsidR="00666B39" w:rsidRDefault="009825D5">
      <w:pPr>
        <w:overflowPunct/>
        <w:ind w:left="851" w:hanging="851"/>
        <w:textAlignment w:val="auto"/>
        <w:rPr>
          <w:rFonts w:cs="Arial"/>
          <w:szCs w:val="22"/>
        </w:rPr>
      </w:pPr>
      <w:r>
        <w:rPr>
          <w:rFonts w:cs="Arial"/>
          <w:szCs w:val="22"/>
        </w:rPr>
        <w:lastRenderedPageBreak/>
        <w:t>7.</w:t>
      </w:r>
      <w:r>
        <w:rPr>
          <w:rFonts w:cs="Arial"/>
          <w:szCs w:val="22"/>
        </w:rPr>
        <w:tab/>
      </w:r>
      <w:r>
        <w:rPr>
          <w:rFonts w:cs="Arial"/>
          <w:szCs w:val="22"/>
          <w:lang w:val="en-CA" w:eastAsia="en-CA"/>
        </w:rPr>
        <w:t>I/We have reviewed the RFQ Attachment 1, Schedule A – Specifications of Goods and Scope of Services. If requested by the City, I/we would be prepared to meet those requirements, amended by the following departures and additions (list, if any):</w:t>
      </w:r>
    </w:p>
    <w:p w14:paraId="27B1A2E0" w14:textId="77777777" w:rsidR="00666B39" w:rsidRDefault="00666B39">
      <w:pPr>
        <w:ind w:left="851" w:hanging="851"/>
        <w:rPr>
          <w:rFonts w:cs="Arial"/>
          <w:szCs w:val="22"/>
        </w:rPr>
      </w:pPr>
    </w:p>
    <w:p w14:paraId="27B1A2E1" w14:textId="77777777" w:rsidR="00666B39" w:rsidRDefault="009825D5">
      <w:pPr>
        <w:ind w:left="720" w:hanging="720"/>
        <w:rPr>
          <w:rFonts w:cs="Arial"/>
          <w:szCs w:val="22"/>
        </w:rPr>
      </w:pPr>
      <w:r>
        <w:rPr>
          <w:rFonts w:cs="Arial"/>
          <w:szCs w:val="22"/>
        </w:rPr>
        <w:tab/>
      </w:r>
      <w:r>
        <w:rPr>
          <w:rFonts w:cs="Arial"/>
          <w:b/>
          <w:szCs w:val="22"/>
        </w:rPr>
        <w:t xml:space="preserve">Requested Departure(s) </w:t>
      </w:r>
    </w:p>
    <w:p w14:paraId="27B1A2E2" w14:textId="77777777" w:rsidR="00666B39" w:rsidRPr="00C71F3C" w:rsidRDefault="00666B39" w:rsidP="00C71F3C"/>
    <w:p w14:paraId="27B1A2E3"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2E4" w14:textId="77777777" w:rsidR="00666B39" w:rsidRDefault="00666B39">
      <w:pPr>
        <w:tabs>
          <w:tab w:val="left" w:pos="9356"/>
        </w:tabs>
        <w:rPr>
          <w:rFonts w:cs="Arial"/>
          <w:b/>
          <w:bCs/>
          <w:szCs w:val="22"/>
          <w:u w:val="single"/>
        </w:rPr>
      </w:pPr>
    </w:p>
    <w:p w14:paraId="27B1A2E5"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2E6" w14:textId="77777777" w:rsidR="00666B39" w:rsidRDefault="00666B39">
      <w:pPr>
        <w:tabs>
          <w:tab w:val="left" w:pos="9356"/>
        </w:tabs>
        <w:rPr>
          <w:rFonts w:cs="Arial"/>
          <w:b/>
          <w:bCs/>
          <w:szCs w:val="22"/>
          <w:u w:val="single"/>
        </w:rPr>
      </w:pPr>
    </w:p>
    <w:p w14:paraId="27B1A2E7" w14:textId="77777777" w:rsidR="00666B39" w:rsidRDefault="009825D5">
      <w:pPr>
        <w:rPr>
          <w:rFonts w:cs="Arial"/>
          <w:b/>
          <w:bCs/>
          <w:szCs w:val="22"/>
          <w:u w:val="single"/>
        </w:rPr>
      </w:pPr>
      <w:r>
        <w:rPr>
          <w:rFonts w:cs="Arial"/>
          <w:szCs w:val="22"/>
        </w:rPr>
        <w:tab/>
      </w:r>
      <w:r>
        <w:rPr>
          <w:rFonts w:cs="Arial"/>
          <w:b/>
          <w:bCs/>
          <w:szCs w:val="22"/>
          <w:u w:val="single"/>
        </w:rPr>
        <w:t>Please State Reason for the Departure(s):</w:t>
      </w:r>
    </w:p>
    <w:p w14:paraId="27B1A2E8" w14:textId="77777777" w:rsidR="00666B39" w:rsidRDefault="00666B39">
      <w:pPr>
        <w:rPr>
          <w:rFonts w:cs="Arial"/>
          <w:b/>
          <w:bCs/>
          <w:szCs w:val="22"/>
          <w:u w:val="single"/>
        </w:rPr>
      </w:pPr>
    </w:p>
    <w:p w14:paraId="27B1A2E9" w14:textId="77777777"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EA" w14:textId="77777777" w:rsidR="00666B39" w:rsidRDefault="00666B39">
      <w:pPr>
        <w:keepNext/>
        <w:keepLines/>
        <w:rPr>
          <w:rFonts w:cs="Arial"/>
          <w:b/>
          <w:bCs/>
          <w:szCs w:val="22"/>
          <w:u w:val="single"/>
        </w:rPr>
      </w:pPr>
    </w:p>
    <w:p w14:paraId="27B1A2EB" w14:textId="77777777"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EC" w14:textId="77777777" w:rsidR="00666B39" w:rsidRDefault="00666B39">
      <w:pPr>
        <w:ind w:left="561" w:hanging="561"/>
        <w:rPr>
          <w:rFonts w:cs="Arial"/>
          <w:b/>
          <w:bCs/>
          <w:szCs w:val="22"/>
        </w:rPr>
      </w:pPr>
    </w:p>
    <w:p w14:paraId="44A879EE" w14:textId="77777777" w:rsidR="00C1382C" w:rsidRDefault="00C1382C">
      <w:pPr>
        <w:ind w:left="561" w:hanging="561"/>
        <w:rPr>
          <w:rFonts w:cs="Arial"/>
          <w:b/>
          <w:bCs/>
          <w:szCs w:val="22"/>
        </w:rPr>
      </w:pPr>
    </w:p>
    <w:p w14:paraId="3D686D9D" w14:textId="77777777" w:rsidR="00C1382C" w:rsidRDefault="00C1382C">
      <w:pPr>
        <w:ind w:left="561" w:hanging="561"/>
        <w:rPr>
          <w:rFonts w:cs="Arial"/>
          <w:b/>
          <w:bCs/>
          <w:szCs w:val="22"/>
        </w:rPr>
      </w:pPr>
    </w:p>
    <w:p w14:paraId="006694B0" w14:textId="4F1A6AD1" w:rsidR="00C1382C" w:rsidRDefault="00C1382C" w:rsidP="00C1382C">
      <w:pPr>
        <w:ind w:left="561" w:hanging="561"/>
        <w:jc w:val="center"/>
        <w:rPr>
          <w:rFonts w:cs="Arial"/>
          <w:b/>
          <w:bCs/>
          <w:szCs w:val="22"/>
        </w:rPr>
      </w:pPr>
      <w:r>
        <w:rPr>
          <w:rFonts w:cs="Arial"/>
          <w:b/>
          <w:bCs/>
          <w:szCs w:val="22"/>
        </w:rPr>
        <w:t>END OF PAGE</w:t>
      </w:r>
    </w:p>
    <w:p w14:paraId="27B1A2ED" w14:textId="77777777" w:rsidR="00666B39" w:rsidRDefault="009825D5" w:rsidP="00C1382C">
      <w:pPr>
        <w:pageBreakBefore/>
        <w:ind w:left="562" w:hanging="562"/>
        <w:rPr>
          <w:rFonts w:cs="Arial"/>
          <w:b/>
          <w:bCs/>
          <w:szCs w:val="22"/>
          <w:u w:val="single"/>
        </w:rPr>
      </w:pPr>
      <w:r>
        <w:rPr>
          <w:rFonts w:cs="Arial"/>
          <w:b/>
          <w:bCs/>
          <w:szCs w:val="22"/>
          <w:u w:val="single"/>
        </w:rPr>
        <w:lastRenderedPageBreak/>
        <w:t>Fees and Payments</w:t>
      </w:r>
    </w:p>
    <w:p w14:paraId="27B1A2EE" w14:textId="77777777" w:rsidR="00666B39" w:rsidRDefault="00666B39">
      <w:pPr>
        <w:ind w:left="561" w:hanging="561"/>
        <w:rPr>
          <w:rFonts w:cs="Arial"/>
          <w:b/>
          <w:bCs/>
          <w:szCs w:val="22"/>
        </w:rPr>
      </w:pPr>
    </w:p>
    <w:p w14:paraId="27B1A2EF" w14:textId="77777777" w:rsidR="00666B39" w:rsidRDefault="009825D5">
      <w:pPr>
        <w:ind w:left="561" w:hanging="561"/>
        <w:rPr>
          <w:rFonts w:cs="Arial"/>
          <w:szCs w:val="22"/>
        </w:rPr>
      </w:pPr>
      <w:r>
        <w:rPr>
          <w:rFonts w:cs="Arial"/>
          <w:bCs/>
          <w:szCs w:val="22"/>
        </w:rPr>
        <w:t>8.</w:t>
      </w:r>
      <w:r>
        <w:rPr>
          <w:rFonts w:cs="Arial"/>
          <w:b/>
          <w:bCs/>
          <w:szCs w:val="22"/>
        </w:rPr>
        <w:tab/>
      </w:r>
      <w:r>
        <w:rPr>
          <w:rFonts w:cs="Arial"/>
          <w:szCs w:val="22"/>
        </w:rPr>
        <w:t>The Contractor offers to supply to the City of Surrey the Goods and Services for the prices plus applicable taxes as follows:</w:t>
      </w:r>
    </w:p>
    <w:p w14:paraId="27B1A2F0" w14:textId="77777777" w:rsidR="00666B39" w:rsidRDefault="00666B39">
      <w:pPr>
        <w:rPr>
          <w:rFonts w:cs="Arial"/>
          <w:szCs w:val="22"/>
        </w:rPr>
      </w:pP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1404"/>
        <w:gridCol w:w="1198"/>
        <w:gridCol w:w="1131"/>
        <w:gridCol w:w="1437"/>
        <w:gridCol w:w="1464"/>
        <w:gridCol w:w="1531"/>
        <w:gridCol w:w="30"/>
      </w:tblGrid>
      <w:tr w:rsidR="00C1382C" w:rsidRPr="004630B0" w14:paraId="01901750" w14:textId="77777777" w:rsidTr="00C1382C">
        <w:trPr>
          <w:cantSplit/>
        </w:trPr>
        <w:tc>
          <w:tcPr>
            <w:tcW w:w="9606" w:type="dxa"/>
            <w:gridSpan w:val="8"/>
          </w:tcPr>
          <w:p w14:paraId="4AF4EE11" w14:textId="77777777" w:rsidR="00C1382C" w:rsidRPr="004630B0" w:rsidRDefault="00C1382C" w:rsidP="005632A2">
            <w:pPr>
              <w:tabs>
                <w:tab w:val="right" w:leader="underscore" w:pos="5040"/>
              </w:tabs>
              <w:rPr>
                <w:rFonts w:cs="Arial"/>
                <w:szCs w:val="22"/>
              </w:rPr>
            </w:pPr>
            <w:r w:rsidRPr="004630B0">
              <w:rPr>
                <w:rFonts w:cs="Arial"/>
                <w:b/>
                <w:bCs/>
                <w:szCs w:val="22"/>
              </w:rPr>
              <w:t>Payment Terms</w:t>
            </w:r>
            <w:r w:rsidRPr="004630B0">
              <w:rPr>
                <w:rFonts w:cs="Arial"/>
                <w:szCs w:val="22"/>
              </w:rPr>
              <w:t>:</w:t>
            </w:r>
          </w:p>
          <w:p w14:paraId="315DD5A6" w14:textId="77777777" w:rsidR="00C1382C" w:rsidRDefault="00C1382C" w:rsidP="005632A2">
            <w:pPr>
              <w:tabs>
                <w:tab w:val="right" w:leader="underscore" w:pos="5040"/>
              </w:tabs>
              <w:rPr>
                <w:rFonts w:cs="Arial"/>
                <w:szCs w:val="22"/>
              </w:rPr>
            </w:pPr>
            <w:r w:rsidRPr="004630B0">
              <w:rPr>
                <w:rFonts w:cs="Arial"/>
                <w:szCs w:val="22"/>
              </w:rPr>
              <w:t>A cash discount of ___% will be allowed if invoices are paid within ___ days, or the ___ day of the month following, or net 30 days, on a best effort basis.</w:t>
            </w:r>
          </w:p>
          <w:p w14:paraId="77DA021D" w14:textId="77777777" w:rsidR="00C1382C" w:rsidRPr="004630B0" w:rsidRDefault="00C1382C" w:rsidP="005632A2">
            <w:pPr>
              <w:tabs>
                <w:tab w:val="right" w:leader="underscore" w:pos="5040"/>
              </w:tabs>
              <w:rPr>
                <w:rFonts w:cs="Arial"/>
                <w:b/>
                <w:bCs/>
                <w:szCs w:val="22"/>
              </w:rPr>
            </w:pPr>
          </w:p>
        </w:tc>
      </w:tr>
      <w:tr w:rsidR="00C1382C" w:rsidRPr="00D870BC" w14:paraId="38B14A06" w14:textId="77777777" w:rsidTr="00C1382C">
        <w:tblPrEx>
          <w:tblLook w:val="04A0" w:firstRow="1" w:lastRow="0" w:firstColumn="1" w:lastColumn="0" w:noHBand="0" w:noVBand="1"/>
        </w:tblPrEx>
        <w:trPr>
          <w:gridAfter w:val="1"/>
          <w:wAfter w:w="30" w:type="dxa"/>
        </w:trPr>
        <w:tc>
          <w:tcPr>
            <w:tcW w:w="1411" w:type="dxa"/>
            <w:shd w:val="clear" w:color="auto" w:fill="DEEAF6"/>
          </w:tcPr>
          <w:p w14:paraId="0FDB0672" w14:textId="77777777" w:rsidR="00C1382C" w:rsidRPr="002505F5" w:rsidRDefault="00C1382C" w:rsidP="005632A2">
            <w:pPr>
              <w:tabs>
                <w:tab w:val="right" w:leader="underscore" w:pos="5040"/>
              </w:tabs>
              <w:jc w:val="center"/>
              <w:rPr>
                <w:rFonts w:cs="Arial"/>
                <w:sz w:val="18"/>
                <w:szCs w:val="18"/>
              </w:rPr>
            </w:pPr>
          </w:p>
          <w:p w14:paraId="60930799" w14:textId="77777777" w:rsidR="00C1382C" w:rsidRPr="00DB1F72" w:rsidRDefault="00C1382C" w:rsidP="005632A2">
            <w:pPr>
              <w:tabs>
                <w:tab w:val="right" w:leader="underscore" w:pos="5040"/>
              </w:tabs>
              <w:jc w:val="center"/>
              <w:rPr>
                <w:rFonts w:cs="Arial"/>
                <w:sz w:val="18"/>
                <w:szCs w:val="18"/>
              </w:rPr>
            </w:pPr>
          </w:p>
          <w:p w14:paraId="0397692A" w14:textId="77777777" w:rsidR="00C1382C" w:rsidRPr="00DB1F72" w:rsidRDefault="00C1382C" w:rsidP="005632A2">
            <w:pPr>
              <w:tabs>
                <w:tab w:val="right" w:leader="underscore" w:pos="5040"/>
              </w:tabs>
              <w:jc w:val="center"/>
              <w:rPr>
                <w:rFonts w:cs="Arial"/>
                <w:sz w:val="18"/>
                <w:szCs w:val="18"/>
              </w:rPr>
            </w:pPr>
            <w:r w:rsidRPr="00DB1F72">
              <w:rPr>
                <w:rFonts w:cs="Arial"/>
                <w:sz w:val="18"/>
                <w:szCs w:val="18"/>
              </w:rPr>
              <w:t>Age Cohorts</w:t>
            </w:r>
          </w:p>
        </w:tc>
        <w:tc>
          <w:tcPr>
            <w:tcW w:w="1404" w:type="dxa"/>
            <w:shd w:val="clear" w:color="auto" w:fill="DEEAF6"/>
          </w:tcPr>
          <w:p w14:paraId="62AA33B1" w14:textId="77777777" w:rsidR="00C1382C" w:rsidRPr="00DB1F72" w:rsidRDefault="00C1382C" w:rsidP="005632A2">
            <w:pPr>
              <w:tabs>
                <w:tab w:val="right" w:leader="underscore" w:pos="5040"/>
              </w:tabs>
              <w:jc w:val="center"/>
              <w:rPr>
                <w:rFonts w:cs="Arial"/>
                <w:sz w:val="18"/>
                <w:szCs w:val="18"/>
              </w:rPr>
            </w:pPr>
          </w:p>
          <w:p w14:paraId="368DF96C" w14:textId="77777777" w:rsidR="00C1382C" w:rsidRPr="00DB1F72" w:rsidRDefault="00C1382C" w:rsidP="005632A2">
            <w:pPr>
              <w:tabs>
                <w:tab w:val="right" w:leader="underscore" w:pos="5040"/>
              </w:tabs>
              <w:jc w:val="center"/>
              <w:rPr>
                <w:rFonts w:cs="Arial"/>
                <w:sz w:val="18"/>
                <w:szCs w:val="18"/>
              </w:rPr>
            </w:pPr>
          </w:p>
          <w:p w14:paraId="7FA68231" w14:textId="77777777" w:rsidR="00C1382C" w:rsidRPr="00DB1F72" w:rsidRDefault="00C1382C" w:rsidP="005632A2">
            <w:pPr>
              <w:tabs>
                <w:tab w:val="right" w:leader="underscore" w:pos="5040"/>
              </w:tabs>
              <w:jc w:val="center"/>
              <w:rPr>
                <w:rFonts w:cs="Arial"/>
                <w:sz w:val="18"/>
                <w:szCs w:val="18"/>
              </w:rPr>
            </w:pPr>
            <w:r w:rsidRPr="00DB1F72">
              <w:rPr>
                <w:rFonts w:cs="Arial"/>
                <w:sz w:val="18"/>
                <w:szCs w:val="18"/>
              </w:rPr>
              <w:t>Time Frame</w:t>
            </w:r>
          </w:p>
        </w:tc>
        <w:tc>
          <w:tcPr>
            <w:tcW w:w="1198" w:type="dxa"/>
            <w:shd w:val="clear" w:color="auto" w:fill="DEEAF6"/>
          </w:tcPr>
          <w:p w14:paraId="31DD8976" w14:textId="77777777" w:rsidR="00C1382C" w:rsidRPr="00DB1F72" w:rsidRDefault="00C1382C" w:rsidP="005632A2">
            <w:pPr>
              <w:tabs>
                <w:tab w:val="right" w:leader="underscore" w:pos="5040"/>
              </w:tabs>
              <w:jc w:val="center"/>
              <w:rPr>
                <w:rFonts w:cs="Arial"/>
                <w:sz w:val="18"/>
                <w:szCs w:val="18"/>
              </w:rPr>
            </w:pPr>
          </w:p>
          <w:p w14:paraId="1AEF50DB" w14:textId="77777777" w:rsidR="00C1382C" w:rsidRPr="00841632" w:rsidRDefault="00C1382C" w:rsidP="005632A2">
            <w:pPr>
              <w:tabs>
                <w:tab w:val="right" w:leader="underscore" w:pos="5040"/>
              </w:tabs>
              <w:jc w:val="center"/>
              <w:rPr>
                <w:rFonts w:cs="Arial"/>
                <w:sz w:val="18"/>
                <w:szCs w:val="18"/>
              </w:rPr>
            </w:pPr>
            <w:r w:rsidRPr="00841632">
              <w:rPr>
                <w:rFonts w:cs="Arial"/>
                <w:sz w:val="18"/>
                <w:szCs w:val="18"/>
              </w:rPr>
              <w:t>Estimated number of weeks</w:t>
            </w:r>
          </w:p>
        </w:tc>
        <w:tc>
          <w:tcPr>
            <w:tcW w:w="1131" w:type="dxa"/>
            <w:shd w:val="clear" w:color="auto" w:fill="DEEAF6"/>
          </w:tcPr>
          <w:p w14:paraId="69FDA4FE" w14:textId="77777777" w:rsidR="00C1382C" w:rsidRPr="00D870BC" w:rsidRDefault="00C1382C" w:rsidP="005632A2">
            <w:pPr>
              <w:tabs>
                <w:tab w:val="right" w:leader="underscore" w:pos="5040"/>
              </w:tabs>
              <w:jc w:val="center"/>
              <w:rPr>
                <w:rFonts w:cs="Arial"/>
                <w:sz w:val="18"/>
                <w:szCs w:val="18"/>
              </w:rPr>
            </w:pPr>
          </w:p>
          <w:p w14:paraId="42AF9065" w14:textId="77777777" w:rsidR="00C1382C" w:rsidRPr="002505F5" w:rsidRDefault="00C1382C" w:rsidP="005632A2">
            <w:pPr>
              <w:tabs>
                <w:tab w:val="right" w:leader="underscore" w:pos="5040"/>
              </w:tabs>
              <w:jc w:val="center"/>
              <w:rPr>
                <w:rFonts w:cs="Arial"/>
                <w:sz w:val="18"/>
                <w:szCs w:val="18"/>
              </w:rPr>
            </w:pPr>
            <w:r w:rsidRPr="00D870BC">
              <w:rPr>
                <w:rFonts w:cs="Arial"/>
                <w:sz w:val="18"/>
                <w:szCs w:val="18"/>
              </w:rPr>
              <w:t>Type of watering service</w:t>
            </w:r>
          </w:p>
        </w:tc>
        <w:tc>
          <w:tcPr>
            <w:tcW w:w="1437" w:type="dxa"/>
            <w:shd w:val="clear" w:color="auto" w:fill="DEEAF6"/>
          </w:tcPr>
          <w:p w14:paraId="644350A6" w14:textId="77777777" w:rsidR="00C1382C" w:rsidRPr="00DB1F72" w:rsidRDefault="00C1382C" w:rsidP="005632A2">
            <w:pPr>
              <w:tabs>
                <w:tab w:val="right" w:leader="underscore" w:pos="5040"/>
              </w:tabs>
              <w:jc w:val="center"/>
              <w:rPr>
                <w:rFonts w:cs="Arial"/>
                <w:sz w:val="18"/>
                <w:szCs w:val="18"/>
              </w:rPr>
            </w:pPr>
          </w:p>
          <w:p w14:paraId="0579E7F8" w14:textId="77777777" w:rsidR="00C1382C" w:rsidRPr="00DB1F72" w:rsidRDefault="00C1382C" w:rsidP="005632A2">
            <w:pPr>
              <w:tabs>
                <w:tab w:val="right" w:leader="underscore" w:pos="5040"/>
              </w:tabs>
              <w:jc w:val="center"/>
              <w:rPr>
                <w:rFonts w:cs="Arial"/>
                <w:sz w:val="18"/>
                <w:szCs w:val="18"/>
              </w:rPr>
            </w:pPr>
            <w:r w:rsidRPr="00DB1F72">
              <w:rPr>
                <w:rFonts w:cs="Arial"/>
                <w:sz w:val="18"/>
                <w:szCs w:val="18"/>
              </w:rPr>
              <w:t>Estimated quantity of trees per week</w:t>
            </w:r>
          </w:p>
        </w:tc>
        <w:tc>
          <w:tcPr>
            <w:tcW w:w="1464" w:type="dxa"/>
            <w:shd w:val="clear" w:color="auto" w:fill="DEEAF6"/>
          </w:tcPr>
          <w:p w14:paraId="30C4CBA5" w14:textId="77777777" w:rsidR="00C1382C" w:rsidRPr="00DB1F72" w:rsidRDefault="00C1382C" w:rsidP="005632A2">
            <w:pPr>
              <w:tabs>
                <w:tab w:val="right" w:leader="underscore" w:pos="5040"/>
              </w:tabs>
              <w:jc w:val="center"/>
              <w:rPr>
                <w:rFonts w:cs="Arial"/>
                <w:sz w:val="18"/>
                <w:szCs w:val="18"/>
              </w:rPr>
            </w:pPr>
          </w:p>
          <w:p w14:paraId="08C5356A" w14:textId="77777777" w:rsidR="00C1382C" w:rsidRPr="00841632" w:rsidRDefault="00C1382C" w:rsidP="005632A2">
            <w:pPr>
              <w:tabs>
                <w:tab w:val="right" w:leader="underscore" w:pos="5040"/>
              </w:tabs>
              <w:jc w:val="center"/>
              <w:rPr>
                <w:rFonts w:cs="Arial"/>
                <w:sz w:val="18"/>
                <w:szCs w:val="18"/>
              </w:rPr>
            </w:pPr>
            <w:r w:rsidRPr="00841632">
              <w:rPr>
                <w:rFonts w:cs="Arial"/>
                <w:sz w:val="18"/>
                <w:szCs w:val="18"/>
              </w:rPr>
              <w:t>Per tree Cost (normal weather conditions)</w:t>
            </w:r>
          </w:p>
        </w:tc>
        <w:tc>
          <w:tcPr>
            <w:tcW w:w="1531" w:type="dxa"/>
            <w:shd w:val="clear" w:color="auto" w:fill="DEEAF6"/>
          </w:tcPr>
          <w:p w14:paraId="109EC707" w14:textId="77777777" w:rsidR="00C1382C" w:rsidRDefault="00C1382C" w:rsidP="005632A2">
            <w:pPr>
              <w:tabs>
                <w:tab w:val="right" w:leader="underscore" w:pos="5040"/>
              </w:tabs>
              <w:jc w:val="center"/>
              <w:rPr>
                <w:rFonts w:cs="Arial"/>
                <w:sz w:val="18"/>
                <w:szCs w:val="18"/>
              </w:rPr>
            </w:pPr>
          </w:p>
          <w:p w14:paraId="36460EC4" w14:textId="77777777" w:rsidR="00C1382C" w:rsidRPr="00841632" w:rsidRDefault="00C1382C" w:rsidP="005632A2">
            <w:pPr>
              <w:tabs>
                <w:tab w:val="right" w:leader="underscore" w:pos="5040"/>
              </w:tabs>
              <w:jc w:val="center"/>
              <w:rPr>
                <w:rFonts w:cs="Arial"/>
                <w:sz w:val="18"/>
                <w:szCs w:val="18"/>
              </w:rPr>
            </w:pPr>
            <w:r w:rsidRPr="00841632">
              <w:rPr>
                <w:rFonts w:cs="Arial"/>
                <w:sz w:val="18"/>
                <w:szCs w:val="18"/>
              </w:rPr>
              <w:t>Per tree Cost (significant drought condition</w:t>
            </w:r>
            <w:r>
              <w:rPr>
                <w:rFonts w:cs="Arial"/>
                <w:sz w:val="18"/>
                <w:szCs w:val="18"/>
              </w:rPr>
              <w:t>s</w:t>
            </w:r>
            <w:r w:rsidRPr="00841632">
              <w:rPr>
                <w:rFonts w:cs="Arial"/>
                <w:sz w:val="18"/>
                <w:szCs w:val="18"/>
              </w:rPr>
              <w:t>)</w:t>
            </w:r>
          </w:p>
        </w:tc>
      </w:tr>
      <w:tr w:rsidR="00C1382C" w:rsidRPr="00D870BC" w14:paraId="142E04D7" w14:textId="77777777" w:rsidTr="00C1382C">
        <w:tblPrEx>
          <w:tblLook w:val="04A0" w:firstRow="1" w:lastRow="0" w:firstColumn="1" w:lastColumn="0" w:noHBand="0" w:noVBand="1"/>
        </w:tblPrEx>
        <w:trPr>
          <w:gridAfter w:val="1"/>
          <w:wAfter w:w="30" w:type="dxa"/>
          <w:trHeight w:val="248"/>
        </w:trPr>
        <w:tc>
          <w:tcPr>
            <w:tcW w:w="9576" w:type="dxa"/>
            <w:gridSpan w:val="7"/>
            <w:shd w:val="clear" w:color="auto" w:fill="D9D9D9"/>
          </w:tcPr>
          <w:p w14:paraId="04719356" w14:textId="77777777" w:rsidR="00C1382C" w:rsidRPr="002505F5" w:rsidRDefault="00C1382C" w:rsidP="005632A2">
            <w:pPr>
              <w:tabs>
                <w:tab w:val="right" w:leader="underscore" w:pos="5040"/>
              </w:tabs>
              <w:rPr>
                <w:rFonts w:cs="Arial"/>
                <w:b/>
                <w:bCs/>
                <w:sz w:val="18"/>
                <w:szCs w:val="18"/>
              </w:rPr>
            </w:pPr>
            <w:r w:rsidRPr="002505F5">
              <w:rPr>
                <w:rFonts w:cs="Arial"/>
                <w:b/>
                <w:bCs/>
                <w:sz w:val="18"/>
                <w:szCs w:val="18"/>
              </w:rPr>
              <w:t>Parks</w:t>
            </w:r>
          </w:p>
        </w:tc>
      </w:tr>
      <w:tr w:rsidR="00C1382C" w:rsidRPr="00D870BC" w14:paraId="0A0E3FF4" w14:textId="77777777" w:rsidTr="00C1382C">
        <w:tblPrEx>
          <w:tblLook w:val="04A0" w:firstRow="1" w:lastRow="0" w:firstColumn="1" w:lastColumn="0" w:noHBand="0" w:noVBand="1"/>
        </w:tblPrEx>
        <w:trPr>
          <w:gridAfter w:val="1"/>
          <w:wAfter w:w="30" w:type="dxa"/>
          <w:trHeight w:val="460"/>
        </w:trPr>
        <w:tc>
          <w:tcPr>
            <w:tcW w:w="1411" w:type="dxa"/>
            <w:vMerge w:val="restart"/>
            <w:shd w:val="clear" w:color="auto" w:fill="auto"/>
          </w:tcPr>
          <w:p w14:paraId="447C613B" w14:textId="77777777" w:rsidR="00C1382C" w:rsidRPr="002505F5" w:rsidRDefault="00C1382C" w:rsidP="005632A2">
            <w:pPr>
              <w:tabs>
                <w:tab w:val="right" w:leader="underscore" w:pos="5040"/>
              </w:tabs>
              <w:jc w:val="center"/>
              <w:rPr>
                <w:rFonts w:eastAsia="Calibri" w:cs="Arial"/>
                <w:bCs/>
                <w:sz w:val="18"/>
                <w:szCs w:val="18"/>
                <w:lang w:val="en-CA"/>
              </w:rPr>
            </w:pPr>
          </w:p>
          <w:p w14:paraId="72AAE5F4" w14:textId="77777777" w:rsidR="00C1382C" w:rsidRPr="00DB1F72" w:rsidRDefault="00C1382C" w:rsidP="005632A2">
            <w:pPr>
              <w:tabs>
                <w:tab w:val="right" w:leader="underscore" w:pos="5040"/>
              </w:tabs>
              <w:jc w:val="center"/>
              <w:rPr>
                <w:rFonts w:cs="Arial"/>
                <w:sz w:val="18"/>
                <w:szCs w:val="18"/>
              </w:rPr>
            </w:pPr>
            <w:r w:rsidRPr="00DB1F72">
              <w:rPr>
                <w:rFonts w:eastAsia="Calibri" w:cs="Arial"/>
                <w:bCs/>
                <w:sz w:val="18"/>
                <w:szCs w:val="18"/>
                <w:lang w:val="en-CA"/>
              </w:rPr>
              <w:t>New tree – 1 year old</w:t>
            </w:r>
          </w:p>
        </w:tc>
        <w:tc>
          <w:tcPr>
            <w:tcW w:w="1404" w:type="dxa"/>
            <w:vMerge w:val="restart"/>
            <w:shd w:val="clear" w:color="auto" w:fill="auto"/>
          </w:tcPr>
          <w:p w14:paraId="2144B375" w14:textId="77777777" w:rsidR="00C1382C" w:rsidRPr="00DB1F72" w:rsidRDefault="00C1382C" w:rsidP="005632A2">
            <w:pPr>
              <w:tabs>
                <w:tab w:val="right" w:leader="underscore" w:pos="5040"/>
              </w:tabs>
              <w:jc w:val="center"/>
              <w:rPr>
                <w:rFonts w:eastAsia="Calibri" w:cs="Arial"/>
                <w:bCs/>
                <w:sz w:val="18"/>
                <w:szCs w:val="18"/>
                <w:lang w:val="en-CA"/>
              </w:rPr>
            </w:pPr>
          </w:p>
          <w:p w14:paraId="63A5660B" w14:textId="77777777" w:rsidR="00C1382C" w:rsidRPr="00841632" w:rsidRDefault="00C1382C" w:rsidP="005632A2">
            <w:pPr>
              <w:tabs>
                <w:tab w:val="right" w:leader="underscore" w:pos="5040"/>
              </w:tabs>
              <w:jc w:val="center"/>
              <w:rPr>
                <w:rFonts w:cs="Arial"/>
                <w:sz w:val="18"/>
                <w:szCs w:val="18"/>
              </w:rPr>
            </w:pPr>
            <w:r w:rsidRPr="00841632">
              <w:rPr>
                <w:rFonts w:eastAsia="Calibri" w:cs="Arial"/>
                <w:bCs/>
                <w:sz w:val="18"/>
                <w:szCs w:val="18"/>
                <w:lang w:val="en-CA"/>
              </w:rPr>
              <w:t>May to September</w:t>
            </w:r>
          </w:p>
        </w:tc>
        <w:tc>
          <w:tcPr>
            <w:tcW w:w="1198" w:type="dxa"/>
            <w:vMerge w:val="restart"/>
            <w:shd w:val="clear" w:color="auto" w:fill="auto"/>
          </w:tcPr>
          <w:p w14:paraId="5B48AC54" w14:textId="77777777" w:rsidR="00C1382C" w:rsidRPr="00841632" w:rsidRDefault="00C1382C" w:rsidP="005632A2">
            <w:pPr>
              <w:tabs>
                <w:tab w:val="right" w:leader="underscore" w:pos="5040"/>
              </w:tabs>
              <w:jc w:val="center"/>
              <w:rPr>
                <w:rFonts w:cs="Arial"/>
                <w:sz w:val="18"/>
                <w:szCs w:val="18"/>
              </w:rPr>
            </w:pPr>
          </w:p>
          <w:p w14:paraId="0E0807C8" w14:textId="77777777" w:rsidR="00C1382C" w:rsidRPr="00841632" w:rsidRDefault="00C1382C" w:rsidP="005632A2">
            <w:pPr>
              <w:tabs>
                <w:tab w:val="right" w:leader="underscore" w:pos="5040"/>
              </w:tabs>
              <w:jc w:val="center"/>
              <w:rPr>
                <w:rFonts w:cs="Arial"/>
                <w:sz w:val="18"/>
                <w:szCs w:val="18"/>
              </w:rPr>
            </w:pPr>
            <w:r w:rsidRPr="00841632">
              <w:rPr>
                <w:rFonts w:cs="Arial"/>
                <w:sz w:val="18"/>
                <w:szCs w:val="18"/>
              </w:rPr>
              <w:t>14</w:t>
            </w:r>
          </w:p>
        </w:tc>
        <w:tc>
          <w:tcPr>
            <w:tcW w:w="1131" w:type="dxa"/>
            <w:shd w:val="clear" w:color="auto" w:fill="auto"/>
          </w:tcPr>
          <w:p w14:paraId="651F4165" w14:textId="77777777" w:rsidR="00C1382C" w:rsidRPr="00841632" w:rsidRDefault="00C1382C" w:rsidP="005632A2">
            <w:pPr>
              <w:tabs>
                <w:tab w:val="right" w:leader="underscore" w:pos="5040"/>
              </w:tabs>
              <w:rPr>
                <w:rFonts w:eastAsia="Calibri" w:cs="Arial"/>
                <w:bCs/>
                <w:sz w:val="18"/>
                <w:szCs w:val="18"/>
                <w:lang w:val="en-CA"/>
              </w:rPr>
            </w:pPr>
            <w:r w:rsidRPr="00841632">
              <w:rPr>
                <w:rFonts w:eastAsia="Calibri" w:cs="Arial"/>
                <w:bCs/>
                <w:sz w:val="18"/>
                <w:szCs w:val="18"/>
                <w:lang w:val="en-CA"/>
              </w:rPr>
              <w:t>Watering bag</w:t>
            </w:r>
          </w:p>
        </w:tc>
        <w:tc>
          <w:tcPr>
            <w:tcW w:w="1437" w:type="dxa"/>
            <w:shd w:val="clear" w:color="auto" w:fill="auto"/>
          </w:tcPr>
          <w:p w14:paraId="7B1CB34D" w14:textId="77777777" w:rsidR="00C1382C" w:rsidRPr="00841632" w:rsidRDefault="00C1382C" w:rsidP="005632A2">
            <w:pPr>
              <w:tabs>
                <w:tab w:val="right" w:leader="underscore" w:pos="5040"/>
              </w:tabs>
              <w:jc w:val="center"/>
              <w:rPr>
                <w:rFonts w:cs="Arial"/>
                <w:sz w:val="18"/>
                <w:szCs w:val="18"/>
              </w:rPr>
            </w:pPr>
            <w:r w:rsidRPr="00841632">
              <w:rPr>
                <w:rFonts w:eastAsia="Calibri" w:cs="Arial"/>
                <w:bCs/>
                <w:sz w:val="18"/>
                <w:szCs w:val="18"/>
              </w:rPr>
              <w:t>1600</w:t>
            </w:r>
          </w:p>
        </w:tc>
        <w:tc>
          <w:tcPr>
            <w:tcW w:w="1464" w:type="dxa"/>
            <w:shd w:val="clear" w:color="auto" w:fill="auto"/>
          </w:tcPr>
          <w:p w14:paraId="17179B98" w14:textId="77777777" w:rsidR="00C1382C" w:rsidRPr="00841632" w:rsidRDefault="00C1382C" w:rsidP="005632A2">
            <w:pPr>
              <w:tabs>
                <w:tab w:val="right" w:leader="underscore" w:pos="5040"/>
              </w:tabs>
              <w:rPr>
                <w:rFonts w:cs="Arial"/>
                <w:sz w:val="18"/>
                <w:szCs w:val="18"/>
              </w:rPr>
            </w:pPr>
            <w:r w:rsidRPr="00841632">
              <w:rPr>
                <w:rFonts w:cs="Arial"/>
                <w:sz w:val="18"/>
                <w:szCs w:val="18"/>
              </w:rPr>
              <w:t>$</w:t>
            </w:r>
          </w:p>
          <w:p w14:paraId="7FB8CB31" w14:textId="77777777" w:rsidR="00C1382C" w:rsidRPr="00841632" w:rsidRDefault="00C1382C" w:rsidP="005632A2">
            <w:pPr>
              <w:tabs>
                <w:tab w:val="right" w:leader="underscore" w:pos="5040"/>
              </w:tabs>
              <w:rPr>
                <w:rFonts w:cs="Arial"/>
                <w:sz w:val="18"/>
                <w:szCs w:val="18"/>
              </w:rPr>
            </w:pPr>
          </w:p>
        </w:tc>
        <w:tc>
          <w:tcPr>
            <w:tcW w:w="1531" w:type="dxa"/>
            <w:shd w:val="clear" w:color="auto" w:fill="D9D9D9"/>
          </w:tcPr>
          <w:p w14:paraId="6F5800BF" w14:textId="77777777" w:rsidR="00C1382C" w:rsidRPr="00841632" w:rsidRDefault="00C1382C" w:rsidP="005632A2">
            <w:pPr>
              <w:tabs>
                <w:tab w:val="right" w:leader="underscore" w:pos="5040"/>
              </w:tabs>
              <w:rPr>
                <w:rFonts w:cs="Arial"/>
                <w:i/>
                <w:iCs/>
                <w:sz w:val="18"/>
                <w:szCs w:val="18"/>
              </w:rPr>
            </w:pPr>
            <w:r w:rsidRPr="00841632">
              <w:rPr>
                <w:rFonts w:cs="Arial"/>
                <w:i/>
                <w:iCs/>
                <w:sz w:val="18"/>
                <w:szCs w:val="18"/>
              </w:rPr>
              <w:t>n/a</w:t>
            </w:r>
          </w:p>
          <w:p w14:paraId="1E219999" w14:textId="77777777" w:rsidR="00C1382C" w:rsidRPr="00841632" w:rsidRDefault="00C1382C" w:rsidP="005632A2">
            <w:pPr>
              <w:tabs>
                <w:tab w:val="right" w:leader="underscore" w:pos="5040"/>
              </w:tabs>
              <w:rPr>
                <w:rFonts w:cs="Arial"/>
                <w:sz w:val="18"/>
                <w:szCs w:val="18"/>
              </w:rPr>
            </w:pPr>
          </w:p>
        </w:tc>
      </w:tr>
      <w:tr w:rsidR="00C1382C" w:rsidRPr="00D870BC" w14:paraId="6AB7C90A" w14:textId="77777777" w:rsidTr="00C1382C">
        <w:tblPrEx>
          <w:tblLook w:val="04A0" w:firstRow="1" w:lastRow="0" w:firstColumn="1" w:lastColumn="0" w:noHBand="0" w:noVBand="1"/>
        </w:tblPrEx>
        <w:trPr>
          <w:gridAfter w:val="1"/>
          <w:wAfter w:w="30" w:type="dxa"/>
          <w:trHeight w:val="421"/>
        </w:trPr>
        <w:tc>
          <w:tcPr>
            <w:tcW w:w="1411" w:type="dxa"/>
            <w:vMerge/>
            <w:shd w:val="clear" w:color="auto" w:fill="auto"/>
          </w:tcPr>
          <w:p w14:paraId="5FB81E0C" w14:textId="77777777" w:rsidR="00C1382C" w:rsidRPr="00841632" w:rsidRDefault="00C1382C" w:rsidP="005632A2">
            <w:pPr>
              <w:tabs>
                <w:tab w:val="right" w:leader="underscore" w:pos="5040"/>
              </w:tabs>
              <w:jc w:val="center"/>
              <w:rPr>
                <w:rFonts w:eastAsia="Calibri" w:cs="Arial"/>
                <w:bCs/>
                <w:sz w:val="18"/>
                <w:szCs w:val="18"/>
                <w:lang w:val="en-CA"/>
              </w:rPr>
            </w:pPr>
          </w:p>
        </w:tc>
        <w:tc>
          <w:tcPr>
            <w:tcW w:w="1404" w:type="dxa"/>
            <w:vMerge/>
            <w:shd w:val="clear" w:color="auto" w:fill="auto"/>
          </w:tcPr>
          <w:p w14:paraId="3565AB38" w14:textId="77777777" w:rsidR="00C1382C" w:rsidRPr="00841632" w:rsidRDefault="00C1382C" w:rsidP="005632A2">
            <w:pPr>
              <w:tabs>
                <w:tab w:val="right" w:leader="underscore" w:pos="5040"/>
              </w:tabs>
              <w:jc w:val="center"/>
              <w:rPr>
                <w:rFonts w:eastAsia="Calibri" w:cs="Arial"/>
                <w:bCs/>
                <w:sz w:val="18"/>
                <w:szCs w:val="18"/>
                <w:lang w:val="en-CA"/>
              </w:rPr>
            </w:pPr>
          </w:p>
        </w:tc>
        <w:tc>
          <w:tcPr>
            <w:tcW w:w="1198" w:type="dxa"/>
            <w:vMerge/>
            <w:shd w:val="clear" w:color="auto" w:fill="auto"/>
          </w:tcPr>
          <w:p w14:paraId="18665CA9" w14:textId="77777777" w:rsidR="00C1382C" w:rsidRPr="00841632" w:rsidRDefault="00C1382C" w:rsidP="005632A2">
            <w:pPr>
              <w:tabs>
                <w:tab w:val="right" w:leader="underscore" w:pos="5040"/>
              </w:tabs>
              <w:jc w:val="center"/>
              <w:rPr>
                <w:rFonts w:cs="Arial"/>
                <w:sz w:val="18"/>
                <w:szCs w:val="18"/>
              </w:rPr>
            </w:pPr>
          </w:p>
        </w:tc>
        <w:tc>
          <w:tcPr>
            <w:tcW w:w="1131" w:type="dxa"/>
            <w:shd w:val="clear" w:color="auto" w:fill="auto"/>
          </w:tcPr>
          <w:p w14:paraId="29FD86A7" w14:textId="77777777" w:rsidR="00C1382C" w:rsidRPr="00841632" w:rsidRDefault="00C1382C" w:rsidP="005632A2">
            <w:pPr>
              <w:tabs>
                <w:tab w:val="right" w:leader="underscore" w:pos="5040"/>
              </w:tabs>
              <w:rPr>
                <w:rFonts w:eastAsia="Calibri" w:cs="Arial"/>
                <w:bCs/>
                <w:sz w:val="18"/>
                <w:szCs w:val="18"/>
                <w:lang w:val="en-CA"/>
              </w:rPr>
            </w:pPr>
            <w:r w:rsidRPr="00841632">
              <w:rPr>
                <w:rFonts w:eastAsia="Calibri" w:cs="Arial"/>
                <w:bCs/>
                <w:sz w:val="18"/>
                <w:szCs w:val="18"/>
                <w:lang w:val="en-CA"/>
              </w:rPr>
              <w:t>Probe</w:t>
            </w:r>
          </w:p>
        </w:tc>
        <w:tc>
          <w:tcPr>
            <w:tcW w:w="1437" w:type="dxa"/>
            <w:shd w:val="clear" w:color="auto" w:fill="auto"/>
          </w:tcPr>
          <w:p w14:paraId="7E23848A" w14:textId="77777777" w:rsidR="00C1382C" w:rsidRPr="00841632" w:rsidRDefault="00C1382C" w:rsidP="005632A2">
            <w:pPr>
              <w:tabs>
                <w:tab w:val="right" w:leader="underscore" w:pos="5040"/>
              </w:tabs>
              <w:jc w:val="center"/>
              <w:rPr>
                <w:rFonts w:eastAsia="Calibri" w:cs="Arial"/>
                <w:bCs/>
                <w:sz w:val="18"/>
                <w:szCs w:val="18"/>
                <w:lang w:val="en-CA"/>
              </w:rPr>
            </w:pPr>
            <w:r w:rsidRPr="00841632">
              <w:rPr>
                <w:rFonts w:eastAsia="Calibri" w:cs="Arial"/>
                <w:bCs/>
                <w:sz w:val="18"/>
                <w:szCs w:val="18"/>
                <w:lang w:val="en-CA"/>
              </w:rPr>
              <w:t>200</w:t>
            </w:r>
          </w:p>
        </w:tc>
        <w:tc>
          <w:tcPr>
            <w:tcW w:w="1464" w:type="dxa"/>
            <w:shd w:val="clear" w:color="auto" w:fill="auto"/>
          </w:tcPr>
          <w:p w14:paraId="33A0941A" w14:textId="77777777" w:rsidR="00C1382C" w:rsidRPr="00841632" w:rsidRDefault="00C1382C" w:rsidP="005632A2">
            <w:pPr>
              <w:tabs>
                <w:tab w:val="right" w:leader="underscore" w:pos="5040"/>
              </w:tabs>
              <w:rPr>
                <w:rFonts w:cs="Arial"/>
                <w:sz w:val="18"/>
                <w:szCs w:val="18"/>
              </w:rPr>
            </w:pPr>
            <w:r w:rsidRPr="00841632">
              <w:rPr>
                <w:rFonts w:cs="Arial"/>
                <w:sz w:val="18"/>
                <w:szCs w:val="18"/>
              </w:rPr>
              <w:t>$</w:t>
            </w:r>
          </w:p>
        </w:tc>
        <w:tc>
          <w:tcPr>
            <w:tcW w:w="1531" w:type="dxa"/>
            <w:shd w:val="clear" w:color="auto" w:fill="auto"/>
          </w:tcPr>
          <w:p w14:paraId="325E6790" w14:textId="77777777" w:rsidR="00C1382C" w:rsidRPr="00841632" w:rsidRDefault="00C1382C" w:rsidP="005632A2">
            <w:pPr>
              <w:tabs>
                <w:tab w:val="right" w:leader="underscore" w:pos="5040"/>
              </w:tabs>
              <w:rPr>
                <w:rFonts w:cs="Arial"/>
                <w:sz w:val="18"/>
                <w:szCs w:val="18"/>
              </w:rPr>
            </w:pPr>
            <w:r w:rsidRPr="00841632">
              <w:rPr>
                <w:rFonts w:cs="Arial"/>
                <w:sz w:val="18"/>
                <w:szCs w:val="18"/>
              </w:rPr>
              <w:t>$</w:t>
            </w:r>
          </w:p>
        </w:tc>
      </w:tr>
      <w:tr w:rsidR="00C1382C" w:rsidRPr="00D870BC" w14:paraId="061C2CA8" w14:textId="77777777" w:rsidTr="00C1382C">
        <w:tblPrEx>
          <w:tblLook w:val="04A0" w:firstRow="1" w:lastRow="0" w:firstColumn="1" w:lastColumn="0" w:noHBand="0" w:noVBand="1"/>
        </w:tblPrEx>
        <w:trPr>
          <w:gridAfter w:val="1"/>
          <w:wAfter w:w="30" w:type="dxa"/>
          <w:trHeight w:val="489"/>
        </w:trPr>
        <w:tc>
          <w:tcPr>
            <w:tcW w:w="1411" w:type="dxa"/>
            <w:vMerge w:val="restart"/>
            <w:shd w:val="clear" w:color="auto" w:fill="auto"/>
          </w:tcPr>
          <w:p w14:paraId="27A87AA6" w14:textId="77777777" w:rsidR="00C1382C" w:rsidRPr="002505F5" w:rsidRDefault="00C1382C" w:rsidP="005632A2">
            <w:pPr>
              <w:tabs>
                <w:tab w:val="right" w:leader="underscore" w:pos="5040"/>
              </w:tabs>
              <w:jc w:val="center"/>
              <w:rPr>
                <w:rFonts w:eastAsia="Calibri" w:cs="Arial"/>
                <w:bCs/>
                <w:sz w:val="18"/>
                <w:szCs w:val="18"/>
                <w:lang w:val="en-CA"/>
              </w:rPr>
            </w:pPr>
          </w:p>
          <w:p w14:paraId="0575E902" w14:textId="77777777" w:rsidR="00C1382C" w:rsidRPr="00DB1F72" w:rsidRDefault="00C1382C" w:rsidP="005632A2">
            <w:pPr>
              <w:tabs>
                <w:tab w:val="right" w:leader="underscore" w:pos="5040"/>
              </w:tabs>
              <w:jc w:val="center"/>
              <w:rPr>
                <w:rFonts w:cs="Arial"/>
                <w:sz w:val="18"/>
                <w:szCs w:val="18"/>
              </w:rPr>
            </w:pPr>
            <w:r w:rsidRPr="00DB1F72">
              <w:rPr>
                <w:rFonts w:eastAsia="Calibri" w:cs="Arial"/>
                <w:bCs/>
                <w:sz w:val="18"/>
                <w:szCs w:val="18"/>
                <w:lang w:val="en-CA"/>
              </w:rPr>
              <w:t>2 – 3-year-old</w:t>
            </w:r>
          </w:p>
        </w:tc>
        <w:tc>
          <w:tcPr>
            <w:tcW w:w="1404" w:type="dxa"/>
            <w:vMerge w:val="restart"/>
            <w:shd w:val="clear" w:color="auto" w:fill="auto"/>
          </w:tcPr>
          <w:p w14:paraId="177895C5" w14:textId="77777777" w:rsidR="00C1382C" w:rsidRPr="00DB1F72" w:rsidRDefault="00C1382C" w:rsidP="005632A2">
            <w:pPr>
              <w:tabs>
                <w:tab w:val="right" w:leader="underscore" w:pos="5040"/>
              </w:tabs>
              <w:jc w:val="center"/>
              <w:rPr>
                <w:rFonts w:eastAsia="Calibri" w:cs="Arial"/>
                <w:bCs/>
                <w:sz w:val="18"/>
                <w:szCs w:val="18"/>
                <w:lang w:val="en-CA"/>
              </w:rPr>
            </w:pPr>
          </w:p>
          <w:p w14:paraId="08166835" w14:textId="77777777" w:rsidR="00C1382C" w:rsidRPr="00841632" w:rsidRDefault="00C1382C" w:rsidP="005632A2">
            <w:pPr>
              <w:tabs>
                <w:tab w:val="right" w:leader="underscore" w:pos="5040"/>
              </w:tabs>
              <w:jc w:val="center"/>
              <w:rPr>
                <w:rFonts w:cs="Arial"/>
                <w:sz w:val="18"/>
                <w:szCs w:val="18"/>
              </w:rPr>
            </w:pPr>
            <w:r w:rsidRPr="00841632">
              <w:rPr>
                <w:rFonts w:eastAsia="Calibri" w:cs="Arial"/>
                <w:bCs/>
                <w:sz w:val="18"/>
                <w:szCs w:val="18"/>
                <w:lang w:val="en-CA"/>
              </w:rPr>
              <w:t>June to September</w:t>
            </w:r>
          </w:p>
        </w:tc>
        <w:tc>
          <w:tcPr>
            <w:tcW w:w="1198" w:type="dxa"/>
            <w:vMerge w:val="restart"/>
            <w:shd w:val="clear" w:color="auto" w:fill="auto"/>
          </w:tcPr>
          <w:p w14:paraId="5EA87139" w14:textId="77777777" w:rsidR="00C1382C" w:rsidRPr="00841632" w:rsidRDefault="00C1382C" w:rsidP="005632A2">
            <w:pPr>
              <w:tabs>
                <w:tab w:val="right" w:leader="underscore" w:pos="5040"/>
              </w:tabs>
              <w:jc w:val="center"/>
              <w:rPr>
                <w:rFonts w:cs="Arial"/>
                <w:sz w:val="18"/>
                <w:szCs w:val="18"/>
              </w:rPr>
            </w:pPr>
          </w:p>
          <w:p w14:paraId="7F0C8BD8" w14:textId="77777777" w:rsidR="00C1382C" w:rsidRPr="00841632" w:rsidRDefault="00C1382C" w:rsidP="005632A2">
            <w:pPr>
              <w:tabs>
                <w:tab w:val="right" w:leader="underscore" w:pos="5040"/>
              </w:tabs>
              <w:jc w:val="center"/>
              <w:rPr>
                <w:rFonts w:cs="Arial"/>
                <w:sz w:val="18"/>
                <w:szCs w:val="18"/>
              </w:rPr>
            </w:pPr>
            <w:r w:rsidRPr="00841632">
              <w:rPr>
                <w:rFonts w:cs="Arial"/>
                <w:sz w:val="18"/>
                <w:szCs w:val="18"/>
              </w:rPr>
              <w:t>14</w:t>
            </w:r>
          </w:p>
        </w:tc>
        <w:tc>
          <w:tcPr>
            <w:tcW w:w="1131" w:type="dxa"/>
            <w:shd w:val="clear" w:color="auto" w:fill="auto"/>
          </w:tcPr>
          <w:p w14:paraId="1F5DCC24" w14:textId="77777777" w:rsidR="00C1382C" w:rsidRPr="002505F5" w:rsidRDefault="00C1382C" w:rsidP="005632A2">
            <w:pPr>
              <w:tabs>
                <w:tab w:val="right" w:leader="underscore" w:pos="5040"/>
              </w:tabs>
              <w:rPr>
                <w:rFonts w:eastAsia="Calibri" w:cs="Arial"/>
                <w:bCs/>
                <w:i/>
                <w:iCs/>
                <w:sz w:val="16"/>
                <w:szCs w:val="16"/>
                <w:lang w:val="en-CA"/>
              </w:rPr>
            </w:pPr>
            <w:r w:rsidRPr="00D870BC">
              <w:rPr>
                <w:rFonts w:eastAsia="Calibri" w:cs="Arial"/>
                <w:bCs/>
                <w:sz w:val="18"/>
                <w:szCs w:val="18"/>
                <w:lang w:val="en-CA"/>
              </w:rPr>
              <w:t>Watering bag</w:t>
            </w:r>
          </w:p>
        </w:tc>
        <w:tc>
          <w:tcPr>
            <w:tcW w:w="1437" w:type="dxa"/>
            <w:shd w:val="clear" w:color="auto" w:fill="auto"/>
          </w:tcPr>
          <w:p w14:paraId="6C6D3F7E" w14:textId="77777777" w:rsidR="00C1382C" w:rsidRPr="00DB1F72" w:rsidRDefault="00C1382C" w:rsidP="005632A2">
            <w:pPr>
              <w:tabs>
                <w:tab w:val="right" w:leader="underscore" w:pos="5040"/>
              </w:tabs>
              <w:jc w:val="center"/>
              <w:rPr>
                <w:rFonts w:cs="Arial"/>
                <w:sz w:val="18"/>
                <w:szCs w:val="18"/>
              </w:rPr>
            </w:pPr>
            <w:r w:rsidRPr="00DB1F72">
              <w:rPr>
                <w:rFonts w:eastAsia="Calibri" w:cs="Arial"/>
                <w:bCs/>
                <w:sz w:val="18"/>
                <w:szCs w:val="18"/>
              </w:rPr>
              <w:t>800</w:t>
            </w:r>
          </w:p>
        </w:tc>
        <w:tc>
          <w:tcPr>
            <w:tcW w:w="1464" w:type="dxa"/>
            <w:shd w:val="clear" w:color="auto" w:fill="auto"/>
          </w:tcPr>
          <w:p w14:paraId="3629AA61"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c>
          <w:tcPr>
            <w:tcW w:w="1531" w:type="dxa"/>
            <w:shd w:val="clear" w:color="auto" w:fill="D9D9D9"/>
          </w:tcPr>
          <w:p w14:paraId="777A0A66" w14:textId="77777777" w:rsidR="00C1382C" w:rsidRPr="00DB1F72" w:rsidRDefault="00C1382C" w:rsidP="005632A2">
            <w:pPr>
              <w:tabs>
                <w:tab w:val="right" w:leader="underscore" w:pos="5040"/>
              </w:tabs>
              <w:rPr>
                <w:rFonts w:cs="Arial"/>
                <w:i/>
                <w:iCs/>
                <w:sz w:val="18"/>
                <w:szCs w:val="18"/>
              </w:rPr>
            </w:pPr>
            <w:r w:rsidRPr="00DB1F72">
              <w:rPr>
                <w:rFonts w:cs="Arial"/>
                <w:i/>
                <w:iCs/>
                <w:sz w:val="18"/>
                <w:szCs w:val="18"/>
              </w:rPr>
              <w:t>n/a</w:t>
            </w:r>
          </w:p>
          <w:p w14:paraId="1FEDEFFB" w14:textId="77777777" w:rsidR="00C1382C" w:rsidRPr="00DB1F72" w:rsidRDefault="00C1382C" w:rsidP="005632A2">
            <w:pPr>
              <w:tabs>
                <w:tab w:val="right" w:leader="underscore" w:pos="5040"/>
              </w:tabs>
              <w:rPr>
                <w:rFonts w:cs="Arial"/>
                <w:sz w:val="18"/>
                <w:szCs w:val="18"/>
              </w:rPr>
            </w:pPr>
          </w:p>
        </w:tc>
      </w:tr>
      <w:tr w:rsidR="00C1382C" w:rsidRPr="00D870BC" w14:paraId="5D5E7C35" w14:textId="77777777" w:rsidTr="00C1382C">
        <w:tblPrEx>
          <w:tblLook w:val="04A0" w:firstRow="1" w:lastRow="0" w:firstColumn="1" w:lastColumn="0" w:noHBand="0" w:noVBand="1"/>
        </w:tblPrEx>
        <w:trPr>
          <w:gridAfter w:val="1"/>
          <w:wAfter w:w="30" w:type="dxa"/>
          <w:trHeight w:val="484"/>
        </w:trPr>
        <w:tc>
          <w:tcPr>
            <w:tcW w:w="1411" w:type="dxa"/>
            <w:vMerge/>
            <w:shd w:val="clear" w:color="auto" w:fill="auto"/>
          </w:tcPr>
          <w:p w14:paraId="01E9CC8D" w14:textId="77777777" w:rsidR="00C1382C" w:rsidRPr="00841632" w:rsidRDefault="00C1382C" w:rsidP="005632A2">
            <w:pPr>
              <w:tabs>
                <w:tab w:val="right" w:leader="underscore" w:pos="5040"/>
              </w:tabs>
              <w:jc w:val="center"/>
              <w:rPr>
                <w:rFonts w:eastAsia="Calibri" w:cs="Arial"/>
                <w:bCs/>
                <w:sz w:val="18"/>
                <w:szCs w:val="18"/>
                <w:lang w:val="en-CA"/>
              </w:rPr>
            </w:pPr>
          </w:p>
        </w:tc>
        <w:tc>
          <w:tcPr>
            <w:tcW w:w="1404" w:type="dxa"/>
            <w:vMerge/>
            <w:shd w:val="clear" w:color="auto" w:fill="auto"/>
          </w:tcPr>
          <w:p w14:paraId="0158F473" w14:textId="77777777" w:rsidR="00C1382C" w:rsidRPr="00841632" w:rsidRDefault="00C1382C" w:rsidP="005632A2">
            <w:pPr>
              <w:tabs>
                <w:tab w:val="right" w:leader="underscore" w:pos="5040"/>
              </w:tabs>
              <w:jc w:val="center"/>
              <w:rPr>
                <w:rFonts w:eastAsia="Calibri" w:cs="Arial"/>
                <w:bCs/>
                <w:sz w:val="18"/>
                <w:szCs w:val="18"/>
                <w:lang w:val="en-CA"/>
              </w:rPr>
            </w:pPr>
          </w:p>
        </w:tc>
        <w:tc>
          <w:tcPr>
            <w:tcW w:w="1198" w:type="dxa"/>
            <w:vMerge/>
            <w:shd w:val="clear" w:color="auto" w:fill="auto"/>
          </w:tcPr>
          <w:p w14:paraId="4CA68E3C" w14:textId="77777777" w:rsidR="00C1382C" w:rsidRPr="00841632" w:rsidRDefault="00C1382C" w:rsidP="005632A2">
            <w:pPr>
              <w:tabs>
                <w:tab w:val="right" w:leader="underscore" w:pos="5040"/>
              </w:tabs>
              <w:jc w:val="center"/>
              <w:rPr>
                <w:rFonts w:cs="Arial"/>
                <w:sz w:val="18"/>
                <w:szCs w:val="18"/>
              </w:rPr>
            </w:pPr>
          </w:p>
        </w:tc>
        <w:tc>
          <w:tcPr>
            <w:tcW w:w="1131" w:type="dxa"/>
            <w:shd w:val="clear" w:color="auto" w:fill="auto"/>
          </w:tcPr>
          <w:p w14:paraId="2CAB75F3" w14:textId="77777777" w:rsidR="00C1382C" w:rsidRPr="002505F5" w:rsidRDefault="00C1382C" w:rsidP="005632A2">
            <w:pPr>
              <w:tabs>
                <w:tab w:val="right" w:leader="underscore" w:pos="5040"/>
              </w:tabs>
              <w:rPr>
                <w:rFonts w:eastAsia="Calibri" w:cs="Arial"/>
                <w:bCs/>
                <w:i/>
                <w:iCs/>
                <w:sz w:val="16"/>
                <w:szCs w:val="16"/>
                <w:lang w:val="en-CA"/>
              </w:rPr>
            </w:pPr>
            <w:r w:rsidRPr="00D870BC">
              <w:rPr>
                <w:rFonts w:eastAsia="Calibri" w:cs="Arial"/>
                <w:bCs/>
                <w:sz w:val="18"/>
                <w:szCs w:val="18"/>
                <w:lang w:val="en-CA"/>
              </w:rPr>
              <w:t>Probe</w:t>
            </w:r>
          </w:p>
        </w:tc>
        <w:tc>
          <w:tcPr>
            <w:tcW w:w="1437" w:type="dxa"/>
            <w:shd w:val="clear" w:color="auto" w:fill="auto"/>
          </w:tcPr>
          <w:p w14:paraId="48D8B010" w14:textId="77777777" w:rsidR="00C1382C" w:rsidRPr="00DB1F72" w:rsidRDefault="00C1382C" w:rsidP="005632A2">
            <w:pPr>
              <w:tabs>
                <w:tab w:val="right" w:leader="underscore" w:pos="5040"/>
              </w:tabs>
              <w:jc w:val="center"/>
              <w:rPr>
                <w:rFonts w:eastAsia="Calibri" w:cs="Arial"/>
                <w:bCs/>
                <w:sz w:val="18"/>
                <w:szCs w:val="18"/>
                <w:lang w:val="en-CA"/>
              </w:rPr>
            </w:pPr>
            <w:r w:rsidRPr="00DB1F72">
              <w:rPr>
                <w:rFonts w:eastAsia="Calibri" w:cs="Arial"/>
                <w:bCs/>
                <w:sz w:val="18"/>
                <w:szCs w:val="18"/>
                <w:lang w:val="en-CA"/>
              </w:rPr>
              <w:t>1000</w:t>
            </w:r>
          </w:p>
        </w:tc>
        <w:tc>
          <w:tcPr>
            <w:tcW w:w="1464" w:type="dxa"/>
            <w:shd w:val="clear" w:color="auto" w:fill="auto"/>
          </w:tcPr>
          <w:p w14:paraId="3BE725E9"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c>
          <w:tcPr>
            <w:tcW w:w="1531" w:type="dxa"/>
            <w:shd w:val="clear" w:color="auto" w:fill="auto"/>
          </w:tcPr>
          <w:p w14:paraId="2DA63C27"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r>
      <w:tr w:rsidR="00C1382C" w:rsidRPr="00D870BC" w14:paraId="24C62889" w14:textId="77777777" w:rsidTr="00C1382C">
        <w:tblPrEx>
          <w:tblLook w:val="04A0" w:firstRow="1" w:lastRow="0" w:firstColumn="1" w:lastColumn="0" w:noHBand="0" w:noVBand="1"/>
        </w:tblPrEx>
        <w:trPr>
          <w:gridAfter w:val="1"/>
          <w:wAfter w:w="30" w:type="dxa"/>
          <w:trHeight w:val="485"/>
        </w:trPr>
        <w:tc>
          <w:tcPr>
            <w:tcW w:w="1411" w:type="dxa"/>
            <w:shd w:val="clear" w:color="auto" w:fill="auto"/>
          </w:tcPr>
          <w:p w14:paraId="0CCFE781" w14:textId="77777777" w:rsidR="00C1382C" w:rsidRPr="00DB1F72" w:rsidRDefault="00C1382C" w:rsidP="005632A2">
            <w:pPr>
              <w:tabs>
                <w:tab w:val="right" w:leader="underscore" w:pos="5040"/>
              </w:tabs>
              <w:jc w:val="center"/>
              <w:rPr>
                <w:rFonts w:cs="Arial"/>
                <w:sz w:val="18"/>
                <w:szCs w:val="18"/>
              </w:rPr>
            </w:pPr>
            <w:r w:rsidRPr="002505F5">
              <w:rPr>
                <w:rFonts w:eastAsia="Calibri" w:cs="Arial"/>
                <w:bCs/>
                <w:sz w:val="18"/>
                <w:szCs w:val="18"/>
                <w:lang w:val="en-CA"/>
              </w:rPr>
              <w:t>4 – 5</w:t>
            </w:r>
            <w:r w:rsidRPr="00DB1F72">
              <w:rPr>
                <w:rFonts w:eastAsia="Calibri" w:cs="Arial"/>
                <w:bCs/>
                <w:sz w:val="18"/>
                <w:szCs w:val="18"/>
                <w:lang w:val="en-CA"/>
              </w:rPr>
              <w:t>-year-old</w:t>
            </w:r>
          </w:p>
        </w:tc>
        <w:tc>
          <w:tcPr>
            <w:tcW w:w="1404" w:type="dxa"/>
            <w:shd w:val="clear" w:color="auto" w:fill="auto"/>
          </w:tcPr>
          <w:p w14:paraId="1EF10912" w14:textId="77777777" w:rsidR="00C1382C" w:rsidRPr="00DB1F72" w:rsidRDefault="00C1382C" w:rsidP="005632A2">
            <w:pPr>
              <w:tabs>
                <w:tab w:val="right" w:leader="underscore" w:pos="5040"/>
              </w:tabs>
              <w:jc w:val="center"/>
              <w:rPr>
                <w:rFonts w:cs="Arial"/>
                <w:sz w:val="18"/>
                <w:szCs w:val="18"/>
              </w:rPr>
            </w:pPr>
            <w:r w:rsidRPr="00DB1F72">
              <w:rPr>
                <w:rFonts w:eastAsia="Calibri" w:cs="Arial"/>
                <w:bCs/>
                <w:sz w:val="18"/>
                <w:szCs w:val="18"/>
                <w:lang w:val="en-CA"/>
              </w:rPr>
              <w:t>July and August</w:t>
            </w:r>
          </w:p>
        </w:tc>
        <w:tc>
          <w:tcPr>
            <w:tcW w:w="1198" w:type="dxa"/>
            <w:shd w:val="clear" w:color="auto" w:fill="auto"/>
          </w:tcPr>
          <w:p w14:paraId="1FF5BCC6" w14:textId="77777777" w:rsidR="00C1382C" w:rsidRPr="00DB1F72" w:rsidRDefault="00C1382C" w:rsidP="005632A2">
            <w:pPr>
              <w:tabs>
                <w:tab w:val="right" w:leader="underscore" w:pos="5040"/>
              </w:tabs>
              <w:jc w:val="center"/>
              <w:rPr>
                <w:rFonts w:cs="Arial"/>
                <w:sz w:val="18"/>
                <w:szCs w:val="18"/>
              </w:rPr>
            </w:pPr>
            <w:r w:rsidRPr="00DB1F72">
              <w:rPr>
                <w:rFonts w:cs="Arial"/>
                <w:sz w:val="18"/>
                <w:szCs w:val="18"/>
              </w:rPr>
              <w:t>8</w:t>
            </w:r>
          </w:p>
        </w:tc>
        <w:tc>
          <w:tcPr>
            <w:tcW w:w="1131" w:type="dxa"/>
            <w:shd w:val="clear" w:color="auto" w:fill="auto"/>
          </w:tcPr>
          <w:p w14:paraId="3157CB7A" w14:textId="77777777" w:rsidR="00C1382C" w:rsidRPr="00D870BC" w:rsidRDefault="00C1382C" w:rsidP="005632A2">
            <w:pPr>
              <w:tabs>
                <w:tab w:val="right" w:leader="underscore" w:pos="5040"/>
              </w:tabs>
              <w:rPr>
                <w:rFonts w:eastAsia="Calibri" w:cs="Arial"/>
                <w:bCs/>
                <w:sz w:val="18"/>
                <w:szCs w:val="18"/>
                <w:lang w:val="en-CA"/>
              </w:rPr>
            </w:pPr>
            <w:r w:rsidRPr="00D870BC">
              <w:rPr>
                <w:rFonts w:eastAsia="Calibri" w:cs="Arial"/>
                <w:bCs/>
                <w:sz w:val="18"/>
                <w:szCs w:val="18"/>
                <w:lang w:val="en-CA"/>
              </w:rPr>
              <w:t>Probe</w:t>
            </w:r>
          </w:p>
        </w:tc>
        <w:tc>
          <w:tcPr>
            <w:tcW w:w="1437" w:type="dxa"/>
            <w:shd w:val="clear" w:color="auto" w:fill="auto"/>
          </w:tcPr>
          <w:p w14:paraId="1025CF1B" w14:textId="77777777" w:rsidR="00C1382C" w:rsidRPr="002505F5" w:rsidRDefault="00C1382C" w:rsidP="005632A2">
            <w:pPr>
              <w:tabs>
                <w:tab w:val="right" w:leader="underscore" w:pos="5040"/>
              </w:tabs>
              <w:jc w:val="center"/>
              <w:rPr>
                <w:rFonts w:cs="Arial"/>
                <w:sz w:val="18"/>
                <w:szCs w:val="18"/>
              </w:rPr>
            </w:pPr>
            <w:r w:rsidRPr="002505F5">
              <w:rPr>
                <w:rFonts w:eastAsia="Calibri" w:cs="Arial"/>
                <w:bCs/>
                <w:sz w:val="18"/>
                <w:szCs w:val="18"/>
                <w:lang w:val="en-CA"/>
              </w:rPr>
              <w:t>1200</w:t>
            </w:r>
          </w:p>
        </w:tc>
        <w:tc>
          <w:tcPr>
            <w:tcW w:w="1464" w:type="dxa"/>
            <w:shd w:val="clear" w:color="auto" w:fill="auto"/>
          </w:tcPr>
          <w:p w14:paraId="1586F2BD"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c>
          <w:tcPr>
            <w:tcW w:w="1531" w:type="dxa"/>
            <w:shd w:val="clear" w:color="auto" w:fill="auto"/>
          </w:tcPr>
          <w:p w14:paraId="751AEB6A"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r>
      <w:tr w:rsidR="00C1382C" w:rsidRPr="00D870BC" w14:paraId="6C636761" w14:textId="77777777" w:rsidTr="00C1382C">
        <w:tblPrEx>
          <w:tblLook w:val="04A0" w:firstRow="1" w:lastRow="0" w:firstColumn="1" w:lastColumn="0" w:noHBand="0" w:noVBand="1"/>
        </w:tblPrEx>
        <w:trPr>
          <w:gridAfter w:val="1"/>
          <w:wAfter w:w="30" w:type="dxa"/>
          <w:trHeight w:val="273"/>
        </w:trPr>
        <w:tc>
          <w:tcPr>
            <w:tcW w:w="9576" w:type="dxa"/>
            <w:gridSpan w:val="7"/>
            <w:shd w:val="clear" w:color="auto" w:fill="D9D9D9"/>
          </w:tcPr>
          <w:p w14:paraId="610DE051" w14:textId="77777777" w:rsidR="00C1382C" w:rsidRPr="00DB1F72" w:rsidRDefault="00C1382C" w:rsidP="005632A2">
            <w:pPr>
              <w:tabs>
                <w:tab w:val="right" w:leader="underscore" w:pos="5040"/>
              </w:tabs>
              <w:rPr>
                <w:rFonts w:cs="Arial"/>
                <w:sz w:val="18"/>
                <w:szCs w:val="18"/>
              </w:rPr>
            </w:pPr>
            <w:r w:rsidRPr="002505F5">
              <w:rPr>
                <w:rFonts w:eastAsia="Calibri" w:cs="Arial"/>
                <w:b/>
                <w:sz w:val="18"/>
                <w:szCs w:val="18"/>
                <w:lang w:val="en-CA"/>
              </w:rPr>
              <w:t>Residential</w:t>
            </w:r>
            <w:r w:rsidRPr="002505F5">
              <w:rPr>
                <w:rFonts w:eastAsia="Calibri" w:cs="Arial"/>
                <w:bCs/>
                <w:sz w:val="18"/>
                <w:szCs w:val="18"/>
                <w:lang w:val="en-CA"/>
              </w:rPr>
              <w:t xml:space="preserve"> </w:t>
            </w:r>
            <w:r w:rsidRPr="002505F5">
              <w:rPr>
                <w:rFonts w:eastAsia="Calibri" w:cs="Arial"/>
                <w:bCs/>
                <w:i/>
                <w:iCs/>
                <w:sz w:val="18"/>
                <w:szCs w:val="18"/>
                <w:lang w:val="en-CA"/>
              </w:rPr>
              <w:t xml:space="preserve">– </w:t>
            </w:r>
            <w:r w:rsidRPr="00DB1F72">
              <w:rPr>
                <w:rFonts w:eastAsia="Calibri" w:cs="Arial"/>
                <w:bCs/>
                <w:i/>
                <w:iCs/>
                <w:sz w:val="18"/>
                <w:szCs w:val="18"/>
                <w:lang w:val="en-CA"/>
              </w:rPr>
              <w:t>Usually boulevards only</w:t>
            </w:r>
          </w:p>
        </w:tc>
      </w:tr>
      <w:tr w:rsidR="00C1382C" w:rsidRPr="00D870BC" w14:paraId="1855738A" w14:textId="77777777" w:rsidTr="00C1382C">
        <w:tblPrEx>
          <w:tblLook w:val="04A0" w:firstRow="1" w:lastRow="0" w:firstColumn="1" w:lastColumn="0" w:noHBand="0" w:noVBand="1"/>
        </w:tblPrEx>
        <w:trPr>
          <w:gridAfter w:val="1"/>
          <w:wAfter w:w="30" w:type="dxa"/>
          <w:trHeight w:val="261"/>
        </w:trPr>
        <w:tc>
          <w:tcPr>
            <w:tcW w:w="1411" w:type="dxa"/>
            <w:vMerge w:val="restart"/>
            <w:shd w:val="clear" w:color="auto" w:fill="auto"/>
          </w:tcPr>
          <w:p w14:paraId="3C81D9EB" w14:textId="77777777" w:rsidR="00C1382C" w:rsidRPr="002505F5" w:rsidRDefault="00C1382C" w:rsidP="005632A2">
            <w:pPr>
              <w:tabs>
                <w:tab w:val="right" w:leader="underscore" w:pos="5040"/>
              </w:tabs>
              <w:jc w:val="center"/>
              <w:rPr>
                <w:rFonts w:eastAsia="Calibri" w:cs="Arial"/>
                <w:bCs/>
                <w:sz w:val="18"/>
                <w:szCs w:val="18"/>
                <w:lang w:val="en-CA"/>
              </w:rPr>
            </w:pPr>
          </w:p>
          <w:p w14:paraId="5C91D294" w14:textId="77777777" w:rsidR="00C1382C" w:rsidRPr="00DB1F72" w:rsidRDefault="00C1382C" w:rsidP="005632A2">
            <w:pPr>
              <w:tabs>
                <w:tab w:val="right" w:leader="underscore" w:pos="5040"/>
              </w:tabs>
              <w:jc w:val="center"/>
              <w:rPr>
                <w:rFonts w:cs="Arial"/>
                <w:sz w:val="18"/>
                <w:szCs w:val="18"/>
              </w:rPr>
            </w:pPr>
            <w:r w:rsidRPr="00DB1F72">
              <w:rPr>
                <w:rFonts w:eastAsia="Calibri" w:cs="Arial"/>
                <w:bCs/>
                <w:sz w:val="18"/>
                <w:szCs w:val="18"/>
                <w:lang w:val="en-CA"/>
              </w:rPr>
              <w:t>New tree – 1 year old</w:t>
            </w:r>
          </w:p>
        </w:tc>
        <w:tc>
          <w:tcPr>
            <w:tcW w:w="1404" w:type="dxa"/>
            <w:vMerge w:val="restart"/>
            <w:shd w:val="clear" w:color="auto" w:fill="auto"/>
          </w:tcPr>
          <w:p w14:paraId="6148592C" w14:textId="77777777" w:rsidR="00C1382C" w:rsidRPr="00DB1F72" w:rsidRDefault="00C1382C" w:rsidP="005632A2">
            <w:pPr>
              <w:tabs>
                <w:tab w:val="right" w:leader="underscore" w:pos="5040"/>
              </w:tabs>
              <w:jc w:val="center"/>
              <w:rPr>
                <w:rFonts w:eastAsia="Calibri" w:cs="Arial"/>
                <w:bCs/>
                <w:sz w:val="18"/>
                <w:szCs w:val="18"/>
                <w:lang w:val="en-CA"/>
              </w:rPr>
            </w:pPr>
          </w:p>
          <w:p w14:paraId="2F91CBEB" w14:textId="77777777" w:rsidR="00C1382C" w:rsidRPr="00841632" w:rsidRDefault="00C1382C" w:rsidP="005632A2">
            <w:pPr>
              <w:tabs>
                <w:tab w:val="right" w:leader="underscore" w:pos="5040"/>
              </w:tabs>
              <w:jc w:val="center"/>
              <w:rPr>
                <w:rFonts w:cs="Arial"/>
                <w:sz w:val="18"/>
                <w:szCs w:val="18"/>
              </w:rPr>
            </w:pPr>
            <w:r w:rsidRPr="00DB1F72">
              <w:rPr>
                <w:rFonts w:eastAsia="Calibri" w:cs="Arial"/>
                <w:bCs/>
                <w:sz w:val="18"/>
                <w:szCs w:val="18"/>
                <w:lang w:val="en-CA"/>
              </w:rPr>
              <w:t>May to Septe</w:t>
            </w:r>
            <w:r w:rsidRPr="00841632">
              <w:rPr>
                <w:rFonts w:eastAsia="Calibri" w:cs="Arial"/>
                <w:bCs/>
                <w:sz w:val="18"/>
                <w:szCs w:val="18"/>
                <w:lang w:val="en-CA"/>
              </w:rPr>
              <w:t>mber</w:t>
            </w:r>
          </w:p>
        </w:tc>
        <w:tc>
          <w:tcPr>
            <w:tcW w:w="1198" w:type="dxa"/>
            <w:vMerge w:val="restart"/>
            <w:shd w:val="clear" w:color="auto" w:fill="auto"/>
          </w:tcPr>
          <w:p w14:paraId="0748D589" w14:textId="77777777" w:rsidR="00C1382C" w:rsidRPr="00841632" w:rsidRDefault="00C1382C" w:rsidP="005632A2">
            <w:pPr>
              <w:tabs>
                <w:tab w:val="right" w:leader="underscore" w:pos="5040"/>
              </w:tabs>
              <w:jc w:val="center"/>
              <w:rPr>
                <w:rFonts w:cs="Arial"/>
                <w:sz w:val="18"/>
                <w:szCs w:val="18"/>
              </w:rPr>
            </w:pPr>
          </w:p>
          <w:p w14:paraId="1034901C" w14:textId="77777777" w:rsidR="00C1382C" w:rsidRPr="00841632" w:rsidRDefault="00C1382C" w:rsidP="005632A2">
            <w:pPr>
              <w:tabs>
                <w:tab w:val="right" w:leader="underscore" w:pos="5040"/>
              </w:tabs>
              <w:jc w:val="center"/>
              <w:rPr>
                <w:rFonts w:cs="Arial"/>
                <w:sz w:val="18"/>
                <w:szCs w:val="18"/>
              </w:rPr>
            </w:pPr>
          </w:p>
          <w:p w14:paraId="4B894382" w14:textId="77777777" w:rsidR="00C1382C" w:rsidRPr="00841632" w:rsidRDefault="00C1382C" w:rsidP="005632A2">
            <w:pPr>
              <w:tabs>
                <w:tab w:val="right" w:leader="underscore" w:pos="5040"/>
              </w:tabs>
              <w:jc w:val="center"/>
              <w:rPr>
                <w:rFonts w:cs="Arial"/>
                <w:sz w:val="18"/>
                <w:szCs w:val="18"/>
              </w:rPr>
            </w:pPr>
            <w:r w:rsidRPr="00841632">
              <w:rPr>
                <w:rFonts w:cs="Arial"/>
                <w:sz w:val="18"/>
                <w:szCs w:val="18"/>
              </w:rPr>
              <w:t>18</w:t>
            </w:r>
          </w:p>
        </w:tc>
        <w:tc>
          <w:tcPr>
            <w:tcW w:w="1131" w:type="dxa"/>
            <w:shd w:val="clear" w:color="auto" w:fill="auto"/>
          </w:tcPr>
          <w:p w14:paraId="6BEFBB0D" w14:textId="77777777" w:rsidR="00C1382C" w:rsidRPr="002505F5" w:rsidRDefault="00C1382C" w:rsidP="005632A2">
            <w:pPr>
              <w:tabs>
                <w:tab w:val="right" w:leader="underscore" w:pos="5040"/>
              </w:tabs>
              <w:rPr>
                <w:rFonts w:eastAsia="Calibri" w:cs="Arial"/>
                <w:bCs/>
                <w:i/>
                <w:iCs/>
                <w:sz w:val="16"/>
                <w:szCs w:val="16"/>
                <w:lang w:val="en-CA"/>
              </w:rPr>
            </w:pPr>
            <w:r w:rsidRPr="00D870BC">
              <w:rPr>
                <w:rFonts w:eastAsia="Calibri" w:cs="Arial"/>
                <w:bCs/>
                <w:sz w:val="18"/>
                <w:szCs w:val="18"/>
                <w:lang w:val="en-CA"/>
              </w:rPr>
              <w:t>Watering bag</w:t>
            </w:r>
          </w:p>
        </w:tc>
        <w:tc>
          <w:tcPr>
            <w:tcW w:w="1437" w:type="dxa"/>
            <w:shd w:val="clear" w:color="auto" w:fill="auto"/>
          </w:tcPr>
          <w:p w14:paraId="66E7BFFB" w14:textId="77777777" w:rsidR="00C1382C" w:rsidRPr="002505F5" w:rsidRDefault="00C1382C" w:rsidP="005632A2">
            <w:pPr>
              <w:tabs>
                <w:tab w:val="right" w:leader="underscore" w:pos="5040"/>
              </w:tabs>
              <w:rPr>
                <w:rFonts w:cs="Arial"/>
                <w:sz w:val="18"/>
                <w:szCs w:val="18"/>
              </w:rPr>
            </w:pPr>
            <w:r w:rsidRPr="00D870BC">
              <w:rPr>
                <w:rFonts w:eastAsia="Calibri" w:cs="Arial"/>
                <w:bCs/>
                <w:sz w:val="18"/>
                <w:szCs w:val="18"/>
              </w:rPr>
              <w:t xml:space="preserve">         </w:t>
            </w:r>
            <w:r w:rsidRPr="002505F5">
              <w:rPr>
                <w:rFonts w:eastAsia="Calibri" w:cs="Arial"/>
                <w:bCs/>
                <w:sz w:val="18"/>
                <w:szCs w:val="18"/>
              </w:rPr>
              <w:t>3500</w:t>
            </w:r>
          </w:p>
        </w:tc>
        <w:tc>
          <w:tcPr>
            <w:tcW w:w="1464" w:type="dxa"/>
            <w:shd w:val="clear" w:color="auto" w:fill="auto"/>
          </w:tcPr>
          <w:p w14:paraId="63BCED81"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p w14:paraId="61F0483A" w14:textId="77777777" w:rsidR="00C1382C" w:rsidRPr="00DB1F72" w:rsidRDefault="00C1382C" w:rsidP="005632A2">
            <w:pPr>
              <w:tabs>
                <w:tab w:val="right" w:leader="underscore" w:pos="5040"/>
              </w:tabs>
              <w:rPr>
                <w:rFonts w:cs="Arial"/>
                <w:sz w:val="18"/>
                <w:szCs w:val="18"/>
              </w:rPr>
            </w:pPr>
          </w:p>
        </w:tc>
        <w:tc>
          <w:tcPr>
            <w:tcW w:w="1531" w:type="dxa"/>
            <w:shd w:val="clear" w:color="auto" w:fill="D9D9D9"/>
          </w:tcPr>
          <w:p w14:paraId="5A0FB528" w14:textId="77777777" w:rsidR="00C1382C" w:rsidRPr="00DB1F72" w:rsidRDefault="00C1382C" w:rsidP="005632A2">
            <w:pPr>
              <w:tabs>
                <w:tab w:val="right" w:leader="underscore" w:pos="5040"/>
              </w:tabs>
              <w:rPr>
                <w:rFonts w:cs="Arial"/>
                <w:i/>
                <w:iCs/>
                <w:sz w:val="18"/>
                <w:szCs w:val="18"/>
              </w:rPr>
            </w:pPr>
            <w:r w:rsidRPr="00DB1F72">
              <w:rPr>
                <w:rFonts w:cs="Arial"/>
                <w:i/>
                <w:iCs/>
                <w:sz w:val="18"/>
                <w:szCs w:val="18"/>
              </w:rPr>
              <w:t>n/a</w:t>
            </w:r>
          </w:p>
          <w:p w14:paraId="27A5A270" w14:textId="77777777" w:rsidR="00C1382C" w:rsidRPr="00DB1F72" w:rsidRDefault="00C1382C" w:rsidP="005632A2">
            <w:pPr>
              <w:tabs>
                <w:tab w:val="right" w:leader="underscore" w:pos="5040"/>
              </w:tabs>
              <w:rPr>
                <w:rFonts w:cs="Arial"/>
                <w:sz w:val="18"/>
                <w:szCs w:val="18"/>
              </w:rPr>
            </w:pPr>
          </w:p>
        </w:tc>
      </w:tr>
      <w:tr w:rsidR="00C1382C" w:rsidRPr="00D870BC" w14:paraId="15434597" w14:textId="77777777" w:rsidTr="00C1382C">
        <w:tblPrEx>
          <w:tblLook w:val="04A0" w:firstRow="1" w:lastRow="0" w:firstColumn="1" w:lastColumn="0" w:noHBand="0" w:noVBand="1"/>
        </w:tblPrEx>
        <w:trPr>
          <w:gridAfter w:val="1"/>
          <w:wAfter w:w="30" w:type="dxa"/>
          <w:trHeight w:val="416"/>
        </w:trPr>
        <w:tc>
          <w:tcPr>
            <w:tcW w:w="1411" w:type="dxa"/>
            <w:vMerge/>
            <w:shd w:val="clear" w:color="auto" w:fill="auto"/>
          </w:tcPr>
          <w:p w14:paraId="213E283C" w14:textId="77777777" w:rsidR="00C1382C" w:rsidRPr="00841632" w:rsidRDefault="00C1382C" w:rsidP="005632A2">
            <w:pPr>
              <w:tabs>
                <w:tab w:val="right" w:leader="underscore" w:pos="5040"/>
              </w:tabs>
              <w:jc w:val="center"/>
              <w:rPr>
                <w:rFonts w:eastAsia="Calibri" w:cs="Arial"/>
                <w:bCs/>
                <w:sz w:val="18"/>
                <w:szCs w:val="18"/>
                <w:lang w:val="en-CA"/>
              </w:rPr>
            </w:pPr>
          </w:p>
        </w:tc>
        <w:tc>
          <w:tcPr>
            <w:tcW w:w="1404" w:type="dxa"/>
            <w:vMerge/>
            <w:shd w:val="clear" w:color="auto" w:fill="auto"/>
          </w:tcPr>
          <w:p w14:paraId="689A5AFD" w14:textId="77777777" w:rsidR="00C1382C" w:rsidRPr="00841632" w:rsidRDefault="00C1382C" w:rsidP="005632A2">
            <w:pPr>
              <w:tabs>
                <w:tab w:val="right" w:leader="underscore" w:pos="5040"/>
              </w:tabs>
              <w:jc w:val="center"/>
              <w:rPr>
                <w:rFonts w:eastAsia="Calibri" w:cs="Arial"/>
                <w:bCs/>
                <w:sz w:val="18"/>
                <w:szCs w:val="18"/>
                <w:lang w:val="en-CA"/>
              </w:rPr>
            </w:pPr>
          </w:p>
        </w:tc>
        <w:tc>
          <w:tcPr>
            <w:tcW w:w="1198" w:type="dxa"/>
            <w:vMerge/>
            <w:shd w:val="clear" w:color="auto" w:fill="auto"/>
          </w:tcPr>
          <w:p w14:paraId="04A189E9" w14:textId="77777777" w:rsidR="00C1382C" w:rsidRPr="00841632" w:rsidRDefault="00C1382C" w:rsidP="005632A2">
            <w:pPr>
              <w:tabs>
                <w:tab w:val="right" w:leader="underscore" w:pos="5040"/>
              </w:tabs>
              <w:jc w:val="center"/>
              <w:rPr>
                <w:rFonts w:cs="Arial"/>
                <w:sz w:val="18"/>
                <w:szCs w:val="18"/>
              </w:rPr>
            </w:pPr>
          </w:p>
        </w:tc>
        <w:tc>
          <w:tcPr>
            <w:tcW w:w="1131" w:type="dxa"/>
            <w:shd w:val="clear" w:color="auto" w:fill="auto"/>
          </w:tcPr>
          <w:p w14:paraId="443455A2" w14:textId="77777777" w:rsidR="00C1382C" w:rsidRPr="002505F5" w:rsidRDefault="00C1382C" w:rsidP="005632A2">
            <w:pPr>
              <w:tabs>
                <w:tab w:val="right" w:leader="underscore" w:pos="5040"/>
              </w:tabs>
              <w:rPr>
                <w:rFonts w:eastAsia="Calibri" w:cs="Arial"/>
                <w:bCs/>
                <w:i/>
                <w:iCs/>
                <w:sz w:val="16"/>
                <w:szCs w:val="16"/>
                <w:lang w:val="en-CA"/>
              </w:rPr>
            </w:pPr>
            <w:r w:rsidRPr="00D870BC">
              <w:rPr>
                <w:rFonts w:eastAsia="Calibri" w:cs="Arial"/>
                <w:bCs/>
                <w:sz w:val="18"/>
                <w:szCs w:val="18"/>
                <w:lang w:val="en-CA"/>
              </w:rPr>
              <w:t>Probe</w:t>
            </w:r>
          </w:p>
        </w:tc>
        <w:tc>
          <w:tcPr>
            <w:tcW w:w="1437" w:type="dxa"/>
            <w:shd w:val="clear" w:color="auto" w:fill="auto"/>
          </w:tcPr>
          <w:p w14:paraId="26C60537" w14:textId="77777777" w:rsidR="00C1382C" w:rsidRPr="002505F5" w:rsidRDefault="00C1382C" w:rsidP="005632A2">
            <w:pPr>
              <w:tabs>
                <w:tab w:val="right" w:leader="underscore" w:pos="5040"/>
              </w:tabs>
              <w:rPr>
                <w:rFonts w:eastAsia="Calibri" w:cs="Arial"/>
                <w:bCs/>
                <w:sz w:val="18"/>
                <w:szCs w:val="18"/>
                <w:lang w:val="en-CA"/>
              </w:rPr>
            </w:pPr>
            <w:r w:rsidRPr="00D870BC">
              <w:rPr>
                <w:rFonts w:eastAsia="Calibri" w:cs="Arial"/>
                <w:bCs/>
                <w:sz w:val="18"/>
                <w:szCs w:val="18"/>
                <w:lang w:val="en-CA"/>
              </w:rPr>
              <w:t xml:space="preserve">         </w:t>
            </w:r>
            <w:r w:rsidRPr="002505F5">
              <w:rPr>
                <w:rFonts w:eastAsia="Calibri" w:cs="Arial"/>
                <w:bCs/>
                <w:sz w:val="18"/>
                <w:szCs w:val="18"/>
                <w:lang w:val="en-CA"/>
              </w:rPr>
              <w:t>100</w:t>
            </w:r>
          </w:p>
        </w:tc>
        <w:tc>
          <w:tcPr>
            <w:tcW w:w="1464" w:type="dxa"/>
            <w:shd w:val="clear" w:color="auto" w:fill="auto"/>
          </w:tcPr>
          <w:p w14:paraId="15C2CEE6"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c>
          <w:tcPr>
            <w:tcW w:w="1531" w:type="dxa"/>
            <w:shd w:val="clear" w:color="auto" w:fill="auto"/>
          </w:tcPr>
          <w:p w14:paraId="6D87FEB5"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r>
      <w:tr w:rsidR="00C1382C" w:rsidRPr="00D870BC" w14:paraId="613FF98F" w14:textId="77777777" w:rsidTr="00C1382C">
        <w:tblPrEx>
          <w:tblLook w:val="04A0" w:firstRow="1" w:lastRow="0" w:firstColumn="1" w:lastColumn="0" w:noHBand="0" w:noVBand="1"/>
        </w:tblPrEx>
        <w:trPr>
          <w:gridAfter w:val="1"/>
          <w:wAfter w:w="30" w:type="dxa"/>
          <w:trHeight w:val="423"/>
        </w:trPr>
        <w:tc>
          <w:tcPr>
            <w:tcW w:w="1411" w:type="dxa"/>
            <w:vMerge w:val="restart"/>
            <w:shd w:val="clear" w:color="auto" w:fill="auto"/>
          </w:tcPr>
          <w:p w14:paraId="50D1719E" w14:textId="77777777" w:rsidR="00C1382C" w:rsidRPr="002505F5" w:rsidRDefault="00C1382C" w:rsidP="005632A2">
            <w:pPr>
              <w:tabs>
                <w:tab w:val="right" w:leader="underscore" w:pos="5040"/>
              </w:tabs>
              <w:jc w:val="center"/>
              <w:rPr>
                <w:rFonts w:eastAsia="Calibri" w:cs="Arial"/>
                <w:bCs/>
                <w:sz w:val="18"/>
                <w:szCs w:val="18"/>
                <w:lang w:val="en-CA"/>
              </w:rPr>
            </w:pPr>
          </w:p>
          <w:p w14:paraId="0E00AA58" w14:textId="77777777" w:rsidR="00C1382C" w:rsidRPr="00DB1F72" w:rsidRDefault="00C1382C" w:rsidP="005632A2">
            <w:pPr>
              <w:tabs>
                <w:tab w:val="right" w:leader="underscore" w:pos="5040"/>
              </w:tabs>
              <w:jc w:val="center"/>
              <w:rPr>
                <w:rFonts w:cs="Arial"/>
                <w:sz w:val="18"/>
                <w:szCs w:val="18"/>
              </w:rPr>
            </w:pPr>
            <w:r w:rsidRPr="00DB1F72">
              <w:rPr>
                <w:rFonts w:eastAsia="Calibri" w:cs="Arial"/>
                <w:bCs/>
                <w:sz w:val="18"/>
                <w:szCs w:val="18"/>
                <w:lang w:val="en-CA"/>
              </w:rPr>
              <w:t>2-year-old</w:t>
            </w:r>
          </w:p>
        </w:tc>
        <w:tc>
          <w:tcPr>
            <w:tcW w:w="1404" w:type="dxa"/>
            <w:vMerge w:val="restart"/>
            <w:shd w:val="clear" w:color="auto" w:fill="auto"/>
          </w:tcPr>
          <w:p w14:paraId="4A93B3AE" w14:textId="77777777" w:rsidR="00C1382C" w:rsidRPr="00DB1F72" w:rsidRDefault="00C1382C" w:rsidP="005632A2">
            <w:pPr>
              <w:tabs>
                <w:tab w:val="right" w:leader="underscore" w:pos="5040"/>
              </w:tabs>
              <w:jc w:val="center"/>
              <w:rPr>
                <w:rFonts w:eastAsia="Calibri" w:cs="Arial"/>
                <w:bCs/>
                <w:sz w:val="18"/>
                <w:szCs w:val="18"/>
                <w:lang w:val="en-CA"/>
              </w:rPr>
            </w:pPr>
          </w:p>
          <w:p w14:paraId="1F60FF84" w14:textId="77777777" w:rsidR="00C1382C" w:rsidRPr="00DB1F72" w:rsidRDefault="00C1382C" w:rsidP="005632A2">
            <w:pPr>
              <w:tabs>
                <w:tab w:val="right" w:leader="underscore" w:pos="5040"/>
              </w:tabs>
              <w:jc w:val="center"/>
              <w:rPr>
                <w:rFonts w:cs="Arial"/>
                <w:sz w:val="18"/>
                <w:szCs w:val="18"/>
              </w:rPr>
            </w:pPr>
            <w:r w:rsidRPr="00DB1F72">
              <w:rPr>
                <w:rFonts w:eastAsia="Calibri" w:cs="Arial"/>
                <w:bCs/>
                <w:sz w:val="18"/>
                <w:szCs w:val="18"/>
                <w:lang w:val="en-CA"/>
              </w:rPr>
              <w:t>June to September</w:t>
            </w:r>
          </w:p>
        </w:tc>
        <w:tc>
          <w:tcPr>
            <w:tcW w:w="1198" w:type="dxa"/>
            <w:vMerge w:val="restart"/>
            <w:shd w:val="clear" w:color="auto" w:fill="auto"/>
          </w:tcPr>
          <w:p w14:paraId="6737349B" w14:textId="77777777" w:rsidR="00C1382C" w:rsidRPr="00841632" w:rsidRDefault="00C1382C" w:rsidP="005632A2">
            <w:pPr>
              <w:tabs>
                <w:tab w:val="right" w:leader="underscore" w:pos="5040"/>
              </w:tabs>
              <w:jc w:val="center"/>
              <w:rPr>
                <w:rFonts w:cs="Arial"/>
                <w:sz w:val="18"/>
                <w:szCs w:val="18"/>
              </w:rPr>
            </w:pPr>
          </w:p>
          <w:p w14:paraId="4BEA0D5A" w14:textId="77777777" w:rsidR="00C1382C" w:rsidRPr="00841632" w:rsidRDefault="00C1382C" w:rsidP="005632A2">
            <w:pPr>
              <w:tabs>
                <w:tab w:val="right" w:leader="underscore" w:pos="5040"/>
              </w:tabs>
              <w:jc w:val="center"/>
              <w:rPr>
                <w:rFonts w:cs="Arial"/>
                <w:sz w:val="18"/>
                <w:szCs w:val="18"/>
              </w:rPr>
            </w:pPr>
          </w:p>
          <w:p w14:paraId="6D0F16E0" w14:textId="77777777" w:rsidR="00C1382C" w:rsidRPr="00841632" w:rsidRDefault="00C1382C" w:rsidP="005632A2">
            <w:pPr>
              <w:tabs>
                <w:tab w:val="right" w:leader="underscore" w:pos="5040"/>
              </w:tabs>
              <w:jc w:val="center"/>
              <w:rPr>
                <w:rFonts w:cs="Arial"/>
                <w:sz w:val="18"/>
                <w:szCs w:val="18"/>
              </w:rPr>
            </w:pPr>
            <w:r w:rsidRPr="00841632">
              <w:rPr>
                <w:rFonts w:cs="Arial"/>
                <w:sz w:val="18"/>
                <w:szCs w:val="18"/>
              </w:rPr>
              <w:t>14</w:t>
            </w:r>
          </w:p>
        </w:tc>
        <w:tc>
          <w:tcPr>
            <w:tcW w:w="1131" w:type="dxa"/>
            <w:shd w:val="clear" w:color="auto" w:fill="auto"/>
          </w:tcPr>
          <w:p w14:paraId="76ED7FC4" w14:textId="77777777" w:rsidR="00C1382C" w:rsidRPr="002505F5" w:rsidRDefault="00C1382C" w:rsidP="005632A2">
            <w:pPr>
              <w:tabs>
                <w:tab w:val="right" w:leader="underscore" w:pos="5040"/>
              </w:tabs>
              <w:rPr>
                <w:rFonts w:eastAsia="Calibri" w:cs="Arial"/>
                <w:bCs/>
                <w:i/>
                <w:iCs/>
                <w:sz w:val="16"/>
                <w:szCs w:val="16"/>
                <w:lang w:val="en-CA"/>
              </w:rPr>
            </w:pPr>
            <w:r w:rsidRPr="00D870BC">
              <w:rPr>
                <w:rFonts w:eastAsia="Calibri" w:cs="Arial"/>
                <w:bCs/>
                <w:sz w:val="18"/>
                <w:szCs w:val="18"/>
                <w:lang w:val="en-CA"/>
              </w:rPr>
              <w:t>Watering bag</w:t>
            </w:r>
          </w:p>
        </w:tc>
        <w:tc>
          <w:tcPr>
            <w:tcW w:w="1437" w:type="dxa"/>
            <w:shd w:val="clear" w:color="auto" w:fill="auto"/>
          </w:tcPr>
          <w:p w14:paraId="104B6DBA" w14:textId="77777777" w:rsidR="00C1382C" w:rsidRPr="002505F5" w:rsidRDefault="00C1382C" w:rsidP="005632A2">
            <w:pPr>
              <w:tabs>
                <w:tab w:val="right" w:leader="underscore" w:pos="5040"/>
              </w:tabs>
              <w:rPr>
                <w:rFonts w:cs="Arial"/>
                <w:sz w:val="18"/>
                <w:szCs w:val="18"/>
              </w:rPr>
            </w:pPr>
            <w:r w:rsidRPr="00D870BC">
              <w:rPr>
                <w:rFonts w:eastAsia="Calibri" w:cs="Arial"/>
                <w:bCs/>
                <w:sz w:val="18"/>
                <w:szCs w:val="18"/>
              </w:rPr>
              <w:t xml:space="preserve">         </w:t>
            </w:r>
            <w:r w:rsidRPr="002505F5">
              <w:rPr>
                <w:rFonts w:eastAsia="Calibri" w:cs="Arial"/>
                <w:bCs/>
                <w:sz w:val="18"/>
                <w:szCs w:val="18"/>
              </w:rPr>
              <w:t>1750</w:t>
            </w:r>
          </w:p>
        </w:tc>
        <w:tc>
          <w:tcPr>
            <w:tcW w:w="1464" w:type="dxa"/>
            <w:shd w:val="clear" w:color="auto" w:fill="auto"/>
          </w:tcPr>
          <w:p w14:paraId="38BD4539"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c>
          <w:tcPr>
            <w:tcW w:w="1531" w:type="dxa"/>
            <w:shd w:val="clear" w:color="auto" w:fill="D9D9D9"/>
          </w:tcPr>
          <w:p w14:paraId="50156E94" w14:textId="77777777" w:rsidR="00C1382C" w:rsidRPr="00DB1F72" w:rsidRDefault="00C1382C" w:rsidP="005632A2">
            <w:pPr>
              <w:tabs>
                <w:tab w:val="right" w:leader="underscore" w:pos="5040"/>
              </w:tabs>
              <w:rPr>
                <w:rFonts w:cs="Arial"/>
                <w:sz w:val="18"/>
                <w:szCs w:val="18"/>
              </w:rPr>
            </w:pPr>
            <w:r w:rsidRPr="00DB1F72">
              <w:rPr>
                <w:rFonts w:cs="Arial"/>
                <w:i/>
                <w:iCs/>
                <w:sz w:val="18"/>
                <w:szCs w:val="18"/>
              </w:rPr>
              <w:t>n/a</w:t>
            </w:r>
          </w:p>
        </w:tc>
      </w:tr>
      <w:tr w:rsidR="00C1382C" w:rsidRPr="00D870BC" w14:paraId="29F4D4CE" w14:textId="77777777" w:rsidTr="00C1382C">
        <w:tblPrEx>
          <w:tblLook w:val="04A0" w:firstRow="1" w:lastRow="0" w:firstColumn="1" w:lastColumn="0" w:noHBand="0" w:noVBand="1"/>
        </w:tblPrEx>
        <w:trPr>
          <w:gridAfter w:val="1"/>
          <w:wAfter w:w="30" w:type="dxa"/>
          <w:trHeight w:val="415"/>
        </w:trPr>
        <w:tc>
          <w:tcPr>
            <w:tcW w:w="1411" w:type="dxa"/>
            <w:vMerge/>
            <w:shd w:val="clear" w:color="auto" w:fill="auto"/>
          </w:tcPr>
          <w:p w14:paraId="6E55BBF6" w14:textId="77777777" w:rsidR="00C1382C" w:rsidRPr="00841632" w:rsidRDefault="00C1382C" w:rsidP="005632A2">
            <w:pPr>
              <w:tabs>
                <w:tab w:val="right" w:leader="underscore" w:pos="5040"/>
              </w:tabs>
              <w:jc w:val="center"/>
              <w:rPr>
                <w:rFonts w:eastAsia="Calibri" w:cs="Arial"/>
                <w:bCs/>
                <w:sz w:val="18"/>
                <w:szCs w:val="18"/>
                <w:lang w:val="en-CA"/>
              </w:rPr>
            </w:pPr>
          </w:p>
        </w:tc>
        <w:tc>
          <w:tcPr>
            <w:tcW w:w="1404" w:type="dxa"/>
            <w:vMerge/>
            <w:shd w:val="clear" w:color="auto" w:fill="auto"/>
          </w:tcPr>
          <w:p w14:paraId="6A18C47A" w14:textId="77777777" w:rsidR="00C1382C" w:rsidRPr="00841632" w:rsidRDefault="00C1382C" w:rsidP="005632A2">
            <w:pPr>
              <w:tabs>
                <w:tab w:val="right" w:leader="underscore" w:pos="5040"/>
              </w:tabs>
              <w:jc w:val="center"/>
              <w:rPr>
                <w:rFonts w:eastAsia="Calibri" w:cs="Arial"/>
                <w:bCs/>
                <w:sz w:val="18"/>
                <w:szCs w:val="18"/>
                <w:lang w:val="en-CA"/>
              </w:rPr>
            </w:pPr>
          </w:p>
        </w:tc>
        <w:tc>
          <w:tcPr>
            <w:tcW w:w="1198" w:type="dxa"/>
            <w:vMerge/>
            <w:shd w:val="clear" w:color="auto" w:fill="auto"/>
          </w:tcPr>
          <w:p w14:paraId="53365CC1" w14:textId="77777777" w:rsidR="00C1382C" w:rsidRPr="00841632" w:rsidRDefault="00C1382C" w:rsidP="005632A2">
            <w:pPr>
              <w:tabs>
                <w:tab w:val="right" w:leader="underscore" w:pos="5040"/>
              </w:tabs>
              <w:jc w:val="center"/>
              <w:rPr>
                <w:rFonts w:cs="Arial"/>
                <w:sz w:val="18"/>
                <w:szCs w:val="18"/>
              </w:rPr>
            </w:pPr>
          </w:p>
        </w:tc>
        <w:tc>
          <w:tcPr>
            <w:tcW w:w="1131" w:type="dxa"/>
            <w:shd w:val="clear" w:color="auto" w:fill="auto"/>
          </w:tcPr>
          <w:p w14:paraId="6791292F" w14:textId="77777777" w:rsidR="00C1382C" w:rsidRPr="002505F5" w:rsidRDefault="00C1382C" w:rsidP="005632A2">
            <w:pPr>
              <w:tabs>
                <w:tab w:val="right" w:leader="underscore" w:pos="5040"/>
              </w:tabs>
              <w:rPr>
                <w:rFonts w:eastAsia="Calibri" w:cs="Arial"/>
                <w:bCs/>
                <w:i/>
                <w:iCs/>
                <w:sz w:val="16"/>
                <w:szCs w:val="16"/>
                <w:lang w:val="en-CA"/>
              </w:rPr>
            </w:pPr>
            <w:r w:rsidRPr="00D870BC">
              <w:rPr>
                <w:rFonts w:eastAsia="Calibri" w:cs="Arial"/>
                <w:bCs/>
                <w:sz w:val="18"/>
                <w:szCs w:val="18"/>
                <w:lang w:val="en-CA"/>
              </w:rPr>
              <w:t>Probe</w:t>
            </w:r>
          </w:p>
        </w:tc>
        <w:tc>
          <w:tcPr>
            <w:tcW w:w="1437" w:type="dxa"/>
            <w:shd w:val="clear" w:color="auto" w:fill="auto"/>
          </w:tcPr>
          <w:p w14:paraId="46E5DE72" w14:textId="77777777" w:rsidR="00C1382C" w:rsidRPr="002505F5" w:rsidRDefault="00C1382C" w:rsidP="005632A2">
            <w:pPr>
              <w:tabs>
                <w:tab w:val="right" w:leader="underscore" w:pos="5040"/>
              </w:tabs>
              <w:rPr>
                <w:rFonts w:eastAsia="Calibri" w:cs="Arial"/>
                <w:bCs/>
                <w:sz w:val="18"/>
                <w:szCs w:val="18"/>
                <w:lang w:val="en-CA"/>
              </w:rPr>
            </w:pPr>
            <w:r w:rsidRPr="00D870BC">
              <w:rPr>
                <w:rFonts w:eastAsia="Calibri" w:cs="Arial"/>
                <w:bCs/>
                <w:sz w:val="18"/>
                <w:szCs w:val="18"/>
                <w:lang w:val="en-CA"/>
              </w:rPr>
              <w:t xml:space="preserve">          </w:t>
            </w:r>
            <w:r w:rsidRPr="002505F5">
              <w:rPr>
                <w:rFonts w:eastAsia="Calibri" w:cs="Arial"/>
                <w:bCs/>
                <w:sz w:val="18"/>
                <w:szCs w:val="18"/>
                <w:lang w:val="en-CA"/>
              </w:rPr>
              <w:t>50</w:t>
            </w:r>
          </w:p>
        </w:tc>
        <w:tc>
          <w:tcPr>
            <w:tcW w:w="1464" w:type="dxa"/>
            <w:shd w:val="clear" w:color="auto" w:fill="auto"/>
          </w:tcPr>
          <w:p w14:paraId="7B93843E"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c>
          <w:tcPr>
            <w:tcW w:w="1531" w:type="dxa"/>
            <w:shd w:val="clear" w:color="auto" w:fill="auto"/>
          </w:tcPr>
          <w:p w14:paraId="65452DA4"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r>
      <w:tr w:rsidR="00C1382C" w:rsidRPr="00D870BC" w14:paraId="5325C0E4" w14:textId="77777777" w:rsidTr="00C1382C">
        <w:tblPrEx>
          <w:tblLook w:val="04A0" w:firstRow="1" w:lastRow="0" w:firstColumn="1" w:lastColumn="0" w:noHBand="0" w:noVBand="1"/>
        </w:tblPrEx>
        <w:trPr>
          <w:gridAfter w:val="1"/>
          <w:wAfter w:w="30" w:type="dxa"/>
          <w:trHeight w:val="265"/>
        </w:trPr>
        <w:tc>
          <w:tcPr>
            <w:tcW w:w="9576" w:type="dxa"/>
            <w:gridSpan w:val="7"/>
            <w:shd w:val="clear" w:color="auto" w:fill="D9D9D9"/>
          </w:tcPr>
          <w:p w14:paraId="3094AFB7" w14:textId="77777777" w:rsidR="00C1382C" w:rsidRPr="00DB1F72" w:rsidRDefault="00C1382C" w:rsidP="005632A2">
            <w:pPr>
              <w:tabs>
                <w:tab w:val="right" w:leader="underscore" w:pos="5040"/>
              </w:tabs>
              <w:rPr>
                <w:rFonts w:cs="Arial"/>
                <w:sz w:val="18"/>
                <w:szCs w:val="18"/>
              </w:rPr>
            </w:pPr>
            <w:r w:rsidRPr="002505F5">
              <w:rPr>
                <w:rFonts w:eastAsia="Calibri" w:cs="Arial"/>
                <w:b/>
                <w:sz w:val="18"/>
                <w:szCs w:val="18"/>
                <w:lang w:val="en-CA"/>
              </w:rPr>
              <w:t>Main Roads</w:t>
            </w:r>
            <w:r w:rsidRPr="002505F5">
              <w:rPr>
                <w:rFonts w:eastAsia="Calibri" w:cs="Arial"/>
                <w:bCs/>
                <w:i/>
                <w:iCs/>
                <w:sz w:val="18"/>
                <w:szCs w:val="18"/>
                <w:lang w:val="en-CA"/>
              </w:rPr>
              <w:t xml:space="preserve"> - </w:t>
            </w:r>
            <w:r w:rsidRPr="00DB1F72">
              <w:rPr>
                <w:rFonts w:eastAsia="Calibri" w:cs="Arial"/>
                <w:bCs/>
                <w:i/>
                <w:iCs/>
                <w:sz w:val="18"/>
                <w:szCs w:val="18"/>
                <w:lang w:val="en-CA"/>
              </w:rPr>
              <w:t>which includes arterial road boulevards, medians, islands and frontage</w:t>
            </w:r>
          </w:p>
        </w:tc>
      </w:tr>
      <w:tr w:rsidR="00C1382C" w:rsidRPr="00D870BC" w14:paraId="00FCFC25" w14:textId="77777777" w:rsidTr="00C1382C">
        <w:tblPrEx>
          <w:tblLook w:val="04A0" w:firstRow="1" w:lastRow="0" w:firstColumn="1" w:lastColumn="0" w:noHBand="0" w:noVBand="1"/>
        </w:tblPrEx>
        <w:trPr>
          <w:gridAfter w:val="1"/>
          <w:wAfter w:w="30" w:type="dxa"/>
          <w:trHeight w:val="411"/>
        </w:trPr>
        <w:tc>
          <w:tcPr>
            <w:tcW w:w="1411" w:type="dxa"/>
            <w:vMerge w:val="restart"/>
            <w:shd w:val="clear" w:color="auto" w:fill="auto"/>
          </w:tcPr>
          <w:p w14:paraId="6A65DA9E" w14:textId="77777777" w:rsidR="00C1382C" w:rsidRPr="00D870BC" w:rsidRDefault="00C1382C" w:rsidP="005632A2">
            <w:pPr>
              <w:tabs>
                <w:tab w:val="right" w:leader="underscore" w:pos="5040"/>
              </w:tabs>
              <w:jc w:val="center"/>
              <w:rPr>
                <w:rFonts w:eastAsia="Calibri" w:cs="Arial"/>
                <w:bCs/>
                <w:sz w:val="18"/>
                <w:szCs w:val="18"/>
                <w:lang w:val="en-CA"/>
              </w:rPr>
            </w:pPr>
          </w:p>
          <w:p w14:paraId="6080DFE6" w14:textId="77777777" w:rsidR="00C1382C" w:rsidRPr="00DB1F72" w:rsidRDefault="00C1382C" w:rsidP="005632A2">
            <w:pPr>
              <w:tabs>
                <w:tab w:val="right" w:leader="underscore" w:pos="5040"/>
              </w:tabs>
              <w:jc w:val="center"/>
              <w:rPr>
                <w:rFonts w:cs="Arial"/>
                <w:sz w:val="18"/>
                <w:szCs w:val="18"/>
              </w:rPr>
            </w:pPr>
            <w:r w:rsidRPr="002505F5">
              <w:rPr>
                <w:rFonts w:eastAsia="Calibri" w:cs="Arial"/>
                <w:bCs/>
                <w:sz w:val="18"/>
                <w:szCs w:val="18"/>
                <w:lang w:val="en-CA"/>
              </w:rPr>
              <w:t>New tree –</w:t>
            </w:r>
            <w:r w:rsidRPr="00DB1F72">
              <w:rPr>
                <w:rFonts w:eastAsia="Calibri" w:cs="Arial"/>
                <w:bCs/>
                <w:sz w:val="18"/>
                <w:szCs w:val="18"/>
                <w:lang w:val="en-CA"/>
              </w:rPr>
              <w:t xml:space="preserve"> 1 year old</w:t>
            </w:r>
          </w:p>
        </w:tc>
        <w:tc>
          <w:tcPr>
            <w:tcW w:w="1404" w:type="dxa"/>
            <w:vMerge w:val="restart"/>
            <w:shd w:val="clear" w:color="auto" w:fill="auto"/>
          </w:tcPr>
          <w:p w14:paraId="4B1A6819" w14:textId="77777777" w:rsidR="00C1382C" w:rsidRPr="00D870BC" w:rsidRDefault="00C1382C" w:rsidP="005632A2">
            <w:pPr>
              <w:tabs>
                <w:tab w:val="right" w:leader="underscore" w:pos="5040"/>
              </w:tabs>
              <w:jc w:val="center"/>
              <w:rPr>
                <w:rFonts w:eastAsia="Calibri" w:cs="Arial"/>
                <w:bCs/>
                <w:sz w:val="18"/>
                <w:szCs w:val="18"/>
                <w:lang w:val="en-CA"/>
              </w:rPr>
            </w:pPr>
          </w:p>
          <w:p w14:paraId="4F18765A" w14:textId="77777777" w:rsidR="00C1382C" w:rsidRPr="00DB1F72" w:rsidRDefault="00C1382C" w:rsidP="005632A2">
            <w:pPr>
              <w:tabs>
                <w:tab w:val="right" w:leader="underscore" w:pos="5040"/>
              </w:tabs>
              <w:jc w:val="center"/>
              <w:rPr>
                <w:rFonts w:cs="Arial"/>
                <w:sz w:val="18"/>
                <w:szCs w:val="18"/>
              </w:rPr>
            </w:pPr>
            <w:r w:rsidRPr="002505F5">
              <w:rPr>
                <w:rFonts w:eastAsia="Calibri" w:cs="Arial"/>
                <w:bCs/>
                <w:sz w:val="18"/>
                <w:szCs w:val="18"/>
                <w:lang w:val="en-CA"/>
              </w:rPr>
              <w:t>May to Septe</w:t>
            </w:r>
            <w:r w:rsidRPr="00DB1F72">
              <w:rPr>
                <w:rFonts w:eastAsia="Calibri" w:cs="Arial"/>
                <w:bCs/>
                <w:sz w:val="18"/>
                <w:szCs w:val="18"/>
                <w:lang w:val="en-CA"/>
              </w:rPr>
              <w:t>mber</w:t>
            </w:r>
          </w:p>
        </w:tc>
        <w:tc>
          <w:tcPr>
            <w:tcW w:w="1198" w:type="dxa"/>
            <w:vMerge w:val="restart"/>
            <w:shd w:val="clear" w:color="auto" w:fill="auto"/>
          </w:tcPr>
          <w:p w14:paraId="78812A6A" w14:textId="77777777" w:rsidR="00C1382C" w:rsidRPr="00D870BC" w:rsidRDefault="00C1382C" w:rsidP="005632A2">
            <w:pPr>
              <w:tabs>
                <w:tab w:val="right" w:leader="underscore" w:pos="5040"/>
              </w:tabs>
              <w:jc w:val="center"/>
              <w:rPr>
                <w:rFonts w:cs="Arial"/>
                <w:sz w:val="18"/>
                <w:szCs w:val="18"/>
              </w:rPr>
            </w:pPr>
          </w:p>
          <w:p w14:paraId="0E452EE7" w14:textId="77777777" w:rsidR="00C1382C" w:rsidRPr="002505F5" w:rsidRDefault="00C1382C" w:rsidP="005632A2">
            <w:pPr>
              <w:tabs>
                <w:tab w:val="right" w:leader="underscore" w:pos="5040"/>
              </w:tabs>
              <w:jc w:val="center"/>
              <w:rPr>
                <w:rFonts w:cs="Arial"/>
                <w:sz w:val="18"/>
                <w:szCs w:val="18"/>
              </w:rPr>
            </w:pPr>
            <w:r w:rsidRPr="002505F5">
              <w:rPr>
                <w:rFonts w:cs="Arial"/>
                <w:sz w:val="18"/>
                <w:szCs w:val="18"/>
              </w:rPr>
              <w:t>18</w:t>
            </w:r>
          </w:p>
        </w:tc>
        <w:tc>
          <w:tcPr>
            <w:tcW w:w="1131" w:type="dxa"/>
            <w:shd w:val="clear" w:color="auto" w:fill="auto"/>
          </w:tcPr>
          <w:p w14:paraId="0F251A47" w14:textId="77777777" w:rsidR="00C1382C" w:rsidRPr="002505F5" w:rsidRDefault="00C1382C" w:rsidP="005632A2">
            <w:pPr>
              <w:tabs>
                <w:tab w:val="right" w:leader="underscore" w:pos="5040"/>
              </w:tabs>
              <w:rPr>
                <w:rFonts w:eastAsia="Calibri" w:cs="Arial"/>
                <w:bCs/>
                <w:i/>
                <w:iCs/>
                <w:sz w:val="16"/>
                <w:szCs w:val="16"/>
                <w:lang w:val="en-CA"/>
              </w:rPr>
            </w:pPr>
            <w:r w:rsidRPr="00D870BC">
              <w:rPr>
                <w:rFonts w:eastAsia="Calibri" w:cs="Arial"/>
                <w:bCs/>
                <w:sz w:val="18"/>
                <w:szCs w:val="18"/>
                <w:lang w:val="en-CA"/>
              </w:rPr>
              <w:t>Watering bag</w:t>
            </w:r>
          </w:p>
        </w:tc>
        <w:tc>
          <w:tcPr>
            <w:tcW w:w="1437" w:type="dxa"/>
            <w:shd w:val="clear" w:color="auto" w:fill="auto"/>
          </w:tcPr>
          <w:p w14:paraId="1D6DDEC7" w14:textId="77777777" w:rsidR="00C1382C" w:rsidRPr="002505F5" w:rsidRDefault="00C1382C" w:rsidP="005632A2">
            <w:pPr>
              <w:tabs>
                <w:tab w:val="right" w:leader="underscore" w:pos="5040"/>
              </w:tabs>
              <w:rPr>
                <w:rFonts w:cs="Arial"/>
                <w:sz w:val="18"/>
                <w:szCs w:val="18"/>
              </w:rPr>
            </w:pPr>
            <w:r w:rsidRPr="00D870BC">
              <w:rPr>
                <w:rFonts w:eastAsia="Calibri" w:cs="Arial"/>
                <w:bCs/>
                <w:sz w:val="18"/>
                <w:szCs w:val="18"/>
              </w:rPr>
              <w:t xml:space="preserve">         </w:t>
            </w:r>
            <w:r w:rsidRPr="002505F5">
              <w:rPr>
                <w:rFonts w:eastAsia="Calibri" w:cs="Arial"/>
                <w:bCs/>
                <w:sz w:val="18"/>
                <w:szCs w:val="18"/>
              </w:rPr>
              <w:t>3700</w:t>
            </w:r>
          </w:p>
        </w:tc>
        <w:tc>
          <w:tcPr>
            <w:tcW w:w="1464" w:type="dxa"/>
            <w:shd w:val="clear" w:color="auto" w:fill="auto"/>
          </w:tcPr>
          <w:p w14:paraId="1B0828A0"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c>
          <w:tcPr>
            <w:tcW w:w="1531" w:type="dxa"/>
            <w:shd w:val="clear" w:color="auto" w:fill="D9D9D9"/>
          </w:tcPr>
          <w:p w14:paraId="230B3BAC" w14:textId="77777777" w:rsidR="00C1382C" w:rsidRPr="00DB1F72" w:rsidRDefault="00C1382C" w:rsidP="005632A2">
            <w:pPr>
              <w:tabs>
                <w:tab w:val="right" w:leader="underscore" w:pos="5040"/>
              </w:tabs>
              <w:rPr>
                <w:rFonts w:cs="Arial"/>
                <w:sz w:val="18"/>
                <w:szCs w:val="18"/>
              </w:rPr>
            </w:pPr>
            <w:r w:rsidRPr="00DB1F72">
              <w:rPr>
                <w:rFonts w:cs="Arial"/>
                <w:i/>
                <w:iCs/>
                <w:sz w:val="18"/>
                <w:szCs w:val="18"/>
              </w:rPr>
              <w:t>n/a</w:t>
            </w:r>
          </w:p>
        </w:tc>
      </w:tr>
      <w:tr w:rsidR="00C1382C" w:rsidRPr="00D870BC" w14:paraId="1CF1A0A4" w14:textId="77777777" w:rsidTr="00C1382C">
        <w:tblPrEx>
          <w:tblLook w:val="04A0" w:firstRow="1" w:lastRow="0" w:firstColumn="1" w:lastColumn="0" w:noHBand="0" w:noVBand="1"/>
        </w:tblPrEx>
        <w:trPr>
          <w:gridAfter w:val="1"/>
          <w:wAfter w:w="30" w:type="dxa"/>
          <w:trHeight w:val="417"/>
        </w:trPr>
        <w:tc>
          <w:tcPr>
            <w:tcW w:w="1411" w:type="dxa"/>
            <w:vMerge/>
            <w:shd w:val="clear" w:color="auto" w:fill="auto"/>
          </w:tcPr>
          <w:p w14:paraId="0461D5F0" w14:textId="77777777" w:rsidR="00C1382C" w:rsidRPr="00841632" w:rsidRDefault="00C1382C" w:rsidP="005632A2">
            <w:pPr>
              <w:tabs>
                <w:tab w:val="right" w:leader="underscore" w:pos="5040"/>
              </w:tabs>
              <w:jc w:val="center"/>
              <w:rPr>
                <w:rFonts w:eastAsia="Calibri" w:cs="Arial"/>
                <w:bCs/>
                <w:sz w:val="18"/>
                <w:szCs w:val="18"/>
                <w:lang w:val="en-CA"/>
              </w:rPr>
            </w:pPr>
          </w:p>
        </w:tc>
        <w:tc>
          <w:tcPr>
            <w:tcW w:w="1404" w:type="dxa"/>
            <w:vMerge/>
            <w:shd w:val="clear" w:color="auto" w:fill="auto"/>
          </w:tcPr>
          <w:p w14:paraId="3858F809" w14:textId="77777777" w:rsidR="00C1382C" w:rsidRPr="00841632" w:rsidRDefault="00C1382C" w:rsidP="005632A2">
            <w:pPr>
              <w:tabs>
                <w:tab w:val="right" w:leader="underscore" w:pos="5040"/>
              </w:tabs>
              <w:jc w:val="center"/>
              <w:rPr>
                <w:rFonts w:eastAsia="Calibri" w:cs="Arial"/>
                <w:bCs/>
                <w:sz w:val="18"/>
                <w:szCs w:val="18"/>
                <w:lang w:val="en-CA"/>
              </w:rPr>
            </w:pPr>
          </w:p>
        </w:tc>
        <w:tc>
          <w:tcPr>
            <w:tcW w:w="1198" w:type="dxa"/>
            <w:vMerge/>
            <w:shd w:val="clear" w:color="auto" w:fill="auto"/>
          </w:tcPr>
          <w:p w14:paraId="483037CF" w14:textId="77777777" w:rsidR="00C1382C" w:rsidRPr="00841632" w:rsidRDefault="00C1382C" w:rsidP="005632A2">
            <w:pPr>
              <w:tabs>
                <w:tab w:val="right" w:leader="underscore" w:pos="5040"/>
              </w:tabs>
              <w:jc w:val="center"/>
              <w:rPr>
                <w:rFonts w:cs="Arial"/>
                <w:sz w:val="18"/>
                <w:szCs w:val="18"/>
              </w:rPr>
            </w:pPr>
          </w:p>
        </w:tc>
        <w:tc>
          <w:tcPr>
            <w:tcW w:w="1131" w:type="dxa"/>
            <w:shd w:val="clear" w:color="auto" w:fill="auto"/>
          </w:tcPr>
          <w:p w14:paraId="7CD9E62C" w14:textId="77777777" w:rsidR="00C1382C" w:rsidRPr="002505F5" w:rsidRDefault="00C1382C" w:rsidP="005632A2">
            <w:pPr>
              <w:tabs>
                <w:tab w:val="right" w:leader="underscore" w:pos="5040"/>
              </w:tabs>
              <w:rPr>
                <w:rFonts w:eastAsia="Calibri" w:cs="Arial"/>
                <w:bCs/>
                <w:i/>
                <w:iCs/>
                <w:sz w:val="16"/>
                <w:szCs w:val="16"/>
                <w:lang w:val="en-CA"/>
              </w:rPr>
            </w:pPr>
            <w:r w:rsidRPr="00D870BC">
              <w:rPr>
                <w:rFonts w:eastAsia="Calibri" w:cs="Arial"/>
                <w:bCs/>
                <w:sz w:val="18"/>
                <w:szCs w:val="18"/>
                <w:lang w:val="en-CA"/>
              </w:rPr>
              <w:t>Probe</w:t>
            </w:r>
          </w:p>
        </w:tc>
        <w:tc>
          <w:tcPr>
            <w:tcW w:w="1437" w:type="dxa"/>
            <w:shd w:val="clear" w:color="auto" w:fill="auto"/>
          </w:tcPr>
          <w:p w14:paraId="4E602E5A" w14:textId="77777777" w:rsidR="00C1382C" w:rsidRPr="002505F5" w:rsidRDefault="00C1382C" w:rsidP="005632A2">
            <w:pPr>
              <w:tabs>
                <w:tab w:val="right" w:leader="underscore" w:pos="5040"/>
              </w:tabs>
              <w:rPr>
                <w:rFonts w:eastAsia="Calibri" w:cs="Arial"/>
                <w:bCs/>
                <w:sz w:val="18"/>
                <w:szCs w:val="18"/>
                <w:lang w:val="en-CA"/>
              </w:rPr>
            </w:pPr>
            <w:r w:rsidRPr="00D870BC">
              <w:rPr>
                <w:rFonts w:eastAsia="Calibri" w:cs="Arial"/>
                <w:bCs/>
                <w:sz w:val="18"/>
                <w:szCs w:val="18"/>
                <w:lang w:val="en-CA"/>
              </w:rPr>
              <w:t xml:space="preserve">        </w:t>
            </w:r>
            <w:r w:rsidRPr="002505F5">
              <w:rPr>
                <w:rFonts w:eastAsia="Calibri" w:cs="Arial"/>
                <w:bCs/>
                <w:sz w:val="18"/>
                <w:szCs w:val="18"/>
                <w:lang w:val="en-CA"/>
              </w:rPr>
              <w:t>100</w:t>
            </w:r>
          </w:p>
        </w:tc>
        <w:tc>
          <w:tcPr>
            <w:tcW w:w="1464" w:type="dxa"/>
            <w:shd w:val="clear" w:color="auto" w:fill="auto"/>
          </w:tcPr>
          <w:p w14:paraId="5ADF2303"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c>
          <w:tcPr>
            <w:tcW w:w="1531" w:type="dxa"/>
            <w:shd w:val="clear" w:color="auto" w:fill="auto"/>
          </w:tcPr>
          <w:p w14:paraId="3D4F0EA5"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r>
      <w:tr w:rsidR="00C1382C" w:rsidRPr="00D870BC" w14:paraId="21B9D202" w14:textId="77777777" w:rsidTr="00C1382C">
        <w:tblPrEx>
          <w:tblLook w:val="04A0" w:firstRow="1" w:lastRow="0" w:firstColumn="1" w:lastColumn="0" w:noHBand="0" w:noVBand="1"/>
        </w:tblPrEx>
        <w:trPr>
          <w:gridAfter w:val="1"/>
          <w:wAfter w:w="30" w:type="dxa"/>
          <w:trHeight w:val="422"/>
        </w:trPr>
        <w:tc>
          <w:tcPr>
            <w:tcW w:w="1411" w:type="dxa"/>
            <w:vMerge w:val="restart"/>
            <w:shd w:val="clear" w:color="auto" w:fill="auto"/>
          </w:tcPr>
          <w:p w14:paraId="7CAC7F1A" w14:textId="77777777" w:rsidR="00C1382C" w:rsidRPr="00D870BC" w:rsidRDefault="00C1382C" w:rsidP="005632A2">
            <w:pPr>
              <w:tabs>
                <w:tab w:val="right" w:leader="underscore" w:pos="5040"/>
              </w:tabs>
              <w:jc w:val="center"/>
              <w:rPr>
                <w:rFonts w:eastAsia="Calibri" w:cs="Arial"/>
                <w:bCs/>
                <w:sz w:val="18"/>
                <w:szCs w:val="18"/>
                <w:lang w:val="en-CA"/>
              </w:rPr>
            </w:pPr>
          </w:p>
          <w:p w14:paraId="00950C40" w14:textId="77777777" w:rsidR="00C1382C" w:rsidRPr="00DB1F72" w:rsidRDefault="00C1382C" w:rsidP="005632A2">
            <w:pPr>
              <w:tabs>
                <w:tab w:val="right" w:leader="underscore" w:pos="5040"/>
              </w:tabs>
              <w:jc w:val="center"/>
              <w:rPr>
                <w:rFonts w:cs="Arial"/>
                <w:sz w:val="18"/>
                <w:szCs w:val="18"/>
              </w:rPr>
            </w:pPr>
            <w:r w:rsidRPr="002505F5">
              <w:rPr>
                <w:rFonts w:eastAsia="Calibri" w:cs="Arial"/>
                <w:bCs/>
                <w:sz w:val="18"/>
                <w:szCs w:val="18"/>
                <w:lang w:val="en-CA"/>
              </w:rPr>
              <w:t xml:space="preserve">2 – </w:t>
            </w:r>
            <w:r w:rsidRPr="00DB1F72">
              <w:rPr>
                <w:rFonts w:eastAsia="Calibri" w:cs="Arial"/>
                <w:bCs/>
                <w:sz w:val="18"/>
                <w:szCs w:val="18"/>
                <w:lang w:val="en-CA"/>
              </w:rPr>
              <w:t>3-year-old</w:t>
            </w:r>
          </w:p>
        </w:tc>
        <w:tc>
          <w:tcPr>
            <w:tcW w:w="1404" w:type="dxa"/>
            <w:vMerge w:val="restart"/>
            <w:shd w:val="clear" w:color="auto" w:fill="auto"/>
          </w:tcPr>
          <w:p w14:paraId="710393D7" w14:textId="77777777" w:rsidR="00C1382C" w:rsidRPr="00D870BC" w:rsidRDefault="00C1382C" w:rsidP="005632A2">
            <w:pPr>
              <w:tabs>
                <w:tab w:val="right" w:leader="underscore" w:pos="5040"/>
              </w:tabs>
              <w:jc w:val="center"/>
              <w:rPr>
                <w:rFonts w:eastAsia="Calibri" w:cs="Arial"/>
                <w:bCs/>
                <w:sz w:val="18"/>
                <w:szCs w:val="18"/>
                <w:lang w:val="en-CA"/>
              </w:rPr>
            </w:pPr>
          </w:p>
          <w:p w14:paraId="314B9FD6" w14:textId="77777777" w:rsidR="00C1382C" w:rsidRPr="00DB1F72" w:rsidRDefault="00C1382C" w:rsidP="005632A2">
            <w:pPr>
              <w:tabs>
                <w:tab w:val="right" w:leader="underscore" w:pos="5040"/>
              </w:tabs>
              <w:jc w:val="center"/>
              <w:rPr>
                <w:rFonts w:cs="Arial"/>
                <w:sz w:val="18"/>
                <w:szCs w:val="18"/>
              </w:rPr>
            </w:pPr>
            <w:r w:rsidRPr="002505F5">
              <w:rPr>
                <w:rFonts w:eastAsia="Calibri" w:cs="Arial"/>
                <w:bCs/>
                <w:sz w:val="18"/>
                <w:szCs w:val="18"/>
                <w:lang w:val="en-CA"/>
              </w:rPr>
              <w:t xml:space="preserve">June to </w:t>
            </w:r>
            <w:r w:rsidRPr="00DB1F72">
              <w:rPr>
                <w:rFonts w:eastAsia="Calibri" w:cs="Arial"/>
                <w:bCs/>
                <w:sz w:val="18"/>
                <w:szCs w:val="18"/>
                <w:lang w:val="en-CA"/>
              </w:rPr>
              <w:t>September</w:t>
            </w:r>
          </w:p>
        </w:tc>
        <w:tc>
          <w:tcPr>
            <w:tcW w:w="1198" w:type="dxa"/>
            <w:vMerge w:val="restart"/>
            <w:shd w:val="clear" w:color="auto" w:fill="auto"/>
          </w:tcPr>
          <w:p w14:paraId="3D3F9601" w14:textId="77777777" w:rsidR="00C1382C" w:rsidRPr="00D870BC" w:rsidRDefault="00C1382C" w:rsidP="005632A2">
            <w:pPr>
              <w:tabs>
                <w:tab w:val="right" w:leader="underscore" w:pos="5040"/>
              </w:tabs>
              <w:jc w:val="center"/>
              <w:rPr>
                <w:rFonts w:cs="Arial"/>
                <w:sz w:val="18"/>
                <w:szCs w:val="18"/>
              </w:rPr>
            </w:pPr>
          </w:p>
          <w:p w14:paraId="4B6A8638" w14:textId="77777777" w:rsidR="00C1382C" w:rsidRPr="002505F5" w:rsidRDefault="00C1382C" w:rsidP="005632A2">
            <w:pPr>
              <w:tabs>
                <w:tab w:val="right" w:leader="underscore" w:pos="5040"/>
              </w:tabs>
              <w:jc w:val="center"/>
              <w:rPr>
                <w:rFonts w:cs="Arial"/>
                <w:sz w:val="18"/>
                <w:szCs w:val="18"/>
              </w:rPr>
            </w:pPr>
            <w:r w:rsidRPr="002505F5">
              <w:rPr>
                <w:rFonts w:cs="Arial"/>
                <w:sz w:val="18"/>
                <w:szCs w:val="18"/>
              </w:rPr>
              <w:t>16</w:t>
            </w:r>
          </w:p>
        </w:tc>
        <w:tc>
          <w:tcPr>
            <w:tcW w:w="1131" w:type="dxa"/>
            <w:shd w:val="clear" w:color="auto" w:fill="auto"/>
          </w:tcPr>
          <w:p w14:paraId="50ABF4B9" w14:textId="77777777" w:rsidR="00C1382C" w:rsidRPr="002505F5" w:rsidRDefault="00C1382C" w:rsidP="005632A2">
            <w:pPr>
              <w:tabs>
                <w:tab w:val="right" w:leader="underscore" w:pos="5040"/>
              </w:tabs>
              <w:rPr>
                <w:rFonts w:eastAsia="Calibri" w:cs="Arial"/>
                <w:bCs/>
                <w:i/>
                <w:iCs/>
                <w:sz w:val="16"/>
                <w:szCs w:val="16"/>
                <w:lang w:val="en-CA"/>
              </w:rPr>
            </w:pPr>
            <w:r w:rsidRPr="00D870BC">
              <w:rPr>
                <w:rFonts w:eastAsia="Calibri" w:cs="Arial"/>
                <w:bCs/>
                <w:sz w:val="18"/>
                <w:szCs w:val="18"/>
                <w:lang w:val="en-CA"/>
              </w:rPr>
              <w:t>Watering bag</w:t>
            </w:r>
          </w:p>
        </w:tc>
        <w:tc>
          <w:tcPr>
            <w:tcW w:w="1437" w:type="dxa"/>
            <w:shd w:val="clear" w:color="auto" w:fill="auto"/>
          </w:tcPr>
          <w:p w14:paraId="6FD84A00" w14:textId="77777777" w:rsidR="00C1382C" w:rsidRPr="002505F5" w:rsidRDefault="00C1382C" w:rsidP="005632A2">
            <w:pPr>
              <w:tabs>
                <w:tab w:val="right" w:leader="underscore" w:pos="5040"/>
              </w:tabs>
              <w:rPr>
                <w:rFonts w:cs="Arial"/>
                <w:sz w:val="18"/>
                <w:szCs w:val="18"/>
              </w:rPr>
            </w:pPr>
            <w:r w:rsidRPr="00D870BC">
              <w:rPr>
                <w:rFonts w:eastAsia="Calibri" w:cs="Arial"/>
                <w:bCs/>
                <w:sz w:val="18"/>
                <w:szCs w:val="18"/>
              </w:rPr>
              <w:t xml:space="preserve">        </w:t>
            </w:r>
            <w:r w:rsidRPr="002505F5">
              <w:rPr>
                <w:rFonts w:eastAsia="Calibri" w:cs="Arial"/>
                <w:bCs/>
                <w:sz w:val="18"/>
                <w:szCs w:val="18"/>
              </w:rPr>
              <w:t>1750</w:t>
            </w:r>
          </w:p>
        </w:tc>
        <w:tc>
          <w:tcPr>
            <w:tcW w:w="1464" w:type="dxa"/>
            <w:shd w:val="clear" w:color="auto" w:fill="auto"/>
          </w:tcPr>
          <w:p w14:paraId="579BD850"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c>
          <w:tcPr>
            <w:tcW w:w="1531" w:type="dxa"/>
            <w:shd w:val="clear" w:color="auto" w:fill="D9D9D9"/>
          </w:tcPr>
          <w:p w14:paraId="10C647B6" w14:textId="77777777" w:rsidR="00C1382C" w:rsidRPr="00DB1F72" w:rsidRDefault="00C1382C" w:rsidP="005632A2">
            <w:pPr>
              <w:tabs>
                <w:tab w:val="right" w:leader="underscore" w:pos="5040"/>
              </w:tabs>
              <w:rPr>
                <w:rFonts w:cs="Arial"/>
                <w:sz w:val="18"/>
                <w:szCs w:val="18"/>
              </w:rPr>
            </w:pPr>
            <w:r w:rsidRPr="00DB1F72">
              <w:rPr>
                <w:rFonts w:cs="Arial"/>
                <w:i/>
                <w:iCs/>
                <w:sz w:val="18"/>
                <w:szCs w:val="18"/>
              </w:rPr>
              <w:t>n/a</w:t>
            </w:r>
          </w:p>
        </w:tc>
      </w:tr>
      <w:tr w:rsidR="00C1382C" w:rsidRPr="00D870BC" w14:paraId="2B8C55D5" w14:textId="77777777" w:rsidTr="00C1382C">
        <w:tblPrEx>
          <w:tblLook w:val="04A0" w:firstRow="1" w:lastRow="0" w:firstColumn="1" w:lastColumn="0" w:noHBand="0" w:noVBand="1"/>
        </w:tblPrEx>
        <w:trPr>
          <w:gridAfter w:val="1"/>
          <w:wAfter w:w="30" w:type="dxa"/>
          <w:trHeight w:val="415"/>
        </w:trPr>
        <w:tc>
          <w:tcPr>
            <w:tcW w:w="1411" w:type="dxa"/>
            <w:vMerge/>
            <w:shd w:val="clear" w:color="auto" w:fill="auto"/>
          </w:tcPr>
          <w:p w14:paraId="70BA55BD" w14:textId="77777777" w:rsidR="00C1382C" w:rsidRPr="00841632" w:rsidRDefault="00C1382C" w:rsidP="005632A2">
            <w:pPr>
              <w:tabs>
                <w:tab w:val="right" w:leader="underscore" w:pos="5040"/>
              </w:tabs>
              <w:jc w:val="center"/>
              <w:rPr>
                <w:rFonts w:eastAsia="Calibri" w:cs="Arial"/>
                <w:bCs/>
                <w:sz w:val="18"/>
                <w:szCs w:val="18"/>
                <w:lang w:val="en-CA"/>
              </w:rPr>
            </w:pPr>
          </w:p>
        </w:tc>
        <w:tc>
          <w:tcPr>
            <w:tcW w:w="1404" w:type="dxa"/>
            <w:vMerge/>
            <w:shd w:val="clear" w:color="auto" w:fill="auto"/>
          </w:tcPr>
          <w:p w14:paraId="37782AA6" w14:textId="77777777" w:rsidR="00C1382C" w:rsidRPr="00841632" w:rsidRDefault="00C1382C" w:rsidP="005632A2">
            <w:pPr>
              <w:tabs>
                <w:tab w:val="right" w:leader="underscore" w:pos="5040"/>
              </w:tabs>
              <w:jc w:val="center"/>
              <w:rPr>
                <w:rFonts w:eastAsia="Calibri" w:cs="Arial"/>
                <w:bCs/>
                <w:sz w:val="18"/>
                <w:szCs w:val="18"/>
                <w:lang w:val="en-CA"/>
              </w:rPr>
            </w:pPr>
          </w:p>
        </w:tc>
        <w:tc>
          <w:tcPr>
            <w:tcW w:w="1198" w:type="dxa"/>
            <w:vMerge/>
            <w:shd w:val="clear" w:color="auto" w:fill="auto"/>
          </w:tcPr>
          <w:p w14:paraId="1808E6DE" w14:textId="77777777" w:rsidR="00C1382C" w:rsidRPr="00841632" w:rsidRDefault="00C1382C" w:rsidP="005632A2">
            <w:pPr>
              <w:tabs>
                <w:tab w:val="right" w:leader="underscore" w:pos="5040"/>
              </w:tabs>
              <w:jc w:val="center"/>
              <w:rPr>
                <w:rFonts w:cs="Arial"/>
                <w:sz w:val="18"/>
                <w:szCs w:val="18"/>
              </w:rPr>
            </w:pPr>
          </w:p>
        </w:tc>
        <w:tc>
          <w:tcPr>
            <w:tcW w:w="1131" w:type="dxa"/>
            <w:shd w:val="clear" w:color="auto" w:fill="auto"/>
          </w:tcPr>
          <w:p w14:paraId="288D8DD8" w14:textId="77777777" w:rsidR="00C1382C" w:rsidRPr="002505F5" w:rsidRDefault="00C1382C" w:rsidP="005632A2">
            <w:pPr>
              <w:tabs>
                <w:tab w:val="right" w:leader="underscore" w:pos="5040"/>
              </w:tabs>
              <w:rPr>
                <w:rFonts w:eastAsia="Calibri" w:cs="Arial"/>
                <w:bCs/>
                <w:i/>
                <w:iCs/>
                <w:sz w:val="16"/>
                <w:szCs w:val="16"/>
                <w:lang w:val="en-CA"/>
              </w:rPr>
            </w:pPr>
            <w:r w:rsidRPr="00D870BC">
              <w:rPr>
                <w:rFonts w:eastAsia="Calibri" w:cs="Arial"/>
                <w:bCs/>
                <w:sz w:val="18"/>
                <w:szCs w:val="18"/>
                <w:lang w:val="en-CA"/>
              </w:rPr>
              <w:t>Probe</w:t>
            </w:r>
          </w:p>
        </w:tc>
        <w:tc>
          <w:tcPr>
            <w:tcW w:w="1437" w:type="dxa"/>
            <w:shd w:val="clear" w:color="auto" w:fill="auto"/>
          </w:tcPr>
          <w:p w14:paraId="59875DFA" w14:textId="77777777" w:rsidR="00C1382C" w:rsidRPr="002505F5" w:rsidRDefault="00C1382C" w:rsidP="005632A2">
            <w:pPr>
              <w:tabs>
                <w:tab w:val="right" w:leader="underscore" w:pos="5040"/>
              </w:tabs>
              <w:rPr>
                <w:rFonts w:eastAsia="Calibri" w:cs="Arial"/>
                <w:bCs/>
                <w:sz w:val="18"/>
                <w:szCs w:val="18"/>
                <w:lang w:val="en-CA"/>
              </w:rPr>
            </w:pPr>
            <w:r w:rsidRPr="00D870BC">
              <w:rPr>
                <w:rFonts w:eastAsia="Calibri" w:cs="Arial"/>
                <w:bCs/>
                <w:sz w:val="18"/>
                <w:szCs w:val="18"/>
                <w:lang w:val="en-CA"/>
              </w:rPr>
              <w:t xml:space="preserve">        </w:t>
            </w:r>
            <w:r>
              <w:rPr>
                <w:rFonts w:eastAsia="Calibri" w:cs="Arial"/>
                <w:bCs/>
                <w:sz w:val="18"/>
                <w:szCs w:val="18"/>
                <w:lang w:val="en-CA"/>
              </w:rPr>
              <w:t xml:space="preserve"> </w:t>
            </w:r>
            <w:r w:rsidRPr="002505F5">
              <w:rPr>
                <w:rFonts w:eastAsia="Calibri" w:cs="Arial"/>
                <w:bCs/>
                <w:sz w:val="18"/>
                <w:szCs w:val="18"/>
                <w:lang w:val="en-CA"/>
              </w:rPr>
              <w:t>2050</w:t>
            </w:r>
          </w:p>
        </w:tc>
        <w:tc>
          <w:tcPr>
            <w:tcW w:w="1464" w:type="dxa"/>
            <w:shd w:val="clear" w:color="auto" w:fill="auto"/>
          </w:tcPr>
          <w:p w14:paraId="392D16BD"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c>
          <w:tcPr>
            <w:tcW w:w="1531" w:type="dxa"/>
            <w:shd w:val="clear" w:color="auto" w:fill="auto"/>
          </w:tcPr>
          <w:p w14:paraId="11CE1F1D"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r>
      <w:tr w:rsidR="00C1382C" w:rsidRPr="00D870BC" w14:paraId="3203ACEA" w14:textId="77777777" w:rsidTr="00C1382C">
        <w:tblPrEx>
          <w:tblLook w:val="04A0" w:firstRow="1" w:lastRow="0" w:firstColumn="1" w:lastColumn="0" w:noHBand="0" w:noVBand="1"/>
        </w:tblPrEx>
        <w:trPr>
          <w:gridAfter w:val="1"/>
          <w:wAfter w:w="30" w:type="dxa"/>
          <w:trHeight w:val="385"/>
        </w:trPr>
        <w:tc>
          <w:tcPr>
            <w:tcW w:w="1411" w:type="dxa"/>
            <w:shd w:val="clear" w:color="auto" w:fill="auto"/>
          </w:tcPr>
          <w:p w14:paraId="41C58BFE" w14:textId="77777777" w:rsidR="00C1382C" w:rsidRPr="00DB1F72" w:rsidRDefault="00C1382C" w:rsidP="005632A2">
            <w:pPr>
              <w:tabs>
                <w:tab w:val="right" w:leader="underscore" w:pos="5040"/>
              </w:tabs>
              <w:jc w:val="center"/>
              <w:rPr>
                <w:rFonts w:cs="Arial"/>
                <w:sz w:val="18"/>
                <w:szCs w:val="18"/>
              </w:rPr>
            </w:pPr>
            <w:r w:rsidRPr="002505F5">
              <w:rPr>
                <w:rFonts w:eastAsia="Calibri" w:cs="Arial"/>
                <w:bCs/>
                <w:sz w:val="18"/>
                <w:szCs w:val="18"/>
                <w:lang w:val="en-CA"/>
              </w:rPr>
              <w:t>4 – 5</w:t>
            </w:r>
            <w:r w:rsidRPr="00DB1F72">
              <w:rPr>
                <w:rFonts w:eastAsia="Calibri" w:cs="Arial"/>
                <w:bCs/>
                <w:sz w:val="18"/>
                <w:szCs w:val="18"/>
                <w:lang w:val="en-CA"/>
              </w:rPr>
              <w:t>-year-old</w:t>
            </w:r>
          </w:p>
        </w:tc>
        <w:tc>
          <w:tcPr>
            <w:tcW w:w="1404" w:type="dxa"/>
            <w:shd w:val="clear" w:color="auto" w:fill="auto"/>
          </w:tcPr>
          <w:p w14:paraId="52987147" w14:textId="77777777" w:rsidR="00C1382C" w:rsidRPr="00DB1F72" w:rsidRDefault="00C1382C" w:rsidP="005632A2">
            <w:pPr>
              <w:tabs>
                <w:tab w:val="right" w:leader="underscore" w:pos="5040"/>
              </w:tabs>
              <w:jc w:val="center"/>
              <w:rPr>
                <w:rFonts w:cs="Arial"/>
                <w:sz w:val="18"/>
                <w:szCs w:val="18"/>
              </w:rPr>
            </w:pPr>
            <w:r w:rsidRPr="00DB1F72">
              <w:rPr>
                <w:rFonts w:eastAsia="Calibri" w:cs="Arial"/>
                <w:bCs/>
                <w:sz w:val="18"/>
                <w:szCs w:val="18"/>
                <w:lang w:val="en-CA"/>
              </w:rPr>
              <w:t>July and August</w:t>
            </w:r>
          </w:p>
        </w:tc>
        <w:tc>
          <w:tcPr>
            <w:tcW w:w="1198" w:type="dxa"/>
            <w:shd w:val="clear" w:color="auto" w:fill="auto"/>
          </w:tcPr>
          <w:p w14:paraId="3D3EA11C" w14:textId="77777777" w:rsidR="00C1382C" w:rsidRPr="00DB1F72" w:rsidRDefault="00C1382C" w:rsidP="005632A2">
            <w:pPr>
              <w:tabs>
                <w:tab w:val="right" w:leader="underscore" w:pos="5040"/>
              </w:tabs>
              <w:jc w:val="center"/>
              <w:rPr>
                <w:rFonts w:cs="Arial"/>
                <w:sz w:val="18"/>
                <w:szCs w:val="18"/>
              </w:rPr>
            </w:pPr>
            <w:r w:rsidRPr="00DB1F72">
              <w:rPr>
                <w:rFonts w:cs="Arial"/>
                <w:sz w:val="18"/>
                <w:szCs w:val="18"/>
              </w:rPr>
              <w:t>12</w:t>
            </w:r>
          </w:p>
        </w:tc>
        <w:tc>
          <w:tcPr>
            <w:tcW w:w="1131" w:type="dxa"/>
            <w:shd w:val="clear" w:color="auto" w:fill="auto"/>
          </w:tcPr>
          <w:p w14:paraId="26B793BA" w14:textId="77777777" w:rsidR="00C1382C" w:rsidRPr="00D870BC" w:rsidRDefault="00C1382C" w:rsidP="005632A2">
            <w:pPr>
              <w:tabs>
                <w:tab w:val="right" w:leader="underscore" w:pos="5040"/>
              </w:tabs>
              <w:rPr>
                <w:rFonts w:eastAsia="Calibri" w:cs="Arial"/>
                <w:bCs/>
                <w:sz w:val="18"/>
                <w:szCs w:val="18"/>
                <w:lang w:val="en-CA"/>
              </w:rPr>
            </w:pPr>
            <w:r w:rsidRPr="00D870BC">
              <w:rPr>
                <w:rFonts w:eastAsia="Calibri" w:cs="Arial"/>
                <w:bCs/>
                <w:sz w:val="18"/>
                <w:szCs w:val="18"/>
                <w:lang w:val="en-CA"/>
              </w:rPr>
              <w:t>Probe</w:t>
            </w:r>
          </w:p>
        </w:tc>
        <w:tc>
          <w:tcPr>
            <w:tcW w:w="1437" w:type="dxa"/>
            <w:shd w:val="clear" w:color="auto" w:fill="auto"/>
          </w:tcPr>
          <w:p w14:paraId="6BAB1744" w14:textId="77777777" w:rsidR="00C1382C" w:rsidRPr="002505F5" w:rsidRDefault="00C1382C" w:rsidP="005632A2">
            <w:pPr>
              <w:tabs>
                <w:tab w:val="right" w:leader="underscore" w:pos="5040"/>
              </w:tabs>
              <w:rPr>
                <w:rFonts w:cs="Arial"/>
                <w:sz w:val="18"/>
                <w:szCs w:val="18"/>
              </w:rPr>
            </w:pPr>
            <w:r w:rsidRPr="00D870BC">
              <w:rPr>
                <w:rFonts w:eastAsia="Calibri" w:cs="Arial"/>
                <w:bCs/>
                <w:sz w:val="18"/>
                <w:szCs w:val="18"/>
                <w:lang w:val="en-CA"/>
              </w:rPr>
              <w:t xml:space="preserve">         </w:t>
            </w:r>
            <w:r w:rsidRPr="002505F5">
              <w:rPr>
                <w:rFonts w:eastAsia="Calibri" w:cs="Arial"/>
                <w:bCs/>
                <w:sz w:val="18"/>
                <w:szCs w:val="18"/>
                <w:lang w:val="en-CA"/>
              </w:rPr>
              <w:t>3200</w:t>
            </w:r>
          </w:p>
        </w:tc>
        <w:tc>
          <w:tcPr>
            <w:tcW w:w="1464" w:type="dxa"/>
            <w:shd w:val="clear" w:color="auto" w:fill="auto"/>
          </w:tcPr>
          <w:p w14:paraId="1DA87D99"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c>
          <w:tcPr>
            <w:tcW w:w="1531" w:type="dxa"/>
            <w:shd w:val="clear" w:color="auto" w:fill="auto"/>
          </w:tcPr>
          <w:p w14:paraId="63E70DA7"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r>
      <w:tr w:rsidR="00C1382C" w:rsidRPr="00D870BC" w14:paraId="2E027CD2" w14:textId="77777777" w:rsidTr="00C1382C">
        <w:tblPrEx>
          <w:tblLook w:val="04A0" w:firstRow="1" w:lastRow="0" w:firstColumn="1" w:lastColumn="0" w:noHBand="0" w:noVBand="1"/>
        </w:tblPrEx>
        <w:trPr>
          <w:gridAfter w:val="1"/>
          <w:wAfter w:w="30" w:type="dxa"/>
          <w:trHeight w:val="418"/>
        </w:trPr>
        <w:tc>
          <w:tcPr>
            <w:tcW w:w="1411" w:type="dxa"/>
            <w:shd w:val="clear" w:color="auto" w:fill="auto"/>
          </w:tcPr>
          <w:p w14:paraId="520D6067" w14:textId="77777777" w:rsidR="00C1382C" w:rsidRPr="00DB1F72" w:rsidRDefault="00C1382C" w:rsidP="005632A2">
            <w:pPr>
              <w:tabs>
                <w:tab w:val="right" w:leader="underscore" w:pos="5040"/>
              </w:tabs>
              <w:jc w:val="center"/>
              <w:rPr>
                <w:rFonts w:cs="Arial"/>
                <w:sz w:val="18"/>
                <w:szCs w:val="18"/>
              </w:rPr>
            </w:pPr>
            <w:r w:rsidRPr="002505F5">
              <w:rPr>
                <w:rFonts w:cs="Arial"/>
                <w:sz w:val="18"/>
                <w:szCs w:val="18"/>
              </w:rPr>
              <w:t>6 – 7-year-old</w:t>
            </w:r>
          </w:p>
        </w:tc>
        <w:tc>
          <w:tcPr>
            <w:tcW w:w="1404" w:type="dxa"/>
            <w:shd w:val="clear" w:color="auto" w:fill="auto"/>
          </w:tcPr>
          <w:p w14:paraId="66382FA0" w14:textId="77777777" w:rsidR="00C1382C" w:rsidRPr="00DB1F72" w:rsidRDefault="00C1382C" w:rsidP="005632A2">
            <w:pPr>
              <w:tabs>
                <w:tab w:val="right" w:leader="underscore" w:pos="5040"/>
              </w:tabs>
              <w:jc w:val="center"/>
              <w:rPr>
                <w:rFonts w:cs="Arial"/>
                <w:sz w:val="18"/>
                <w:szCs w:val="18"/>
              </w:rPr>
            </w:pPr>
            <w:r w:rsidRPr="00DB1F72">
              <w:rPr>
                <w:rFonts w:eastAsia="Calibri" w:cs="Arial"/>
                <w:bCs/>
                <w:sz w:val="18"/>
                <w:szCs w:val="18"/>
                <w:lang w:val="en-CA"/>
              </w:rPr>
              <w:t>August</w:t>
            </w:r>
          </w:p>
        </w:tc>
        <w:tc>
          <w:tcPr>
            <w:tcW w:w="1198" w:type="dxa"/>
            <w:shd w:val="clear" w:color="auto" w:fill="auto"/>
          </w:tcPr>
          <w:p w14:paraId="1487EFA9" w14:textId="77777777" w:rsidR="00C1382C" w:rsidRPr="00DB1F72" w:rsidRDefault="00C1382C" w:rsidP="005632A2">
            <w:pPr>
              <w:tabs>
                <w:tab w:val="right" w:leader="underscore" w:pos="5040"/>
              </w:tabs>
              <w:jc w:val="center"/>
              <w:rPr>
                <w:rFonts w:cs="Arial"/>
                <w:sz w:val="18"/>
                <w:szCs w:val="18"/>
              </w:rPr>
            </w:pPr>
            <w:r w:rsidRPr="00DB1F72">
              <w:rPr>
                <w:rFonts w:cs="Arial"/>
                <w:sz w:val="18"/>
                <w:szCs w:val="18"/>
              </w:rPr>
              <w:t>8</w:t>
            </w:r>
          </w:p>
        </w:tc>
        <w:tc>
          <w:tcPr>
            <w:tcW w:w="1131" w:type="dxa"/>
            <w:shd w:val="clear" w:color="auto" w:fill="auto"/>
          </w:tcPr>
          <w:p w14:paraId="3E01D467" w14:textId="77777777" w:rsidR="00C1382C" w:rsidRPr="00D870BC" w:rsidRDefault="00C1382C" w:rsidP="005632A2">
            <w:pPr>
              <w:tabs>
                <w:tab w:val="right" w:leader="underscore" w:pos="5040"/>
              </w:tabs>
              <w:rPr>
                <w:rFonts w:eastAsia="Calibri" w:cs="Arial"/>
                <w:bCs/>
                <w:sz w:val="18"/>
                <w:szCs w:val="18"/>
                <w:lang w:val="en-CA"/>
              </w:rPr>
            </w:pPr>
            <w:r w:rsidRPr="00D870BC">
              <w:rPr>
                <w:rFonts w:eastAsia="Calibri" w:cs="Arial"/>
                <w:bCs/>
                <w:sz w:val="18"/>
                <w:szCs w:val="18"/>
                <w:lang w:val="en-CA"/>
              </w:rPr>
              <w:t>Probe</w:t>
            </w:r>
          </w:p>
        </w:tc>
        <w:tc>
          <w:tcPr>
            <w:tcW w:w="1437" w:type="dxa"/>
            <w:shd w:val="clear" w:color="auto" w:fill="auto"/>
          </w:tcPr>
          <w:p w14:paraId="673E3B1F" w14:textId="77777777" w:rsidR="00C1382C" w:rsidRPr="002505F5" w:rsidRDefault="00C1382C" w:rsidP="005632A2">
            <w:pPr>
              <w:tabs>
                <w:tab w:val="right" w:leader="underscore" w:pos="5040"/>
              </w:tabs>
              <w:rPr>
                <w:rFonts w:cs="Arial"/>
                <w:sz w:val="18"/>
                <w:szCs w:val="18"/>
              </w:rPr>
            </w:pPr>
            <w:r w:rsidRPr="00D870BC">
              <w:rPr>
                <w:rFonts w:eastAsia="Calibri" w:cs="Arial"/>
                <w:bCs/>
                <w:sz w:val="18"/>
                <w:szCs w:val="18"/>
                <w:lang w:val="en-CA"/>
              </w:rPr>
              <w:t xml:space="preserve">        </w:t>
            </w:r>
            <w:r>
              <w:rPr>
                <w:rFonts w:eastAsia="Calibri" w:cs="Arial"/>
                <w:bCs/>
                <w:sz w:val="18"/>
                <w:szCs w:val="18"/>
                <w:lang w:val="en-CA"/>
              </w:rPr>
              <w:t xml:space="preserve"> </w:t>
            </w:r>
            <w:r w:rsidRPr="002505F5">
              <w:rPr>
                <w:rFonts w:eastAsia="Calibri" w:cs="Arial"/>
                <w:bCs/>
                <w:sz w:val="18"/>
                <w:szCs w:val="18"/>
                <w:lang w:val="en-CA"/>
              </w:rPr>
              <w:t>3000</w:t>
            </w:r>
          </w:p>
        </w:tc>
        <w:tc>
          <w:tcPr>
            <w:tcW w:w="1464" w:type="dxa"/>
            <w:shd w:val="clear" w:color="auto" w:fill="auto"/>
          </w:tcPr>
          <w:p w14:paraId="596F0DF2"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c>
          <w:tcPr>
            <w:tcW w:w="1531" w:type="dxa"/>
            <w:shd w:val="clear" w:color="auto" w:fill="auto"/>
          </w:tcPr>
          <w:p w14:paraId="1476D628" w14:textId="77777777" w:rsidR="00C1382C" w:rsidRPr="00DB1F72" w:rsidRDefault="00C1382C" w:rsidP="005632A2">
            <w:pPr>
              <w:tabs>
                <w:tab w:val="right" w:leader="underscore" w:pos="5040"/>
              </w:tabs>
              <w:rPr>
                <w:rFonts w:cs="Arial"/>
                <w:sz w:val="18"/>
                <w:szCs w:val="18"/>
              </w:rPr>
            </w:pPr>
            <w:r w:rsidRPr="00DB1F72">
              <w:rPr>
                <w:rFonts w:cs="Arial"/>
                <w:sz w:val="18"/>
                <w:szCs w:val="18"/>
              </w:rPr>
              <w:t>$</w:t>
            </w:r>
          </w:p>
        </w:tc>
      </w:tr>
      <w:tr w:rsidR="00C1382C" w:rsidRPr="00D870BC" w14:paraId="06F6B3C0" w14:textId="77777777" w:rsidTr="00C1382C">
        <w:tblPrEx>
          <w:tblLook w:val="04A0" w:firstRow="1" w:lastRow="0" w:firstColumn="1" w:lastColumn="0" w:noHBand="0" w:noVBand="1"/>
        </w:tblPrEx>
        <w:trPr>
          <w:gridAfter w:val="1"/>
          <w:wAfter w:w="30" w:type="dxa"/>
          <w:trHeight w:val="269"/>
        </w:trPr>
        <w:tc>
          <w:tcPr>
            <w:tcW w:w="9576" w:type="dxa"/>
            <w:gridSpan w:val="7"/>
            <w:shd w:val="clear" w:color="auto" w:fill="D9D9D9"/>
          </w:tcPr>
          <w:p w14:paraId="307B5849" w14:textId="77777777" w:rsidR="00C1382C" w:rsidRPr="00DB1F72" w:rsidRDefault="00C1382C" w:rsidP="005632A2">
            <w:pPr>
              <w:tabs>
                <w:tab w:val="right" w:leader="underscore" w:pos="5040"/>
              </w:tabs>
              <w:rPr>
                <w:rFonts w:cs="Arial"/>
                <w:b/>
                <w:bCs/>
                <w:sz w:val="18"/>
                <w:szCs w:val="18"/>
              </w:rPr>
            </w:pPr>
            <w:r w:rsidRPr="002505F5">
              <w:rPr>
                <w:rFonts w:cs="Arial"/>
                <w:b/>
                <w:bCs/>
                <w:sz w:val="18"/>
                <w:szCs w:val="18"/>
              </w:rPr>
              <w:t xml:space="preserve">Long hose sites over 45m and large tree watering </w:t>
            </w:r>
            <w:r w:rsidRPr="00DB1F72">
              <w:rPr>
                <w:rFonts w:cs="Arial"/>
                <w:b/>
                <w:bCs/>
                <w:sz w:val="18"/>
                <w:szCs w:val="18"/>
              </w:rPr>
              <w:t>(hourly rate)</w:t>
            </w:r>
          </w:p>
        </w:tc>
      </w:tr>
      <w:tr w:rsidR="00C1382C" w:rsidRPr="00D870BC" w14:paraId="2A7195B5" w14:textId="77777777" w:rsidTr="00C1382C">
        <w:tblPrEx>
          <w:tblLook w:val="04A0" w:firstRow="1" w:lastRow="0" w:firstColumn="1" w:lastColumn="0" w:noHBand="0" w:noVBand="1"/>
        </w:tblPrEx>
        <w:trPr>
          <w:gridAfter w:val="1"/>
          <w:wAfter w:w="30" w:type="dxa"/>
          <w:trHeight w:val="874"/>
        </w:trPr>
        <w:tc>
          <w:tcPr>
            <w:tcW w:w="6581" w:type="dxa"/>
            <w:gridSpan w:val="5"/>
            <w:shd w:val="clear" w:color="auto" w:fill="auto"/>
          </w:tcPr>
          <w:p w14:paraId="415A8E50" w14:textId="77777777" w:rsidR="00C1382C" w:rsidRDefault="00C1382C" w:rsidP="005632A2">
            <w:pPr>
              <w:tabs>
                <w:tab w:val="right" w:leader="underscore" w:pos="5040"/>
              </w:tabs>
              <w:rPr>
                <w:rFonts w:cs="Arial"/>
                <w:sz w:val="18"/>
                <w:szCs w:val="18"/>
              </w:rPr>
            </w:pPr>
          </w:p>
          <w:p w14:paraId="4A126A6E" w14:textId="77777777" w:rsidR="00C1382C" w:rsidRPr="00DB1F72" w:rsidRDefault="00C1382C" w:rsidP="005632A2">
            <w:pPr>
              <w:tabs>
                <w:tab w:val="right" w:leader="underscore" w:pos="5040"/>
              </w:tabs>
              <w:rPr>
                <w:rFonts w:cs="Arial"/>
                <w:sz w:val="18"/>
                <w:szCs w:val="18"/>
              </w:rPr>
            </w:pPr>
            <w:r w:rsidRPr="002505F5">
              <w:rPr>
                <w:rFonts w:cs="Arial"/>
                <w:sz w:val="18"/>
                <w:szCs w:val="18"/>
              </w:rPr>
              <w:t xml:space="preserve">2 staff with all applicable </w:t>
            </w:r>
            <w:r w:rsidRPr="00DB1F72">
              <w:rPr>
                <w:rFonts w:cs="Arial"/>
                <w:sz w:val="18"/>
                <w:szCs w:val="18"/>
              </w:rPr>
              <w:t>equipment and materials</w:t>
            </w:r>
          </w:p>
          <w:p w14:paraId="3F89CFDC" w14:textId="77777777" w:rsidR="00C1382C" w:rsidRPr="00DB1F72" w:rsidRDefault="00C1382C" w:rsidP="005632A2">
            <w:pPr>
              <w:tabs>
                <w:tab w:val="right" w:leader="underscore" w:pos="5040"/>
              </w:tabs>
              <w:rPr>
                <w:rFonts w:cs="Arial"/>
                <w:sz w:val="18"/>
                <w:szCs w:val="18"/>
              </w:rPr>
            </w:pPr>
          </w:p>
          <w:p w14:paraId="24F7F2DB" w14:textId="77777777" w:rsidR="00C1382C" w:rsidRDefault="00C1382C" w:rsidP="005632A2">
            <w:pPr>
              <w:tabs>
                <w:tab w:val="right" w:leader="underscore" w:pos="5040"/>
              </w:tabs>
              <w:rPr>
                <w:rFonts w:cs="Arial"/>
                <w:sz w:val="18"/>
                <w:szCs w:val="18"/>
              </w:rPr>
            </w:pPr>
            <w:r w:rsidRPr="00DB1F72">
              <w:rPr>
                <w:rFonts w:cs="Arial"/>
                <w:sz w:val="18"/>
                <w:szCs w:val="18"/>
              </w:rPr>
              <w:t xml:space="preserve">List size of tank         _____________________ </w:t>
            </w:r>
            <w:proofErr w:type="spellStart"/>
            <w:r w:rsidRPr="00DB1F72">
              <w:rPr>
                <w:rFonts w:cs="Arial"/>
                <w:sz w:val="18"/>
                <w:szCs w:val="18"/>
              </w:rPr>
              <w:t>litres</w:t>
            </w:r>
            <w:proofErr w:type="spellEnd"/>
          </w:p>
          <w:p w14:paraId="572C7D6B" w14:textId="77777777" w:rsidR="00C1382C" w:rsidRPr="00DB1F72" w:rsidRDefault="00C1382C" w:rsidP="005632A2">
            <w:pPr>
              <w:tabs>
                <w:tab w:val="right" w:leader="underscore" w:pos="5040"/>
              </w:tabs>
              <w:rPr>
                <w:rFonts w:cs="Arial"/>
                <w:sz w:val="18"/>
                <w:szCs w:val="18"/>
              </w:rPr>
            </w:pPr>
          </w:p>
        </w:tc>
        <w:tc>
          <w:tcPr>
            <w:tcW w:w="2995" w:type="dxa"/>
            <w:gridSpan w:val="2"/>
            <w:shd w:val="clear" w:color="auto" w:fill="auto"/>
          </w:tcPr>
          <w:p w14:paraId="60D4651C" w14:textId="77777777" w:rsidR="00C1382C" w:rsidRPr="00DB1F72" w:rsidRDefault="00C1382C" w:rsidP="005632A2">
            <w:pPr>
              <w:tabs>
                <w:tab w:val="right" w:leader="underscore" w:pos="5040"/>
              </w:tabs>
              <w:rPr>
                <w:rFonts w:cs="Arial"/>
                <w:sz w:val="18"/>
                <w:szCs w:val="18"/>
              </w:rPr>
            </w:pPr>
          </w:p>
          <w:p w14:paraId="4F37CAF2" w14:textId="77777777" w:rsidR="00C1382C" w:rsidRPr="00CA1759" w:rsidRDefault="00C1382C" w:rsidP="005632A2">
            <w:pPr>
              <w:tabs>
                <w:tab w:val="right" w:leader="underscore" w:pos="5040"/>
              </w:tabs>
              <w:rPr>
                <w:rFonts w:cs="Arial"/>
                <w:sz w:val="18"/>
                <w:szCs w:val="18"/>
              </w:rPr>
            </w:pPr>
            <w:r w:rsidRPr="00DB1F72">
              <w:rPr>
                <w:rFonts w:cs="Arial"/>
                <w:sz w:val="18"/>
                <w:szCs w:val="18"/>
              </w:rPr>
              <w:t>Hourly Rate $</w:t>
            </w:r>
            <w:r w:rsidRPr="00CA1759">
              <w:rPr>
                <w:rFonts w:cs="Arial"/>
                <w:sz w:val="18"/>
                <w:szCs w:val="18"/>
              </w:rPr>
              <w:t>______________</w:t>
            </w:r>
          </w:p>
        </w:tc>
      </w:tr>
    </w:tbl>
    <w:p w14:paraId="27B1A3A4" w14:textId="77777777" w:rsidR="00666B39" w:rsidRDefault="009825D5" w:rsidP="00722EBA">
      <w:pPr>
        <w:keepNext/>
        <w:rPr>
          <w:rFonts w:cs="Arial"/>
          <w:b/>
          <w:bCs/>
          <w:szCs w:val="22"/>
          <w:u w:val="single"/>
        </w:rPr>
      </w:pPr>
      <w:r>
        <w:rPr>
          <w:rFonts w:cs="Arial"/>
          <w:b/>
          <w:bCs/>
          <w:szCs w:val="22"/>
          <w:u w:val="single"/>
        </w:rPr>
        <w:lastRenderedPageBreak/>
        <w:t>Experience, Reputation and Resources:</w:t>
      </w:r>
    </w:p>
    <w:p w14:paraId="27B1A3A5" w14:textId="77777777" w:rsidR="00666B39" w:rsidRDefault="00666B39" w:rsidP="003A3901">
      <w:pPr>
        <w:keepNext/>
        <w:tabs>
          <w:tab w:val="left" w:pos="180"/>
        </w:tabs>
        <w:ind w:left="720" w:hanging="720"/>
        <w:rPr>
          <w:rFonts w:cs="Arial"/>
          <w:szCs w:val="22"/>
        </w:rPr>
      </w:pPr>
    </w:p>
    <w:p w14:paraId="27B1A3A6" w14:textId="45DADB19" w:rsidR="00666B39" w:rsidRDefault="00523E5B" w:rsidP="003A3901">
      <w:pPr>
        <w:keepNext/>
        <w:overflowPunct/>
        <w:ind w:left="709" w:hanging="709"/>
        <w:textAlignment w:val="auto"/>
        <w:rPr>
          <w:rFonts w:cs="Arial"/>
          <w:szCs w:val="22"/>
        </w:rPr>
      </w:pPr>
      <w:r>
        <w:rPr>
          <w:rFonts w:cs="Arial"/>
          <w:bCs/>
          <w:szCs w:val="22"/>
        </w:rPr>
        <w:t>9</w:t>
      </w:r>
      <w:r w:rsidR="009825D5">
        <w:rPr>
          <w:rFonts w:cs="Arial"/>
          <w:bCs/>
          <w:szCs w:val="22"/>
        </w:rPr>
        <w:t>.</w:t>
      </w:r>
      <w:r w:rsidR="009825D5">
        <w:rPr>
          <w:rFonts w:cs="Arial"/>
          <w:szCs w:val="22"/>
        </w:rPr>
        <w:tab/>
      </w:r>
      <w:r w:rsidR="009825D5">
        <w:rPr>
          <w:rFonts w:cs="Arial"/>
          <w:szCs w:val="22"/>
          <w:lang w:val="en-CA" w:eastAsia="en-CA"/>
        </w:rPr>
        <w:t>Contractor's relevant experience and qualifications in delivering Goods and Services similar to those required by the Agreement (use the spaces provided and/or attach additional pages, if necessary):</w:t>
      </w:r>
    </w:p>
    <w:p w14:paraId="27B1A3A7"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A8" w14:textId="77777777" w:rsidR="00666B39" w:rsidRDefault="00666B39">
      <w:pPr>
        <w:rPr>
          <w:rFonts w:cs="Arial"/>
          <w:b/>
          <w:bCs/>
          <w:szCs w:val="22"/>
          <w:u w:val="single"/>
        </w:rPr>
      </w:pPr>
    </w:p>
    <w:p w14:paraId="27B1A3A9" w14:textId="77777777" w:rsidR="00666B39" w:rsidRDefault="009825D5">
      <w:pPr>
        <w:tabs>
          <w:tab w:val="left" w:pos="748"/>
          <w:tab w:val="left" w:pos="9356"/>
        </w:tabs>
        <w:rPr>
          <w:rFonts w:cs="Arial"/>
          <w:szCs w:val="22"/>
        </w:rPr>
      </w:pPr>
      <w:r>
        <w:rPr>
          <w:rFonts w:cs="Arial"/>
          <w:b/>
          <w:bCs/>
          <w:szCs w:val="22"/>
        </w:rPr>
        <w:tab/>
      </w:r>
      <w:r>
        <w:rPr>
          <w:rFonts w:cs="Arial"/>
          <w:b/>
          <w:bCs/>
          <w:szCs w:val="22"/>
          <w:u w:val="single"/>
        </w:rPr>
        <w:tab/>
      </w:r>
    </w:p>
    <w:p w14:paraId="27B1A3AA" w14:textId="77777777" w:rsidR="00666B39" w:rsidRDefault="00666B39">
      <w:pPr>
        <w:rPr>
          <w:rFonts w:cs="Arial"/>
          <w:b/>
          <w:bCs/>
          <w:szCs w:val="22"/>
          <w:u w:val="single"/>
        </w:rPr>
      </w:pPr>
    </w:p>
    <w:p w14:paraId="27B1A3AB" w14:textId="209D4743" w:rsidR="00666B39" w:rsidRDefault="00235F03">
      <w:pPr>
        <w:overflowPunct/>
        <w:ind w:left="709" w:hanging="709"/>
        <w:textAlignment w:val="auto"/>
        <w:rPr>
          <w:rFonts w:cs="Arial"/>
          <w:b/>
          <w:bCs/>
          <w:szCs w:val="22"/>
          <w:u w:val="single"/>
        </w:rPr>
      </w:pPr>
      <w:r>
        <w:rPr>
          <w:rFonts w:cs="Arial"/>
          <w:bCs/>
          <w:szCs w:val="22"/>
        </w:rPr>
        <w:t>10.</w:t>
      </w:r>
      <w:r w:rsidR="009825D5">
        <w:rPr>
          <w:rFonts w:cs="Arial"/>
          <w:szCs w:val="22"/>
        </w:rPr>
        <w:tab/>
      </w:r>
      <w:r w:rsidR="009825D5">
        <w:rPr>
          <w:rFonts w:cs="Arial"/>
          <w:szCs w:val="22"/>
          <w:lang w:val="en-CA" w:eastAsia="en-CA"/>
        </w:rPr>
        <w:t>Contractor's references (name and telephone number) (use the spaces provided and/or attach additional pages, if necessary).  The City's preference is to have a minimum of three references.  Previous clients of the Contractor may be contacted at the City’s discretion.</w:t>
      </w:r>
    </w:p>
    <w:p w14:paraId="27B1A3AC" w14:textId="77777777" w:rsidR="00666B39" w:rsidRPr="00C71F3C" w:rsidRDefault="00666B39" w:rsidP="00C71F3C"/>
    <w:p w14:paraId="27B1A3AD"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AE" w14:textId="77777777" w:rsidR="00666B39" w:rsidRDefault="00666B39">
      <w:pPr>
        <w:tabs>
          <w:tab w:val="left" w:pos="748"/>
          <w:tab w:val="left" w:pos="9537"/>
        </w:tabs>
        <w:rPr>
          <w:rFonts w:cs="Arial"/>
          <w:szCs w:val="22"/>
        </w:rPr>
      </w:pPr>
    </w:p>
    <w:p w14:paraId="27B1A3AF" w14:textId="77777777" w:rsidR="00666B39" w:rsidRDefault="009825D5">
      <w:pPr>
        <w:tabs>
          <w:tab w:val="left" w:pos="748"/>
          <w:tab w:val="left" w:pos="9356"/>
        </w:tabs>
        <w:rPr>
          <w:rFonts w:cs="Arial"/>
          <w:b/>
          <w:bCs/>
          <w:szCs w:val="22"/>
        </w:rPr>
      </w:pPr>
      <w:r>
        <w:rPr>
          <w:rFonts w:cs="Arial"/>
          <w:szCs w:val="22"/>
        </w:rPr>
        <w:tab/>
      </w:r>
      <w:r>
        <w:rPr>
          <w:rFonts w:cs="Arial"/>
          <w:b/>
          <w:bCs/>
          <w:szCs w:val="22"/>
          <w:u w:val="single"/>
        </w:rPr>
        <w:tab/>
      </w:r>
    </w:p>
    <w:p w14:paraId="27B1A3B0" w14:textId="77777777" w:rsidR="00666B39" w:rsidRDefault="00666B39">
      <w:pPr>
        <w:keepNext/>
        <w:keepLines/>
        <w:ind w:left="709"/>
        <w:rPr>
          <w:rFonts w:cs="Arial"/>
          <w:b/>
          <w:szCs w:val="22"/>
          <w:u w:val="single"/>
        </w:rPr>
      </w:pPr>
    </w:p>
    <w:p w14:paraId="274539AD" w14:textId="77777777" w:rsidR="00B21D53" w:rsidRPr="00B63DFA" w:rsidRDefault="00B21D53" w:rsidP="00B21D53">
      <w:pPr>
        <w:overflowPunct/>
        <w:textAlignment w:val="auto"/>
        <w:rPr>
          <w:rFonts w:cs="Arial"/>
          <w:color w:val="000000"/>
          <w:szCs w:val="22"/>
          <w:u w:val="single"/>
          <w:lang w:val="en-CA" w:eastAsia="en-CA"/>
        </w:rPr>
      </w:pPr>
      <w:r w:rsidRPr="00B63DFA">
        <w:rPr>
          <w:rFonts w:cs="Arial"/>
          <w:b/>
          <w:bCs/>
          <w:color w:val="000000"/>
          <w:szCs w:val="22"/>
          <w:u w:val="single"/>
          <w:lang w:val="en-CA" w:eastAsia="en-CA"/>
        </w:rPr>
        <w:t xml:space="preserve">Contractor’s Equipment: </w:t>
      </w:r>
    </w:p>
    <w:p w14:paraId="716E6FFF" w14:textId="77777777" w:rsidR="00235F03" w:rsidRDefault="00235F03">
      <w:pPr>
        <w:keepNext/>
        <w:keepLines/>
        <w:ind w:left="709"/>
        <w:rPr>
          <w:rFonts w:cs="Arial"/>
          <w:b/>
          <w:szCs w:val="22"/>
          <w:u w:val="single"/>
        </w:rPr>
      </w:pPr>
    </w:p>
    <w:p w14:paraId="12ABB329" w14:textId="22C5F517" w:rsidR="00A77567" w:rsidRDefault="00A77567" w:rsidP="00A77567">
      <w:pPr>
        <w:overflowPunct/>
        <w:autoSpaceDE/>
        <w:autoSpaceDN/>
        <w:adjustRightInd/>
        <w:ind w:left="709" w:hanging="709"/>
        <w:textAlignment w:val="auto"/>
        <w:rPr>
          <w:rFonts w:cs="Arial"/>
          <w:b/>
          <w:szCs w:val="22"/>
          <w:u w:val="single"/>
        </w:rPr>
      </w:pPr>
      <w:r>
        <w:rPr>
          <w:rFonts w:cs="Arial"/>
          <w:color w:val="000000"/>
          <w:szCs w:val="22"/>
          <w:lang w:val="en-CA" w:eastAsia="en-CA"/>
        </w:rPr>
        <w:t>11</w:t>
      </w:r>
      <w:r>
        <w:rPr>
          <w:rFonts w:cs="Arial"/>
          <w:color w:val="000000"/>
          <w:szCs w:val="22"/>
          <w:lang w:val="en-CA" w:eastAsia="en-CA"/>
        </w:rPr>
        <w:tab/>
      </w:r>
      <w:r w:rsidRPr="00B63DFA">
        <w:rPr>
          <w:rFonts w:cs="Arial"/>
          <w:color w:val="000000"/>
          <w:szCs w:val="22"/>
          <w:lang w:val="en-CA" w:eastAsia="en-CA"/>
        </w:rPr>
        <w:t>Contractor should provide a listing and details of type of equipment (including age, make and model) to be used to perform the Services (use the spaces provided and/or attach additional pages, if necessary):</w:t>
      </w:r>
    </w:p>
    <w:p w14:paraId="6004E91C" w14:textId="77777777" w:rsidR="00A77567" w:rsidRDefault="00A77567" w:rsidP="00A77567">
      <w:pPr>
        <w:overflowPunct/>
        <w:autoSpaceDE/>
        <w:autoSpaceDN/>
        <w:adjustRightInd/>
        <w:textAlignment w:val="auto"/>
        <w:rPr>
          <w:rFonts w:cs="Arial"/>
          <w:b/>
          <w:szCs w:val="22"/>
          <w:u w:val="single"/>
        </w:rPr>
      </w:pPr>
    </w:p>
    <w:p w14:paraId="376FC05F" w14:textId="77777777" w:rsidR="00A77567" w:rsidRDefault="00A77567" w:rsidP="00A77567">
      <w:pPr>
        <w:tabs>
          <w:tab w:val="left" w:pos="748"/>
          <w:tab w:val="left" w:pos="9356"/>
        </w:tabs>
        <w:rPr>
          <w:rFonts w:cs="Arial"/>
          <w:b/>
          <w:bCs/>
          <w:szCs w:val="22"/>
        </w:rPr>
      </w:pPr>
      <w:r>
        <w:rPr>
          <w:rFonts w:cs="Arial"/>
          <w:szCs w:val="22"/>
        </w:rPr>
        <w:tab/>
      </w:r>
      <w:r>
        <w:rPr>
          <w:rFonts w:cs="Arial"/>
          <w:b/>
          <w:bCs/>
          <w:szCs w:val="22"/>
          <w:u w:val="single"/>
        </w:rPr>
        <w:tab/>
      </w:r>
    </w:p>
    <w:p w14:paraId="1AE2BA22" w14:textId="77777777" w:rsidR="00A77567" w:rsidRDefault="00A77567" w:rsidP="00A77567">
      <w:pPr>
        <w:keepNext/>
        <w:keepLines/>
        <w:ind w:left="709"/>
        <w:rPr>
          <w:rFonts w:cs="Arial"/>
          <w:b/>
          <w:szCs w:val="22"/>
          <w:u w:val="single"/>
        </w:rPr>
      </w:pPr>
    </w:p>
    <w:p w14:paraId="340F9DF0" w14:textId="77777777" w:rsidR="008D5EEB" w:rsidRDefault="008D5EEB" w:rsidP="008D5EEB">
      <w:pPr>
        <w:tabs>
          <w:tab w:val="left" w:pos="748"/>
          <w:tab w:val="left" w:pos="9356"/>
        </w:tabs>
        <w:rPr>
          <w:rFonts w:cs="Arial"/>
          <w:szCs w:val="22"/>
        </w:rPr>
      </w:pPr>
      <w:r>
        <w:rPr>
          <w:rFonts w:cs="Arial"/>
          <w:b/>
          <w:bCs/>
          <w:szCs w:val="22"/>
        </w:rPr>
        <w:tab/>
      </w:r>
      <w:r>
        <w:rPr>
          <w:rFonts w:cs="Arial"/>
          <w:b/>
          <w:bCs/>
          <w:szCs w:val="22"/>
          <w:u w:val="single"/>
        </w:rPr>
        <w:tab/>
      </w:r>
    </w:p>
    <w:p w14:paraId="4C0F9033" w14:textId="77777777" w:rsidR="008D5EEB" w:rsidRDefault="008D5EEB" w:rsidP="00A77567">
      <w:pPr>
        <w:keepNext/>
        <w:keepLines/>
        <w:ind w:left="709"/>
        <w:rPr>
          <w:rFonts w:cs="Arial"/>
          <w:b/>
          <w:szCs w:val="22"/>
          <w:u w:val="single"/>
        </w:rPr>
      </w:pPr>
    </w:p>
    <w:p w14:paraId="27B1A3B1" w14:textId="66E192AB" w:rsidR="00666B39" w:rsidRDefault="008D5EEB">
      <w:pPr>
        <w:ind w:left="720" w:hanging="720"/>
        <w:rPr>
          <w:rFonts w:cs="Arial"/>
          <w:szCs w:val="22"/>
        </w:rPr>
      </w:pPr>
      <w:r>
        <w:rPr>
          <w:rFonts w:cs="Arial"/>
          <w:bCs/>
          <w:szCs w:val="22"/>
        </w:rPr>
        <w:t>12</w:t>
      </w:r>
      <w:r w:rsidR="009825D5">
        <w:rPr>
          <w:rFonts w:cs="Arial"/>
          <w:bCs/>
          <w:szCs w:val="22"/>
        </w:rPr>
        <w:t>.</w:t>
      </w:r>
      <w:r w:rsidR="009825D5">
        <w:rPr>
          <w:rFonts w:cs="Arial"/>
          <w:szCs w:val="22"/>
        </w:rPr>
        <w:tab/>
        <w:t>Contractors should identify and provide the background and experience of all key personnel proposed to provide the Goods and Services (use the spaces provided and/or attach additional pages, if necessary):</w:t>
      </w:r>
    </w:p>
    <w:p w14:paraId="27B1A3B2" w14:textId="77777777" w:rsidR="00666B39" w:rsidRDefault="00666B39">
      <w:pPr>
        <w:ind w:left="720" w:hanging="720"/>
        <w:rPr>
          <w:rFonts w:cs="Arial"/>
          <w:szCs w:val="22"/>
        </w:rPr>
      </w:pPr>
    </w:p>
    <w:p w14:paraId="27B1A3B3" w14:textId="77777777" w:rsidR="00666B39" w:rsidRDefault="009825D5">
      <w:pPr>
        <w:tabs>
          <w:tab w:val="left" w:pos="720"/>
          <w:tab w:val="left" w:pos="1440"/>
          <w:tab w:val="left" w:pos="2160"/>
          <w:tab w:val="left" w:pos="9240"/>
        </w:tabs>
        <w:ind w:left="720"/>
        <w:rPr>
          <w:rFonts w:cs="Arial"/>
          <w:b/>
          <w:bCs/>
          <w:szCs w:val="22"/>
        </w:rPr>
      </w:pPr>
      <w:r>
        <w:rPr>
          <w:rFonts w:cs="Arial"/>
          <w:b/>
          <w:bCs/>
          <w:szCs w:val="22"/>
        </w:rPr>
        <w:t>Key Personnel</w:t>
      </w:r>
    </w:p>
    <w:p w14:paraId="27B1A3B4" w14:textId="77777777" w:rsidR="00666B39" w:rsidRDefault="00666B39">
      <w:pPr>
        <w:tabs>
          <w:tab w:val="left" w:pos="720"/>
          <w:tab w:val="left" w:pos="1440"/>
          <w:tab w:val="left" w:pos="2160"/>
          <w:tab w:val="left" w:pos="9240"/>
        </w:tabs>
        <w:ind w:left="720"/>
        <w:rPr>
          <w:rFonts w:cs="Arial"/>
          <w:b/>
          <w:bCs/>
          <w:szCs w:val="22"/>
        </w:rPr>
      </w:pPr>
    </w:p>
    <w:tbl>
      <w:tblPr>
        <w:tblW w:w="8608" w:type="dxa"/>
        <w:tblInd w:w="856" w:type="dxa"/>
        <w:tblLook w:val="01E0" w:firstRow="1" w:lastRow="1" w:firstColumn="1" w:lastColumn="1" w:noHBand="0" w:noVBand="0"/>
      </w:tblPr>
      <w:tblGrid>
        <w:gridCol w:w="1683"/>
        <w:gridCol w:w="6925"/>
      </w:tblGrid>
      <w:tr w:rsidR="00666B39" w14:paraId="27B1A3B7" w14:textId="77777777">
        <w:tc>
          <w:tcPr>
            <w:tcW w:w="1683" w:type="dxa"/>
          </w:tcPr>
          <w:p w14:paraId="27B1A3B5" w14:textId="77777777" w:rsidR="00666B39" w:rsidRDefault="009825D5">
            <w:pPr>
              <w:tabs>
                <w:tab w:val="left" w:pos="720"/>
                <w:tab w:val="left" w:pos="1440"/>
                <w:tab w:val="left" w:pos="2160"/>
              </w:tabs>
              <w:rPr>
                <w:rFonts w:cs="Arial"/>
              </w:rPr>
            </w:pPr>
            <w:r>
              <w:rPr>
                <w:rFonts w:cs="Arial"/>
                <w:szCs w:val="22"/>
              </w:rPr>
              <w:t>Name:</w:t>
            </w:r>
          </w:p>
        </w:tc>
        <w:tc>
          <w:tcPr>
            <w:tcW w:w="6925" w:type="dxa"/>
            <w:tcBorders>
              <w:bottom w:val="single" w:sz="4" w:space="0" w:color="auto"/>
            </w:tcBorders>
          </w:tcPr>
          <w:p w14:paraId="27B1A3B6" w14:textId="77777777" w:rsidR="00666B39" w:rsidRDefault="00666B39">
            <w:pPr>
              <w:tabs>
                <w:tab w:val="left" w:pos="720"/>
                <w:tab w:val="left" w:pos="1440"/>
                <w:tab w:val="left" w:pos="2160"/>
              </w:tabs>
              <w:rPr>
                <w:rFonts w:cs="Arial"/>
              </w:rPr>
            </w:pPr>
          </w:p>
        </w:tc>
      </w:tr>
      <w:tr w:rsidR="00666B39" w14:paraId="27B1A3BB" w14:textId="77777777">
        <w:tc>
          <w:tcPr>
            <w:tcW w:w="1683" w:type="dxa"/>
          </w:tcPr>
          <w:p w14:paraId="27B1A3B8" w14:textId="77777777" w:rsidR="00666B39" w:rsidRDefault="00666B39">
            <w:pPr>
              <w:tabs>
                <w:tab w:val="left" w:pos="720"/>
                <w:tab w:val="left" w:pos="1440"/>
                <w:tab w:val="left" w:pos="2160"/>
              </w:tabs>
              <w:rPr>
                <w:rFonts w:cs="Arial"/>
                <w:szCs w:val="22"/>
              </w:rPr>
            </w:pPr>
          </w:p>
          <w:p w14:paraId="27B1A3B9" w14:textId="77777777" w:rsidR="00666B39" w:rsidRDefault="009825D5">
            <w:pPr>
              <w:tabs>
                <w:tab w:val="left" w:pos="720"/>
                <w:tab w:val="left" w:pos="1440"/>
                <w:tab w:val="left" w:pos="2160"/>
              </w:tabs>
              <w:rPr>
                <w:rFonts w:cs="Arial"/>
              </w:rPr>
            </w:pPr>
            <w:r>
              <w:rPr>
                <w:rFonts w:cs="Arial"/>
                <w:szCs w:val="22"/>
              </w:rPr>
              <w:t>Experience:</w:t>
            </w:r>
          </w:p>
        </w:tc>
        <w:tc>
          <w:tcPr>
            <w:tcW w:w="6925" w:type="dxa"/>
            <w:tcBorders>
              <w:top w:val="single" w:sz="4" w:space="0" w:color="auto"/>
              <w:bottom w:val="single" w:sz="4" w:space="0" w:color="auto"/>
            </w:tcBorders>
          </w:tcPr>
          <w:p w14:paraId="27B1A3BA" w14:textId="77777777" w:rsidR="00666B39" w:rsidRDefault="00666B39">
            <w:pPr>
              <w:tabs>
                <w:tab w:val="left" w:pos="720"/>
                <w:tab w:val="left" w:pos="1440"/>
                <w:tab w:val="left" w:pos="2160"/>
              </w:tabs>
              <w:rPr>
                <w:rFonts w:cs="Arial"/>
              </w:rPr>
            </w:pPr>
          </w:p>
        </w:tc>
      </w:tr>
      <w:tr w:rsidR="00436240" w:rsidRPr="00436240" w14:paraId="27B1A3BE" w14:textId="77777777">
        <w:tc>
          <w:tcPr>
            <w:tcW w:w="1683" w:type="dxa"/>
          </w:tcPr>
          <w:p w14:paraId="27B1A3BC" w14:textId="77777777" w:rsidR="00666B39" w:rsidRPr="00436240" w:rsidRDefault="009825D5">
            <w:pPr>
              <w:tabs>
                <w:tab w:val="left" w:pos="720"/>
                <w:tab w:val="left" w:pos="1440"/>
                <w:tab w:val="left" w:pos="2160"/>
              </w:tabs>
              <w:rPr>
                <w:rFonts w:cs="Arial"/>
              </w:rPr>
            </w:pPr>
            <w:r w:rsidRPr="00436240">
              <w:rPr>
                <w:rFonts w:cs="Arial"/>
                <w:szCs w:val="22"/>
              </w:rPr>
              <w:t>Dates:</w:t>
            </w:r>
          </w:p>
        </w:tc>
        <w:tc>
          <w:tcPr>
            <w:tcW w:w="6925" w:type="dxa"/>
            <w:tcBorders>
              <w:top w:val="single" w:sz="4" w:space="0" w:color="auto"/>
              <w:bottom w:val="single" w:sz="4" w:space="0" w:color="auto"/>
            </w:tcBorders>
          </w:tcPr>
          <w:p w14:paraId="27B1A3BD" w14:textId="77777777" w:rsidR="00666B39" w:rsidRPr="00436240" w:rsidRDefault="00666B39">
            <w:pPr>
              <w:tabs>
                <w:tab w:val="left" w:pos="720"/>
                <w:tab w:val="left" w:pos="1440"/>
                <w:tab w:val="left" w:pos="2160"/>
              </w:tabs>
              <w:rPr>
                <w:rFonts w:cs="Arial"/>
              </w:rPr>
            </w:pPr>
          </w:p>
        </w:tc>
      </w:tr>
      <w:tr w:rsidR="00436240" w:rsidRPr="00436240" w14:paraId="27B1A3C1" w14:textId="77777777">
        <w:tc>
          <w:tcPr>
            <w:tcW w:w="1683" w:type="dxa"/>
          </w:tcPr>
          <w:p w14:paraId="27B1A3BF" w14:textId="77777777" w:rsidR="00666B39" w:rsidRPr="00436240" w:rsidRDefault="009825D5">
            <w:pPr>
              <w:tabs>
                <w:tab w:val="left" w:pos="720"/>
                <w:tab w:val="left" w:pos="1440"/>
                <w:tab w:val="left" w:pos="2160"/>
              </w:tabs>
              <w:rPr>
                <w:rFonts w:cs="Arial"/>
              </w:rPr>
            </w:pPr>
            <w:r w:rsidRPr="00436240">
              <w:rPr>
                <w:rFonts w:cs="Arial"/>
                <w:szCs w:val="22"/>
              </w:rPr>
              <w:t>Project Name:</w:t>
            </w:r>
          </w:p>
        </w:tc>
        <w:tc>
          <w:tcPr>
            <w:tcW w:w="6925" w:type="dxa"/>
            <w:tcBorders>
              <w:top w:val="single" w:sz="4" w:space="0" w:color="auto"/>
              <w:bottom w:val="single" w:sz="4" w:space="0" w:color="auto"/>
            </w:tcBorders>
          </w:tcPr>
          <w:p w14:paraId="27B1A3C0" w14:textId="77777777" w:rsidR="00666B39" w:rsidRPr="00436240" w:rsidRDefault="00666B39">
            <w:pPr>
              <w:tabs>
                <w:tab w:val="left" w:pos="720"/>
                <w:tab w:val="left" w:pos="1440"/>
                <w:tab w:val="left" w:pos="2160"/>
              </w:tabs>
              <w:rPr>
                <w:rFonts w:cs="Arial"/>
              </w:rPr>
            </w:pPr>
          </w:p>
        </w:tc>
      </w:tr>
      <w:tr w:rsidR="00666B39" w:rsidRPr="00436240" w14:paraId="27B1A3C4" w14:textId="77777777">
        <w:tc>
          <w:tcPr>
            <w:tcW w:w="1683" w:type="dxa"/>
          </w:tcPr>
          <w:p w14:paraId="27B1A3C2" w14:textId="77777777" w:rsidR="00666B39" w:rsidRPr="00436240" w:rsidRDefault="009825D5">
            <w:pPr>
              <w:tabs>
                <w:tab w:val="left" w:pos="720"/>
                <w:tab w:val="left" w:pos="1440"/>
                <w:tab w:val="left" w:pos="2160"/>
              </w:tabs>
              <w:rPr>
                <w:rFonts w:cs="Arial"/>
              </w:rPr>
            </w:pPr>
            <w:r w:rsidRPr="00436240">
              <w:rPr>
                <w:rFonts w:cs="Arial"/>
                <w:szCs w:val="22"/>
              </w:rPr>
              <w:t>Responsibility:</w:t>
            </w:r>
          </w:p>
        </w:tc>
        <w:tc>
          <w:tcPr>
            <w:tcW w:w="6925" w:type="dxa"/>
            <w:tcBorders>
              <w:top w:val="single" w:sz="4" w:space="0" w:color="auto"/>
              <w:bottom w:val="single" w:sz="4" w:space="0" w:color="auto"/>
            </w:tcBorders>
          </w:tcPr>
          <w:p w14:paraId="27B1A3C3" w14:textId="77777777" w:rsidR="00666B39" w:rsidRPr="00436240" w:rsidRDefault="00666B39">
            <w:pPr>
              <w:tabs>
                <w:tab w:val="left" w:pos="720"/>
                <w:tab w:val="left" w:pos="1440"/>
                <w:tab w:val="left" w:pos="2160"/>
              </w:tabs>
              <w:rPr>
                <w:rFonts w:cs="Arial"/>
              </w:rPr>
            </w:pPr>
          </w:p>
        </w:tc>
      </w:tr>
    </w:tbl>
    <w:p w14:paraId="27B1A3C5" w14:textId="77777777" w:rsidR="00666B39" w:rsidRPr="00436240" w:rsidRDefault="00666B39">
      <w:pPr>
        <w:ind w:left="720" w:hanging="720"/>
        <w:rPr>
          <w:rFonts w:cs="Arial"/>
          <w:szCs w:val="22"/>
          <w:u w:val="single"/>
        </w:rPr>
      </w:pPr>
    </w:p>
    <w:p w14:paraId="27B1A3C6" w14:textId="21829284" w:rsidR="00666B39" w:rsidRPr="00436240" w:rsidRDefault="008D5EEB">
      <w:pPr>
        <w:ind w:left="720" w:hanging="720"/>
        <w:rPr>
          <w:rFonts w:cs="Arial"/>
          <w:szCs w:val="22"/>
        </w:rPr>
      </w:pPr>
      <w:r w:rsidRPr="00436240">
        <w:rPr>
          <w:rFonts w:cs="Arial"/>
          <w:bCs/>
          <w:szCs w:val="22"/>
        </w:rPr>
        <w:t>1</w:t>
      </w:r>
      <w:r>
        <w:rPr>
          <w:rFonts w:cs="Arial"/>
          <w:bCs/>
          <w:szCs w:val="22"/>
        </w:rPr>
        <w:t>3</w:t>
      </w:r>
      <w:r w:rsidR="009825D5" w:rsidRPr="00436240">
        <w:rPr>
          <w:rFonts w:cs="Arial"/>
          <w:bCs/>
          <w:szCs w:val="22"/>
        </w:rPr>
        <w:t>.</w:t>
      </w:r>
      <w:r w:rsidR="009825D5" w:rsidRPr="00436240">
        <w:rPr>
          <w:rFonts w:cs="Arial"/>
          <w:szCs w:val="22"/>
        </w:rPr>
        <w:tab/>
        <w:t xml:space="preserve">Contractors should identify and provide the background and experience of all </w:t>
      </w:r>
      <w:r w:rsidR="009825D5" w:rsidRPr="00436240">
        <w:rPr>
          <w:rFonts w:cs="Arial"/>
          <w:szCs w:val="22"/>
          <w:u w:val="single"/>
        </w:rPr>
        <w:t>sub</w:t>
      </w:r>
      <w:r w:rsidR="009825D5" w:rsidRPr="00436240">
        <w:rPr>
          <w:rFonts w:cs="Arial"/>
          <w:szCs w:val="22"/>
          <w:u w:val="single"/>
        </w:rPr>
        <w:noBreakHyphen/>
        <w:t>contractors</w:t>
      </w:r>
      <w:r w:rsidR="009825D5" w:rsidRPr="00436240">
        <w:rPr>
          <w:rFonts w:cs="Arial"/>
          <w:szCs w:val="22"/>
        </w:rPr>
        <w:t xml:space="preserve"> and material suppliers proposed to undertake a portion of the Goods and Services (use the spaces provided and/or attach additional pages, if necessary):</w:t>
      </w:r>
    </w:p>
    <w:p w14:paraId="27B1A3C7" w14:textId="77777777" w:rsidR="00666B39" w:rsidRPr="00436240" w:rsidRDefault="00666B39">
      <w:pPr>
        <w:ind w:left="720" w:hanging="720"/>
        <w:rPr>
          <w:rFonts w:cs="Arial"/>
          <w:szCs w:val="22"/>
        </w:rPr>
      </w:pPr>
    </w:p>
    <w:tbl>
      <w:tblPr>
        <w:tblW w:w="8647" w:type="dxa"/>
        <w:tblInd w:w="817" w:type="dxa"/>
        <w:tblLayout w:type="fixed"/>
        <w:tblLook w:val="0000" w:firstRow="0" w:lastRow="0" w:firstColumn="0" w:lastColumn="0" w:noHBand="0" w:noVBand="0"/>
      </w:tblPr>
      <w:tblGrid>
        <w:gridCol w:w="2126"/>
        <w:gridCol w:w="2835"/>
        <w:gridCol w:w="1560"/>
        <w:gridCol w:w="2126"/>
      </w:tblGrid>
      <w:tr w:rsidR="00436240" w:rsidRPr="00436240" w14:paraId="27B1A3CC" w14:textId="77777777">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8" w14:textId="77777777" w:rsidR="00666B39" w:rsidRPr="00436240" w:rsidRDefault="009825D5">
            <w:pPr>
              <w:tabs>
                <w:tab w:val="left" w:pos="720"/>
                <w:tab w:val="left" w:pos="1440"/>
                <w:tab w:val="left" w:pos="2160"/>
              </w:tabs>
              <w:spacing w:line="360" w:lineRule="auto"/>
              <w:jc w:val="center"/>
              <w:rPr>
                <w:rFonts w:cs="Arial"/>
                <w:b/>
                <w:szCs w:val="22"/>
              </w:rPr>
            </w:pPr>
            <w:r w:rsidRPr="00436240">
              <w:rPr>
                <w:rFonts w:cs="Arial"/>
                <w:i/>
                <w:iCs/>
                <w:szCs w:val="22"/>
              </w:rPr>
              <w:t>Description of Goods &amp; Services</w:t>
            </w:r>
          </w:p>
        </w:tc>
        <w:tc>
          <w:tcPr>
            <w:tcW w:w="2835"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9" w14:textId="77777777" w:rsidR="00666B39" w:rsidRPr="00436240" w:rsidRDefault="009825D5">
            <w:pPr>
              <w:tabs>
                <w:tab w:val="left" w:pos="720"/>
                <w:tab w:val="left" w:pos="1440"/>
                <w:tab w:val="left" w:pos="2160"/>
              </w:tabs>
              <w:spacing w:line="360" w:lineRule="auto"/>
              <w:jc w:val="center"/>
              <w:rPr>
                <w:rFonts w:cs="Arial"/>
                <w:b/>
                <w:szCs w:val="22"/>
              </w:rPr>
            </w:pPr>
            <w:r w:rsidRPr="00436240">
              <w:rPr>
                <w:rFonts w:cs="Arial"/>
                <w:i/>
                <w:iCs/>
                <w:szCs w:val="22"/>
              </w:rPr>
              <w:t>Sub-Contractors &amp; Material Suppliers Names</w:t>
            </w:r>
          </w:p>
        </w:tc>
        <w:tc>
          <w:tcPr>
            <w:tcW w:w="1560"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A" w14:textId="77777777" w:rsidR="00666B39" w:rsidRPr="00436240" w:rsidRDefault="009825D5">
            <w:pPr>
              <w:tabs>
                <w:tab w:val="left" w:pos="720"/>
                <w:tab w:val="left" w:pos="1440"/>
                <w:tab w:val="left" w:pos="2160"/>
              </w:tabs>
              <w:spacing w:line="360" w:lineRule="auto"/>
              <w:jc w:val="center"/>
              <w:rPr>
                <w:rFonts w:cs="Arial"/>
                <w:b/>
                <w:szCs w:val="22"/>
              </w:rPr>
            </w:pPr>
            <w:r w:rsidRPr="00436240">
              <w:rPr>
                <w:rFonts w:cs="Arial"/>
                <w:i/>
                <w:iCs/>
                <w:szCs w:val="22"/>
              </w:rPr>
              <w:t>Years of Working with Contractor</w:t>
            </w:r>
          </w:p>
        </w:tc>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B" w14:textId="77777777" w:rsidR="00666B39" w:rsidRPr="00436240" w:rsidRDefault="009825D5">
            <w:pPr>
              <w:tabs>
                <w:tab w:val="left" w:pos="720"/>
                <w:tab w:val="left" w:pos="1440"/>
                <w:tab w:val="left" w:pos="2160"/>
              </w:tabs>
              <w:spacing w:line="360" w:lineRule="auto"/>
              <w:jc w:val="center"/>
              <w:rPr>
                <w:rFonts w:cs="Arial"/>
                <w:b/>
                <w:szCs w:val="22"/>
              </w:rPr>
            </w:pPr>
            <w:r w:rsidRPr="00436240">
              <w:rPr>
                <w:rFonts w:cs="Arial"/>
                <w:i/>
                <w:iCs/>
                <w:szCs w:val="22"/>
              </w:rPr>
              <w:t>Telephone Number and Email</w:t>
            </w:r>
          </w:p>
        </w:tc>
      </w:tr>
      <w:tr w:rsidR="00436240" w:rsidRPr="00436240" w14:paraId="27B1A3D1"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CD" w14:textId="77777777" w:rsidR="00666B39" w:rsidRPr="00436240"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CE" w14:textId="77777777" w:rsidR="00666B39" w:rsidRPr="00436240"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CF" w14:textId="77777777" w:rsidR="00666B39" w:rsidRPr="00436240"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0" w14:textId="77777777" w:rsidR="00666B39" w:rsidRPr="00436240" w:rsidRDefault="00666B39">
            <w:pPr>
              <w:tabs>
                <w:tab w:val="left" w:pos="720"/>
                <w:tab w:val="left" w:pos="1440"/>
                <w:tab w:val="left" w:pos="2160"/>
              </w:tabs>
              <w:spacing w:line="360" w:lineRule="auto"/>
              <w:rPr>
                <w:rFonts w:cs="Arial"/>
                <w:szCs w:val="22"/>
              </w:rPr>
            </w:pPr>
          </w:p>
        </w:tc>
      </w:tr>
      <w:tr w:rsidR="00436240" w:rsidRPr="00436240" w14:paraId="27B1A3D6"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D2" w14:textId="77777777" w:rsidR="00666B39" w:rsidRPr="00436240"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D3" w14:textId="77777777" w:rsidR="00666B39" w:rsidRPr="00436240"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D4" w14:textId="77777777" w:rsidR="00666B39" w:rsidRPr="00436240"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5" w14:textId="77777777" w:rsidR="00666B39" w:rsidRPr="00436240" w:rsidRDefault="00666B39">
            <w:pPr>
              <w:tabs>
                <w:tab w:val="left" w:pos="720"/>
                <w:tab w:val="left" w:pos="1440"/>
                <w:tab w:val="left" w:pos="2160"/>
              </w:tabs>
              <w:spacing w:line="360" w:lineRule="auto"/>
              <w:rPr>
                <w:rFonts w:cs="Arial"/>
                <w:szCs w:val="22"/>
              </w:rPr>
            </w:pPr>
          </w:p>
        </w:tc>
      </w:tr>
      <w:tr w:rsidR="00666B39" w:rsidRPr="00436240" w14:paraId="27B1A3DB"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D7" w14:textId="77777777" w:rsidR="00666B39" w:rsidRPr="00436240"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D8" w14:textId="77777777" w:rsidR="00666B39" w:rsidRPr="00436240"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D9" w14:textId="77777777" w:rsidR="00666B39" w:rsidRPr="00436240"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A" w14:textId="77777777" w:rsidR="00666B39" w:rsidRPr="00436240" w:rsidRDefault="00666B39">
            <w:pPr>
              <w:tabs>
                <w:tab w:val="left" w:pos="720"/>
                <w:tab w:val="left" w:pos="1440"/>
                <w:tab w:val="left" w:pos="2160"/>
              </w:tabs>
              <w:spacing w:line="360" w:lineRule="auto"/>
              <w:rPr>
                <w:rFonts w:cs="Arial"/>
                <w:szCs w:val="22"/>
              </w:rPr>
            </w:pPr>
          </w:p>
        </w:tc>
      </w:tr>
    </w:tbl>
    <w:p w14:paraId="27B1A3DC" w14:textId="77777777" w:rsidR="00666B39" w:rsidRPr="00436240" w:rsidRDefault="00666B39">
      <w:pPr>
        <w:keepNext/>
        <w:keepLines/>
        <w:ind w:left="709"/>
        <w:rPr>
          <w:rFonts w:cs="Arial"/>
          <w:b/>
          <w:szCs w:val="22"/>
          <w:u w:val="single"/>
        </w:rPr>
      </w:pPr>
    </w:p>
    <w:p w14:paraId="27B1A3DD" w14:textId="3E6317E1" w:rsidR="00666B39" w:rsidRPr="00436240" w:rsidRDefault="008D5EEB" w:rsidP="0048516A">
      <w:pPr>
        <w:ind w:left="720" w:hanging="720"/>
      </w:pPr>
      <w:r w:rsidRPr="00436240">
        <w:t>1</w:t>
      </w:r>
      <w:r>
        <w:t>4</w:t>
      </w:r>
      <w:r w:rsidR="009825D5" w:rsidRPr="00436240">
        <w:t>.</w:t>
      </w:r>
      <w:r w:rsidR="009825D5" w:rsidRPr="00436240">
        <w:tab/>
        <w:t xml:space="preserve">Contractor should describe their sustainability initiatives relating to the environmental impacts. The environmental attributes (green) of their Goods and Services. Anticipated objectives (e.g., carbon neutral by 2015). Information pertaining to their environmental policies, programs and practices. Confirm that the Contractor complies with any applicable objective (use the spaces provided and/or attach additional pages, if necessary):  </w:t>
      </w:r>
    </w:p>
    <w:p w14:paraId="27B1A3DE" w14:textId="77777777" w:rsidR="00666B39" w:rsidRPr="00436240" w:rsidRDefault="00666B39" w:rsidP="0048516A">
      <w:pPr>
        <w:ind w:left="720" w:hanging="720"/>
      </w:pPr>
    </w:p>
    <w:p w14:paraId="27B1A3DF" w14:textId="77777777" w:rsidR="00666B39" w:rsidRPr="00436240" w:rsidRDefault="009825D5">
      <w:pPr>
        <w:tabs>
          <w:tab w:val="left" w:pos="748"/>
          <w:tab w:val="left" w:pos="9356"/>
        </w:tabs>
        <w:rPr>
          <w:rFonts w:cs="Arial"/>
          <w:b/>
          <w:bCs/>
          <w:szCs w:val="22"/>
        </w:rPr>
      </w:pPr>
      <w:r w:rsidRPr="00436240">
        <w:rPr>
          <w:rFonts w:cs="Arial"/>
          <w:szCs w:val="22"/>
        </w:rPr>
        <w:tab/>
      </w:r>
      <w:r w:rsidRPr="00436240">
        <w:rPr>
          <w:rFonts w:cs="Arial"/>
          <w:b/>
          <w:bCs/>
          <w:szCs w:val="22"/>
          <w:u w:val="single"/>
        </w:rPr>
        <w:tab/>
      </w:r>
    </w:p>
    <w:p w14:paraId="27B1A3E0" w14:textId="77777777" w:rsidR="00666B39" w:rsidRPr="00436240" w:rsidRDefault="00666B39">
      <w:pPr>
        <w:rPr>
          <w:rFonts w:cs="Arial"/>
          <w:b/>
          <w:bCs/>
          <w:sz w:val="20"/>
          <w:u w:val="single"/>
        </w:rPr>
      </w:pPr>
    </w:p>
    <w:p w14:paraId="27B1A3E1" w14:textId="77777777" w:rsidR="00666B39" w:rsidRPr="00436240" w:rsidRDefault="009825D5">
      <w:pPr>
        <w:tabs>
          <w:tab w:val="left" w:pos="748"/>
          <w:tab w:val="left" w:pos="9356"/>
        </w:tabs>
        <w:rPr>
          <w:rFonts w:cs="Arial"/>
          <w:szCs w:val="22"/>
        </w:rPr>
      </w:pPr>
      <w:r w:rsidRPr="00436240">
        <w:rPr>
          <w:rFonts w:cs="Arial"/>
          <w:b/>
          <w:bCs/>
          <w:szCs w:val="22"/>
        </w:rPr>
        <w:tab/>
      </w:r>
      <w:r w:rsidRPr="00436240">
        <w:rPr>
          <w:rFonts w:cs="Arial"/>
          <w:b/>
          <w:bCs/>
          <w:szCs w:val="22"/>
          <w:u w:val="single"/>
        </w:rPr>
        <w:tab/>
      </w:r>
    </w:p>
    <w:p w14:paraId="27B1A3E2" w14:textId="77777777" w:rsidR="00666B39" w:rsidRPr="00436240" w:rsidRDefault="00666B39">
      <w:pPr>
        <w:spacing w:line="280" w:lineRule="atLeast"/>
        <w:ind w:left="709" w:hanging="709"/>
        <w:rPr>
          <w:rFonts w:cs="Arial"/>
          <w:b/>
          <w:bCs/>
          <w:szCs w:val="22"/>
          <w:u w:val="single"/>
        </w:rPr>
      </w:pPr>
    </w:p>
    <w:p w14:paraId="27B1A3E3" w14:textId="77777777" w:rsidR="00666B39" w:rsidRPr="00436240" w:rsidRDefault="009825D5">
      <w:pPr>
        <w:spacing w:line="280" w:lineRule="atLeast"/>
        <w:ind w:left="709" w:hanging="709"/>
        <w:rPr>
          <w:rFonts w:cs="Arial"/>
          <w:b/>
          <w:bCs/>
          <w:szCs w:val="22"/>
          <w:u w:val="single"/>
        </w:rPr>
      </w:pPr>
      <w:r w:rsidRPr="00436240">
        <w:rPr>
          <w:rFonts w:cs="Arial"/>
          <w:b/>
          <w:bCs/>
          <w:szCs w:val="22"/>
          <w:u w:val="single"/>
        </w:rPr>
        <w:t>Metro Vancouver’s Non-Road Diesel Engine Emissions Regulation By-law:</w:t>
      </w:r>
    </w:p>
    <w:p w14:paraId="27B1A3E4" w14:textId="77777777" w:rsidR="00666B39" w:rsidRPr="00436240" w:rsidRDefault="00666B39">
      <w:pPr>
        <w:spacing w:line="280" w:lineRule="atLeast"/>
        <w:ind w:left="709" w:hanging="709"/>
        <w:rPr>
          <w:rFonts w:cs="Arial"/>
          <w:b/>
          <w:bCs/>
          <w:szCs w:val="22"/>
          <w:u w:val="single"/>
        </w:rPr>
      </w:pPr>
    </w:p>
    <w:p w14:paraId="27B1A3E5" w14:textId="39B41303" w:rsidR="00666B39" w:rsidRPr="00436240" w:rsidRDefault="008D5EEB">
      <w:pPr>
        <w:spacing w:line="280" w:lineRule="atLeast"/>
        <w:ind w:left="709" w:hanging="709"/>
        <w:rPr>
          <w:rFonts w:cs="Arial"/>
          <w:bCs/>
          <w:szCs w:val="22"/>
        </w:rPr>
      </w:pPr>
      <w:r w:rsidRPr="00436240">
        <w:rPr>
          <w:rFonts w:cs="Arial"/>
          <w:bCs/>
          <w:szCs w:val="22"/>
        </w:rPr>
        <w:t>1</w:t>
      </w:r>
      <w:r>
        <w:rPr>
          <w:rFonts w:cs="Arial"/>
          <w:bCs/>
          <w:szCs w:val="22"/>
        </w:rPr>
        <w:t>5</w:t>
      </w:r>
      <w:r w:rsidR="009825D5" w:rsidRPr="00436240">
        <w:rPr>
          <w:rFonts w:cs="Arial"/>
          <w:bCs/>
          <w:szCs w:val="22"/>
        </w:rPr>
        <w:t>.</w:t>
      </w:r>
      <w:r w:rsidR="009825D5" w:rsidRPr="00436240">
        <w:rPr>
          <w:rFonts w:cs="Arial"/>
          <w:bCs/>
          <w:szCs w:val="22"/>
        </w:rPr>
        <w:tab/>
        <w:t xml:space="preserve">Contractors should confirm they are in compliance with By-law (if applicable): </w:t>
      </w:r>
    </w:p>
    <w:p w14:paraId="27B1A3E6" w14:textId="77777777" w:rsidR="00666B39" w:rsidRPr="00ED6A31" w:rsidRDefault="00666B39">
      <w:pPr>
        <w:rPr>
          <w:rFonts w:cs="Arial"/>
          <w:b/>
          <w:bCs/>
          <w:sz w:val="12"/>
          <w:szCs w:val="12"/>
          <w:u w:val="single"/>
        </w:rPr>
      </w:pPr>
    </w:p>
    <w:p w14:paraId="27B1A3E7" w14:textId="77777777" w:rsidR="00666B39" w:rsidRPr="00436240" w:rsidRDefault="009825D5">
      <w:pPr>
        <w:spacing w:line="280" w:lineRule="atLeast"/>
        <w:ind w:left="1429" w:hanging="709"/>
        <w:rPr>
          <w:rFonts w:cs="Arial"/>
          <w:szCs w:val="22"/>
          <w:lang w:val="en-CA" w:eastAsia="en-CA"/>
        </w:rPr>
      </w:pPr>
      <w:r w:rsidRPr="00436240">
        <w:rPr>
          <w:rFonts w:cs="Arial"/>
          <w:szCs w:val="22"/>
          <w:lang w:val="en-CA" w:eastAsia="en-CA"/>
        </w:rPr>
        <w:sym w:font="Wingdings" w:char="F072"/>
      </w:r>
      <w:r w:rsidRPr="00436240">
        <w:rPr>
          <w:rFonts w:cs="Arial"/>
          <w:szCs w:val="22"/>
          <w:lang w:val="en-CA" w:eastAsia="en-CA"/>
        </w:rPr>
        <w:t xml:space="preserve"> Applicable as follows   </w:t>
      </w:r>
      <w:r w:rsidRPr="00436240">
        <w:rPr>
          <w:rFonts w:cs="Arial"/>
          <w:szCs w:val="22"/>
          <w:lang w:val="en-CA" w:eastAsia="en-CA"/>
        </w:rPr>
        <w:sym w:font="Wingdings" w:char="F072"/>
      </w:r>
      <w:r w:rsidRPr="00436240">
        <w:rPr>
          <w:rFonts w:cs="Arial"/>
          <w:szCs w:val="22"/>
          <w:lang w:val="en-CA" w:eastAsia="en-CA"/>
        </w:rPr>
        <w:t xml:space="preserve"> Not applicable to this project</w:t>
      </w:r>
    </w:p>
    <w:p w14:paraId="27B1A3E8" w14:textId="77777777" w:rsidR="00666B39" w:rsidRPr="00436240" w:rsidRDefault="00666B39">
      <w:pPr>
        <w:spacing w:line="280" w:lineRule="atLeast"/>
        <w:rPr>
          <w:rFonts w:cs="Arial"/>
          <w:szCs w:val="22"/>
          <w:lang w:val="en-CA" w:eastAsia="en-CA"/>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985"/>
        <w:gridCol w:w="2410"/>
        <w:gridCol w:w="2410"/>
      </w:tblGrid>
      <w:tr w:rsidR="00436240" w:rsidRPr="00436240" w14:paraId="27B1A3ED" w14:textId="77777777">
        <w:tc>
          <w:tcPr>
            <w:tcW w:w="559" w:type="dxa"/>
            <w:shd w:val="clear" w:color="auto" w:fill="auto"/>
          </w:tcPr>
          <w:p w14:paraId="27B1A3E9" w14:textId="77777777" w:rsidR="00666B39" w:rsidRPr="00436240" w:rsidRDefault="009825D5">
            <w:pPr>
              <w:spacing w:line="280" w:lineRule="atLeast"/>
              <w:ind w:left="709" w:hanging="709"/>
              <w:rPr>
                <w:rFonts w:cs="Arial"/>
                <w:bCs/>
                <w:szCs w:val="22"/>
              </w:rPr>
            </w:pPr>
            <w:r w:rsidRPr="00436240">
              <w:rPr>
                <w:rFonts w:cs="Arial"/>
                <w:bCs/>
                <w:szCs w:val="22"/>
              </w:rPr>
              <w:t>No.</w:t>
            </w:r>
          </w:p>
        </w:tc>
        <w:tc>
          <w:tcPr>
            <w:tcW w:w="2985" w:type="dxa"/>
            <w:shd w:val="clear" w:color="auto" w:fill="auto"/>
          </w:tcPr>
          <w:p w14:paraId="27B1A3EA" w14:textId="77777777" w:rsidR="00666B39" w:rsidRPr="00436240" w:rsidRDefault="009825D5">
            <w:pPr>
              <w:spacing w:line="280" w:lineRule="atLeast"/>
              <w:ind w:left="709" w:hanging="709"/>
              <w:jc w:val="center"/>
              <w:rPr>
                <w:rFonts w:cs="Arial"/>
                <w:bCs/>
                <w:szCs w:val="22"/>
              </w:rPr>
            </w:pPr>
            <w:r w:rsidRPr="00436240">
              <w:rPr>
                <w:rFonts w:cs="Arial"/>
                <w:bCs/>
                <w:szCs w:val="22"/>
              </w:rPr>
              <w:t>Equipment Description</w:t>
            </w:r>
          </w:p>
        </w:tc>
        <w:tc>
          <w:tcPr>
            <w:tcW w:w="2410" w:type="dxa"/>
            <w:shd w:val="clear" w:color="auto" w:fill="auto"/>
          </w:tcPr>
          <w:p w14:paraId="27B1A3EB" w14:textId="77777777" w:rsidR="00666B39" w:rsidRPr="00436240" w:rsidRDefault="009825D5">
            <w:pPr>
              <w:spacing w:line="280" w:lineRule="atLeast"/>
              <w:ind w:left="34"/>
              <w:jc w:val="center"/>
              <w:rPr>
                <w:rFonts w:cs="Arial"/>
                <w:bCs/>
                <w:szCs w:val="22"/>
              </w:rPr>
            </w:pPr>
            <w:r w:rsidRPr="00436240">
              <w:rPr>
                <w:rFonts w:cs="Arial"/>
                <w:bCs/>
                <w:szCs w:val="22"/>
              </w:rPr>
              <w:t>Engine Tier Designation</w:t>
            </w:r>
          </w:p>
        </w:tc>
        <w:tc>
          <w:tcPr>
            <w:tcW w:w="2410" w:type="dxa"/>
          </w:tcPr>
          <w:p w14:paraId="27B1A3EC" w14:textId="77777777" w:rsidR="00666B39" w:rsidRPr="00436240" w:rsidRDefault="009825D5">
            <w:pPr>
              <w:spacing w:line="280" w:lineRule="atLeast"/>
              <w:ind w:left="33" w:hanging="33"/>
              <w:jc w:val="center"/>
              <w:rPr>
                <w:rFonts w:cs="Arial"/>
                <w:bCs/>
                <w:szCs w:val="22"/>
              </w:rPr>
            </w:pPr>
            <w:r w:rsidRPr="00436240">
              <w:rPr>
                <w:rFonts w:cs="Arial"/>
                <w:bCs/>
                <w:szCs w:val="22"/>
              </w:rPr>
              <w:t>Engine Registration Number as Issued by Metro Vancouver</w:t>
            </w:r>
          </w:p>
        </w:tc>
      </w:tr>
      <w:tr w:rsidR="00436240" w:rsidRPr="00436240" w14:paraId="27B1A3F2" w14:textId="77777777">
        <w:tc>
          <w:tcPr>
            <w:tcW w:w="559" w:type="dxa"/>
            <w:shd w:val="clear" w:color="auto" w:fill="auto"/>
          </w:tcPr>
          <w:p w14:paraId="27B1A3EE" w14:textId="77777777" w:rsidR="00666B39" w:rsidRPr="00436240" w:rsidRDefault="009825D5">
            <w:pPr>
              <w:spacing w:line="360" w:lineRule="auto"/>
              <w:ind w:left="709" w:hanging="709"/>
              <w:rPr>
                <w:rFonts w:cs="Arial"/>
                <w:bCs/>
                <w:szCs w:val="22"/>
              </w:rPr>
            </w:pPr>
            <w:r w:rsidRPr="00436240">
              <w:rPr>
                <w:rFonts w:cs="Arial"/>
                <w:bCs/>
                <w:szCs w:val="22"/>
              </w:rPr>
              <w:t>1</w:t>
            </w:r>
          </w:p>
        </w:tc>
        <w:tc>
          <w:tcPr>
            <w:tcW w:w="2985" w:type="dxa"/>
            <w:shd w:val="clear" w:color="auto" w:fill="auto"/>
          </w:tcPr>
          <w:p w14:paraId="27B1A3EF" w14:textId="77777777" w:rsidR="00666B39" w:rsidRPr="00436240" w:rsidRDefault="00666B39">
            <w:pPr>
              <w:spacing w:line="360" w:lineRule="auto"/>
              <w:ind w:left="709" w:hanging="709"/>
              <w:rPr>
                <w:rFonts w:cs="Arial"/>
                <w:bCs/>
                <w:szCs w:val="22"/>
              </w:rPr>
            </w:pPr>
          </w:p>
        </w:tc>
        <w:tc>
          <w:tcPr>
            <w:tcW w:w="2410" w:type="dxa"/>
            <w:shd w:val="clear" w:color="auto" w:fill="auto"/>
          </w:tcPr>
          <w:p w14:paraId="27B1A3F0" w14:textId="77777777" w:rsidR="00666B39" w:rsidRPr="00436240" w:rsidRDefault="009825D5">
            <w:pPr>
              <w:spacing w:line="360" w:lineRule="auto"/>
              <w:rPr>
                <w:rFonts w:cs="Arial"/>
                <w:szCs w:val="22"/>
                <w:lang w:val="en-CA" w:eastAsia="en-CA"/>
              </w:rPr>
            </w:pPr>
            <w:r w:rsidRPr="00436240">
              <w:rPr>
                <w:rFonts w:cs="Arial"/>
                <w:szCs w:val="22"/>
                <w:lang w:val="en-CA" w:eastAsia="en-CA"/>
              </w:rPr>
              <w:sym w:font="Wingdings" w:char="F072"/>
            </w:r>
            <w:r w:rsidRPr="00436240">
              <w:rPr>
                <w:rFonts w:cs="Arial"/>
                <w:szCs w:val="22"/>
                <w:lang w:val="en-CA" w:eastAsia="en-CA"/>
              </w:rPr>
              <w:t xml:space="preserve"> Tier 0 or  </w:t>
            </w:r>
            <w:r w:rsidRPr="00436240">
              <w:rPr>
                <w:rFonts w:cs="Arial"/>
                <w:szCs w:val="22"/>
                <w:lang w:val="en-CA" w:eastAsia="en-CA"/>
              </w:rPr>
              <w:sym w:font="Wingdings" w:char="F072"/>
            </w:r>
            <w:r w:rsidRPr="00436240">
              <w:rPr>
                <w:rFonts w:cs="Arial"/>
                <w:szCs w:val="22"/>
                <w:lang w:val="en-CA" w:eastAsia="en-CA"/>
              </w:rPr>
              <w:t xml:space="preserve"> Tier 1</w:t>
            </w:r>
          </w:p>
        </w:tc>
        <w:tc>
          <w:tcPr>
            <w:tcW w:w="2410" w:type="dxa"/>
          </w:tcPr>
          <w:p w14:paraId="27B1A3F1" w14:textId="77777777" w:rsidR="00666B39" w:rsidRPr="00436240" w:rsidRDefault="00666B39">
            <w:pPr>
              <w:spacing w:line="360" w:lineRule="auto"/>
              <w:rPr>
                <w:rFonts w:cs="Arial"/>
                <w:szCs w:val="22"/>
                <w:lang w:val="en-CA" w:eastAsia="en-CA"/>
              </w:rPr>
            </w:pPr>
          </w:p>
        </w:tc>
      </w:tr>
      <w:tr w:rsidR="00436240" w:rsidRPr="00436240" w14:paraId="27B1A3F7" w14:textId="77777777">
        <w:tc>
          <w:tcPr>
            <w:tcW w:w="559" w:type="dxa"/>
            <w:shd w:val="clear" w:color="auto" w:fill="auto"/>
          </w:tcPr>
          <w:p w14:paraId="27B1A3F3" w14:textId="77777777" w:rsidR="00666B39" w:rsidRPr="00436240" w:rsidRDefault="009825D5">
            <w:pPr>
              <w:spacing w:line="360" w:lineRule="auto"/>
              <w:ind w:left="709" w:hanging="709"/>
              <w:rPr>
                <w:rFonts w:cs="Arial"/>
                <w:bCs/>
                <w:szCs w:val="22"/>
              </w:rPr>
            </w:pPr>
            <w:r w:rsidRPr="00436240">
              <w:rPr>
                <w:rFonts w:cs="Arial"/>
                <w:bCs/>
                <w:szCs w:val="22"/>
              </w:rPr>
              <w:t>2</w:t>
            </w:r>
          </w:p>
        </w:tc>
        <w:tc>
          <w:tcPr>
            <w:tcW w:w="2985" w:type="dxa"/>
            <w:shd w:val="clear" w:color="auto" w:fill="auto"/>
          </w:tcPr>
          <w:p w14:paraId="27B1A3F4" w14:textId="77777777" w:rsidR="00666B39" w:rsidRPr="00436240" w:rsidRDefault="009825D5">
            <w:pPr>
              <w:spacing w:line="360" w:lineRule="auto"/>
              <w:ind w:left="709" w:hanging="709"/>
              <w:rPr>
                <w:rFonts w:cs="Arial"/>
                <w:bCs/>
                <w:szCs w:val="22"/>
              </w:rPr>
            </w:pPr>
            <w:r w:rsidRPr="00436240">
              <w:rPr>
                <w:noProof/>
              </w:rPr>
              <mc:AlternateContent>
                <mc:Choice Requires="wps">
                  <w:drawing>
                    <wp:anchor distT="0" distB="0" distL="114300" distR="114300" simplePos="0" relativeHeight="251657728" behindDoc="1" locked="0" layoutInCell="1" allowOverlap="1" wp14:anchorId="27B1A429" wp14:editId="27B1A42A">
                      <wp:simplePos x="0" y="0"/>
                      <wp:positionH relativeFrom="column">
                        <wp:posOffset>469900</wp:posOffset>
                      </wp:positionH>
                      <wp:positionV relativeFrom="paragraph">
                        <wp:posOffset>158750</wp:posOffset>
                      </wp:positionV>
                      <wp:extent cx="2760345" cy="735965"/>
                      <wp:effectExtent l="0" t="0" r="0" b="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60345" cy="735965"/>
                              </a:xfrm>
                              <a:prstGeom prst="rect">
                                <a:avLst/>
                              </a:prstGeom>
                            </wps:spPr>
                            <wps:txbx>
                              <w:txbxContent>
                                <w:p w14:paraId="27B1A433"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B1A429" id="_x0000_t202" coordsize="21600,21600" o:spt="202" path="m,l,21600r21600,l21600,xe">
                      <v:stroke joinstyle="miter"/>
                      <v:path gradientshapeok="t" o:connecttype="rect"/>
                    </v:shapetype>
                    <v:shape id="WordArt 13" o:spid="_x0000_s1026" type="#_x0000_t202" style="position:absolute;left:0;text-align:left;margin-left:37pt;margin-top:12.5pt;width:217.35pt;height:5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" filled="f" stroked="f">
                      <o:lock v:ext="edit" shapetype="t"/>
                      <v:textbox style="mso-fit-shape-to-text:t">
                        <w:txbxContent>
                          <w:p w14:paraId="27B1A433"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v:textbox>
                    </v:shape>
                  </w:pict>
                </mc:Fallback>
              </mc:AlternateContent>
            </w:r>
          </w:p>
        </w:tc>
        <w:tc>
          <w:tcPr>
            <w:tcW w:w="2410" w:type="dxa"/>
            <w:shd w:val="clear" w:color="auto" w:fill="auto"/>
          </w:tcPr>
          <w:p w14:paraId="27B1A3F5" w14:textId="77777777" w:rsidR="00666B39" w:rsidRPr="00436240" w:rsidRDefault="009825D5">
            <w:pPr>
              <w:spacing w:line="360" w:lineRule="auto"/>
              <w:ind w:left="709" w:hanging="709"/>
              <w:rPr>
                <w:rFonts w:cs="Arial"/>
                <w:bCs/>
                <w:szCs w:val="22"/>
              </w:rPr>
            </w:pPr>
            <w:r w:rsidRPr="00436240">
              <w:rPr>
                <w:rFonts w:cs="Arial"/>
                <w:szCs w:val="22"/>
                <w:lang w:val="en-CA" w:eastAsia="en-CA"/>
              </w:rPr>
              <w:sym w:font="Wingdings" w:char="F072"/>
            </w:r>
            <w:r w:rsidRPr="00436240">
              <w:rPr>
                <w:rFonts w:cs="Arial"/>
                <w:szCs w:val="22"/>
                <w:lang w:val="en-CA" w:eastAsia="en-CA"/>
              </w:rPr>
              <w:t xml:space="preserve"> Tier 0 or  </w:t>
            </w:r>
            <w:r w:rsidRPr="00436240">
              <w:rPr>
                <w:rFonts w:cs="Arial"/>
                <w:szCs w:val="22"/>
                <w:lang w:val="en-CA" w:eastAsia="en-CA"/>
              </w:rPr>
              <w:sym w:font="Wingdings" w:char="F072"/>
            </w:r>
            <w:r w:rsidRPr="00436240">
              <w:rPr>
                <w:rFonts w:cs="Arial"/>
                <w:szCs w:val="22"/>
                <w:lang w:val="en-CA" w:eastAsia="en-CA"/>
              </w:rPr>
              <w:t xml:space="preserve"> Tier 1</w:t>
            </w:r>
          </w:p>
        </w:tc>
        <w:tc>
          <w:tcPr>
            <w:tcW w:w="2410" w:type="dxa"/>
          </w:tcPr>
          <w:p w14:paraId="27B1A3F6" w14:textId="77777777" w:rsidR="00666B39" w:rsidRPr="00436240" w:rsidRDefault="00666B39">
            <w:pPr>
              <w:spacing w:line="360" w:lineRule="auto"/>
              <w:ind w:left="709" w:hanging="709"/>
              <w:rPr>
                <w:rFonts w:cs="Arial"/>
                <w:bCs/>
                <w:szCs w:val="22"/>
              </w:rPr>
            </w:pPr>
          </w:p>
        </w:tc>
      </w:tr>
      <w:tr w:rsidR="00436240" w:rsidRPr="00436240" w14:paraId="27B1A3FC" w14:textId="77777777">
        <w:tc>
          <w:tcPr>
            <w:tcW w:w="559" w:type="dxa"/>
            <w:shd w:val="clear" w:color="auto" w:fill="auto"/>
          </w:tcPr>
          <w:p w14:paraId="27B1A3F8" w14:textId="77777777" w:rsidR="00666B39" w:rsidRPr="00436240" w:rsidRDefault="009825D5">
            <w:pPr>
              <w:spacing w:line="360" w:lineRule="auto"/>
              <w:ind w:left="709" w:hanging="709"/>
              <w:rPr>
                <w:rFonts w:cs="Arial"/>
                <w:bCs/>
                <w:szCs w:val="22"/>
              </w:rPr>
            </w:pPr>
            <w:r w:rsidRPr="00436240">
              <w:rPr>
                <w:rFonts w:cs="Arial"/>
                <w:bCs/>
                <w:szCs w:val="22"/>
              </w:rPr>
              <w:t>3</w:t>
            </w:r>
          </w:p>
        </w:tc>
        <w:tc>
          <w:tcPr>
            <w:tcW w:w="2985" w:type="dxa"/>
            <w:shd w:val="clear" w:color="auto" w:fill="auto"/>
          </w:tcPr>
          <w:p w14:paraId="27B1A3F9" w14:textId="77777777" w:rsidR="00666B39" w:rsidRPr="00436240" w:rsidRDefault="00666B39">
            <w:pPr>
              <w:spacing w:line="360" w:lineRule="auto"/>
              <w:ind w:left="709" w:hanging="709"/>
              <w:rPr>
                <w:rFonts w:cs="Arial"/>
                <w:bCs/>
                <w:szCs w:val="22"/>
              </w:rPr>
            </w:pPr>
          </w:p>
        </w:tc>
        <w:tc>
          <w:tcPr>
            <w:tcW w:w="2410" w:type="dxa"/>
            <w:shd w:val="clear" w:color="auto" w:fill="auto"/>
          </w:tcPr>
          <w:p w14:paraId="27B1A3FA" w14:textId="77777777" w:rsidR="00666B39" w:rsidRPr="00436240" w:rsidRDefault="009825D5">
            <w:pPr>
              <w:spacing w:line="360" w:lineRule="auto"/>
              <w:ind w:left="709" w:hanging="709"/>
              <w:rPr>
                <w:rFonts w:cs="Arial"/>
                <w:bCs/>
                <w:szCs w:val="22"/>
              </w:rPr>
            </w:pPr>
            <w:r w:rsidRPr="00436240">
              <w:rPr>
                <w:rFonts w:cs="Arial"/>
                <w:szCs w:val="22"/>
                <w:lang w:val="en-CA" w:eastAsia="en-CA"/>
              </w:rPr>
              <w:sym w:font="Wingdings" w:char="F072"/>
            </w:r>
            <w:r w:rsidRPr="00436240">
              <w:rPr>
                <w:rFonts w:cs="Arial"/>
                <w:szCs w:val="22"/>
                <w:lang w:val="en-CA" w:eastAsia="en-CA"/>
              </w:rPr>
              <w:t xml:space="preserve"> Tier 0 or  </w:t>
            </w:r>
            <w:r w:rsidRPr="00436240">
              <w:rPr>
                <w:rFonts w:cs="Arial"/>
                <w:szCs w:val="22"/>
                <w:lang w:val="en-CA" w:eastAsia="en-CA"/>
              </w:rPr>
              <w:sym w:font="Wingdings" w:char="F072"/>
            </w:r>
            <w:r w:rsidRPr="00436240">
              <w:rPr>
                <w:rFonts w:cs="Arial"/>
                <w:szCs w:val="22"/>
                <w:lang w:val="en-CA" w:eastAsia="en-CA"/>
              </w:rPr>
              <w:t xml:space="preserve"> Tier 1</w:t>
            </w:r>
          </w:p>
        </w:tc>
        <w:tc>
          <w:tcPr>
            <w:tcW w:w="2410" w:type="dxa"/>
          </w:tcPr>
          <w:p w14:paraId="27B1A3FB" w14:textId="77777777" w:rsidR="00666B39" w:rsidRPr="00436240" w:rsidRDefault="00666B39">
            <w:pPr>
              <w:spacing w:line="360" w:lineRule="auto"/>
              <w:ind w:left="709" w:hanging="709"/>
              <w:rPr>
                <w:rFonts w:cs="Arial"/>
                <w:bCs/>
                <w:szCs w:val="22"/>
              </w:rPr>
            </w:pPr>
          </w:p>
        </w:tc>
      </w:tr>
      <w:tr w:rsidR="00436240" w:rsidRPr="00436240" w14:paraId="27B1A401" w14:textId="77777777">
        <w:tc>
          <w:tcPr>
            <w:tcW w:w="559" w:type="dxa"/>
            <w:shd w:val="clear" w:color="auto" w:fill="auto"/>
          </w:tcPr>
          <w:p w14:paraId="27B1A3FD" w14:textId="77777777" w:rsidR="00666B39" w:rsidRPr="00436240" w:rsidRDefault="009825D5">
            <w:pPr>
              <w:spacing w:line="360" w:lineRule="auto"/>
              <w:ind w:left="709" w:hanging="709"/>
              <w:rPr>
                <w:rFonts w:cs="Arial"/>
                <w:bCs/>
                <w:szCs w:val="22"/>
              </w:rPr>
            </w:pPr>
            <w:r w:rsidRPr="00436240">
              <w:rPr>
                <w:rFonts w:cs="Arial"/>
                <w:bCs/>
                <w:szCs w:val="22"/>
              </w:rPr>
              <w:t>4</w:t>
            </w:r>
          </w:p>
        </w:tc>
        <w:tc>
          <w:tcPr>
            <w:tcW w:w="2985" w:type="dxa"/>
            <w:shd w:val="clear" w:color="auto" w:fill="auto"/>
          </w:tcPr>
          <w:p w14:paraId="27B1A3FE" w14:textId="77777777" w:rsidR="00666B39" w:rsidRPr="00436240" w:rsidRDefault="00666B39">
            <w:pPr>
              <w:spacing w:line="360" w:lineRule="auto"/>
              <w:ind w:left="709" w:hanging="709"/>
              <w:rPr>
                <w:rFonts w:cs="Arial"/>
                <w:bCs/>
                <w:szCs w:val="22"/>
              </w:rPr>
            </w:pPr>
          </w:p>
        </w:tc>
        <w:tc>
          <w:tcPr>
            <w:tcW w:w="2410" w:type="dxa"/>
            <w:shd w:val="clear" w:color="auto" w:fill="auto"/>
          </w:tcPr>
          <w:p w14:paraId="27B1A3FF" w14:textId="77777777" w:rsidR="00666B39" w:rsidRPr="00436240" w:rsidRDefault="009825D5">
            <w:pPr>
              <w:spacing w:line="360" w:lineRule="auto"/>
              <w:ind w:left="709" w:hanging="709"/>
              <w:rPr>
                <w:rFonts w:cs="Arial"/>
                <w:bCs/>
                <w:szCs w:val="22"/>
              </w:rPr>
            </w:pPr>
            <w:r w:rsidRPr="00436240">
              <w:rPr>
                <w:rFonts w:cs="Arial"/>
                <w:szCs w:val="22"/>
                <w:lang w:val="en-CA" w:eastAsia="en-CA"/>
              </w:rPr>
              <w:sym w:font="Wingdings" w:char="F072"/>
            </w:r>
            <w:r w:rsidRPr="00436240">
              <w:rPr>
                <w:rFonts w:cs="Arial"/>
                <w:szCs w:val="22"/>
                <w:lang w:val="en-CA" w:eastAsia="en-CA"/>
              </w:rPr>
              <w:t xml:space="preserve"> Tier 0 or  </w:t>
            </w:r>
            <w:r w:rsidRPr="00436240">
              <w:rPr>
                <w:rFonts w:cs="Arial"/>
                <w:szCs w:val="22"/>
                <w:lang w:val="en-CA" w:eastAsia="en-CA"/>
              </w:rPr>
              <w:sym w:font="Wingdings" w:char="F072"/>
            </w:r>
            <w:r w:rsidRPr="00436240">
              <w:rPr>
                <w:rFonts w:cs="Arial"/>
                <w:szCs w:val="22"/>
                <w:lang w:val="en-CA" w:eastAsia="en-CA"/>
              </w:rPr>
              <w:t xml:space="preserve"> Tier 1</w:t>
            </w:r>
          </w:p>
        </w:tc>
        <w:tc>
          <w:tcPr>
            <w:tcW w:w="2410" w:type="dxa"/>
          </w:tcPr>
          <w:p w14:paraId="27B1A400" w14:textId="77777777" w:rsidR="00666B39" w:rsidRPr="00436240" w:rsidRDefault="00666B39">
            <w:pPr>
              <w:spacing w:line="360" w:lineRule="auto"/>
              <w:ind w:left="709" w:hanging="709"/>
              <w:rPr>
                <w:rFonts w:cs="Arial"/>
                <w:bCs/>
                <w:szCs w:val="22"/>
              </w:rPr>
            </w:pPr>
          </w:p>
        </w:tc>
      </w:tr>
      <w:tr w:rsidR="00436240" w:rsidRPr="00436240" w14:paraId="27B1A406" w14:textId="77777777">
        <w:tc>
          <w:tcPr>
            <w:tcW w:w="559" w:type="dxa"/>
            <w:shd w:val="clear" w:color="auto" w:fill="auto"/>
          </w:tcPr>
          <w:p w14:paraId="27B1A402" w14:textId="77777777" w:rsidR="00666B39" w:rsidRPr="00436240" w:rsidRDefault="009825D5">
            <w:pPr>
              <w:spacing w:line="360" w:lineRule="auto"/>
              <w:ind w:left="709" w:hanging="709"/>
              <w:rPr>
                <w:rFonts w:cs="Arial"/>
                <w:bCs/>
                <w:szCs w:val="22"/>
              </w:rPr>
            </w:pPr>
            <w:r w:rsidRPr="00436240">
              <w:rPr>
                <w:rFonts w:cs="Arial"/>
                <w:bCs/>
                <w:szCs w:val="22"/>
              </w:rPr>
              <w:t>5</w:t>
            </w:r>
          </w:p>
        </w:tc>
        <w:tc>
          <w:tcPr>
            <w:tcW w:w="2985" w:type="dxa"/>
            <w:shd w:val="clear" w:color="auto" w:fill="auto"/>
          </w:tcPr>
          <w:p w14:paraId="27B1A403" w14:textId="77777777" w:rsidR="00666B39" w:rsidRPr="00436240" w:rsidRDefault="00666B39">
            <w:pPr>
              <w:spacing w:line="360" w:lineRule="auto"/>
              <w:ind w:left="709" w:hanging="709"/>
              <w:rPr>
                <w:rFonts w:cs="Arial"/>
                <w:bCs/>
                <w:szCs w:val="22"/>
              </w:rPr>
            </w:pPr>
          </w:p>
        </w:tc>
        <w:tc>
          <w:tcPr>
            <w:tcW w:w="2410" w:type="dxa"/>
            <w:shd w:val="clear" w:color="auto" w:fill="auto"/>
          </w:tcPr>
          <w:p w14:paraId="27B1A404" w14:textId="77777777" w:rsidR="00666B39" w:rsidRPr="00436240" w:rsidRDefault="009825D5">
            <w:pPr>
              <w:spacing w:line="360" w:lineRule="auto"/>
              <w:ind w:left="709" w:hanging="709"/>
              <w:rPr>
                <w:rFonts w:cs="Arial"/>
                <w:bCs/>
                <w:szCs w:val="22"/>
              </w:rPr>
            </w:pPr>
            <w:r w:rsidRPr="00436240">
              <w:rPr>
                <w:rFonts w:cs="Arial"/>
                <w:szCs w:val="22"/>
                <w:lang w:val="en-CA" w:eastAsia="en-CA"/>
              </w:rPr>
              <w:sym w:font="Wingdings" w:char="F072"/>
            </w:r>
            <w:r w:rsidRPr="00436240">
              <w:rPr>
                <w:rFonts w:cs="Arial"/>
                <w:szCs w:val="22"/>
                <w:lang w:val="en-CA" w:eastAsia="en-CA"/>
              </w:rPr>
              <w:t xml:space="preserve"> Tier 0 or  </w:t>
            </w:r>
            <w:r w:rsidRPr="00436240">
              <w:rPr>
                <w:rFonts w:cs="Arial"/>
                <w:szCs w:val="22"/>
                <w:lang w:val="en-CA" w:eastAsia="en-CA"/>
              </w:rPr>
              <w:sym w:font="Wingdings" w:char="F072"/>
            </w:r>
            <w:r w:rsidRPr="00436240">
              <w:rPr>
                <w:rFonts w:cs="Arial"/>
                <w:szCs w:val="22"/>
                <w:lang w:val="en-CA" w:eastAsia="en-CA"/>
              </w:rPr>
              <w:t xml:space="preserve"> Tier 1</w:t>
            </w:r>
          </w:p>
        </w:tc>
        <w:tc>
          <w:tcPr>
            <w:tcW w:w="2410" w:type="dxa"/>
          </w:tcPr>
          <w:p w14:paraId="27B1A405" w14:textId="77777777" w:rsidR="00666B39" w:rsidRPr="00436240" w:rsidRDefault="00666B39">
            <w:pPr>
              <w:spacing w:line="360" w:lineRule="auto"/>
              <w:ind w:left="709" w:hanging="709"/>
              <w:rPr>
                <w:rFonts w:cs="Arial"/>
                <w:bCs/>
                <w:szCs w:val="22"/>
              </w:rPr>
            </w:pPr>
          </w:p>
        </w:tc>
      </w:tr>
    </w:tbl>
    <w:p w14:paraId="27B1A407" w14:textId="77777777" w:rsidR="00666B39" w:rsidRPr="00C71F3C" w:rsidRDefault="00666B39" w:rsidP="00C71F3C"/>
    <w:p w14:paraId="27B1A408" w14:textId="1B7C2DB0" w:rsidR="00666B39" w:rsidRDefault="008D5EEB" w:rsidP="0048516A">
      <w:pPr>
        <w:ind w:left="720" w:hanging="720"/>
      </w:pPr>
      <w:r>
        <w:rPr>
          <w:bCs/>
        </w:rPr>
        <w:t>16</w:t>
      </w:r>
      <w:r w:rsidR="009825D5">
        <w:rPr>
          <w:bCs/>
        </w:rPr>
        <w:t>.</w:t>
      </w:r>
      <w:r w:rsidR="009825D5">
        <w:tab/>
        <w:t>I/We the undersigned duly authorized representatives of the Contractor, having received and carefully reviewed the RFQ and the Agreement, submit this Quotation in response to the RFQ.</w:t>
      </w:r>
    </w:p>
    <w:p w14:paraId="27B1A409" w14:textId="77777777" w:rsidR="00666B39" w:rsidRDefault="00666B39">
      <w:pPr>
        <w:tabs>
          <w:tab w:val="left" w:pos="180"/>
        </w:tabs>
        <w:ind w:left="180" w:hanging="180"/>
        <w:rPr>
          <w:rFonts w:cs="Arial"/>
          <w:szCs w:val="22"/>
        </w:rPr>
      </w:pPr>
    </w:p>
    <w:p w14:paraId="27B1A40A" w14:textId="77777777" w:rsidR="00666B39" w:rsidRDefault="009825D5">
      <w:pPr>
        <w:tabs>
          <w:tab w:val="left" w:pos="180"/>
        </w:tabs>
        <w:ind w:left="180" w:hanging="180"/>
        <w:rPr>
          <w:rFonts w:cs="Arial"/>
          <w:szCs w:val="22"/>
        </w:rPr>
      </w:pPr>
      <w:r>
        <w:rPr>
          <w:rFonts w:cs="Arial"/>
          <w:b/>
          <w:bCs/>
          <w:szCs w:val="22"/>
        </w:rPr>
        <w:t>This Quotation</w:t>
      </w:r>
      <w:r>
        <w:rPr>
          <w:rFonts w:cs="Arial"/>
          <w:szCs w:val="22"/>
        </w:rPr>
        <w:t xml:space="preserve"> is offered by the Contractor this </w:t>
      </w:r>
      <w:r>
        <w:rPr>
          <w:rFonts w:cs="Arial"/>
          <w:color w:val="FF0000"/>
          <w:szCs w:val="22"/>
        </w:rPr>
        <w:t>_______</w:t>
      </w:r>
      <w:r>
        <w:rPr>
          <w:rFonts w:cs="Arial"/>
          <w:szCs w:val="22"/>
        </w:rPr>
        <w:t xml:space="preserve"> day of </w:t>
      </w:r>
      <w:r>
        <w:rPr>
          <w:rFonts w:cs="Arial"/>
          <w:color w:val="FF0000"/>
          <w:szCs w:val="22"/>
        </w:rPr>
        <w:t>_______________</w:t>
      </w:r>
      <w:r>
        <w:rPr>
          <w:rFonts w:cs="Arial"/>
          <w:szCs w:val="22"/>
        </w:rPr>
        <w:t>, 202</w:t>
      </w:r>
      <w:r>
        <w:rPr>
          <w:rFonts w:cs="Arial"/>
          <w:color w:val="FF0000"/>
          <w:szCs w:val="22"/>
        </w:rPr>
        <w:t>_</w:t>
      </w:r>
      <w:r>
        <w:rPr>
          <w:rFonts w:cs="Arial"/>
          <w:szCs w:val="22"/>
        </w:rPr>
        <w:t>.</w:t>
      </w:r>
    </w:p>
    <w:p w14:paraId="27B1A40B" w14:textId="77777777" w:rsidR="00666B39" w:rsidRDefault="00666B39">
      <w:pPr>
        <w:tabs>
          <w:tab w:val="left" w:pos="180"/>
        </w:tabs>
        <w:ind w:left="180" w:hanging="180"/>
        <w:rPr>
          <w:rFonts w:cs="Arial"/>
          <w:b/>
          <w:szCs w:val="22"/>
        </w:rPr>
      </w:pPr>
    </w:p>
    <w:p w14:paraId="27B1A40C" w14:textId="77777777" w:rsidR="00666B39" w:rsidRDefault="009825D5">
      <w:pPr>
        <w:tabs>
          <w:tab w:val="left" w:pos="180"/>
        </w:tabs>
        <w:ind w:left="180" w:hanging="180"/>
        <w:rPr>
          <w:rFonts w:cs="Arial"/>
          <w:b/>
          <w:szCs w:val="22"/>
        </w:rPr>
      </w:pPr>
      <w:r>
        <w:rPr>
          <w:rFonts w:cs="Arial"/>
          <w:b/>
          <w:szCs w:val="22"/>
        </w:rPr>
        <w:t>CONTRACTOR</w:t>
      </w:r>
    </w:p>
    <w:p w14:paraId="27B1A40D" w14:textId="77777777" w:rsidR="00666B39" w:rsidRPr="00ED6A31" w:rsidRDefault="00666B39" w:rsidP="00ED6A31">
      <w:pPr>
        <w:tabs>
          <w:tab w:val="left" w:pos="180"/>
        </w:tabs>
        <w:rPr>
          <w:rFonts w:cs="Arial"/>
          <w:sz w:val="14"/>
          <w:szCs w:val="14"/>
        </w:rPr>
      </w:pPr>
    </w:p>
    <w:p w14:paraId="27B1A40E" w14:textId="77777777" w:rsidR="00666B39" w:rsidRDefault="009825D5">
      <w:pPr>
        <w:tabs>
          <w:tab w:val="left" w:pos="180"/>
        </w:tabs>
        <w:ind w:left="180" w:hanging="180"/>
        <w:rPr>
          <w:rFonts w:cs="Arial"/>
          <w:b/>
          <w:szCs w:val="22"/>
        </w:rPr>
      </w:pPr>
      <w:r>
        <w:rPr>
          <w:rFonts w:cs="Arial"/>
          <w:b/>
          <w:szCs w:val="22"/>
        </w:rPr>
        <w:t>I/We have the authority to bind the Contractor.</w:t>
      </w:r>
    </w:p>
    <w:tbl>
      <w:tblPr>
        <w:tblW w:w="10133" w:type="dxa"/>
        <w:tblBorders>
          <w:insideH w:val="single" w:sz="4" w:space="0" w:color="auto"/>
        </w:tblBorders>
        <w:tblLook w:val="0000" w:firstRow="0" w:lastRow="0" w:firstColumn="0" w:lastColumn="0" w:noHBand="0" w:noVBand="0"/>
      </w:tblPr>
      <w:tblGrid>
        <w:gridCol w:w="5233"/>
        <w:gridCol w:w="5111"/>
      </w:tblGrid>
      <w:tr w:rsidR="00666B39" w14:paraId="27B1A421" w14:textId="77777777" w:rsidTr="00ED6A31">
        <w:trPr>
          <w:trHeight w:val="2234"/>
        </w:trPr>
        <w:tc>
          <w:tcPr>
            <w:tcW w:w="5126" w:type="dxa"/>
          </w:tcPr>
          <w:p w14:paraId="27B1A40F" w14:textId="77777777" w:rsidR="00666B39" w:rsidRDefault="00666B39">
            <w:pPr>
              <w:tabs>
                <w:tab w:val="right" w:leader="underscore" w:pos="5400"/>
              </w:tabs>
              <w:rPr>
                <w:rFonts w:cs="Arial"/>
                <w:szCs w:val="22"/>
              </w:rPr>
            </w:pPr>
          </w:p>
          <w:p w14:paraId="27B1A410" w14:textId="77777777" w:rsidR="00666B39" w:rsidRDefault="009825D5">
            <w:pPr>
              <w:tabs>
                <w:tab w:val="right" w:leader="underscore" w:pos="5400"/>
              </w:tabs>
              <w:rPr>
                <w:rFonts w:cs="Arial"/>
                <w:szCs w:val="22"/>
              </w:rPr>
            </w:pPr>
            <w:r>
              <w:rPr>
                <w:rFonts w:cs="Arial"/>
                <w:szCs w:val="22"/>
              </w:rPr>
              <w:t>________________________________________</w:t>
            </w:r>
          </w:p>
          <w:p w14:paraId="27B1A411" w14:textId="77777777" w:rsidR="00666B39" w:rsidRDefault="009825D5">
            <w:pPr>
              <w:tabs>
                <w:tab w:val="right" w:leader="underscore" w:pos="5400"/>
              </w:tabs>
              <w:rPr>
                <w:rFonts w:cs="Arial"/>
                <w:szCs w:val="22"/>
              </w:rPr>
            </w:pPr>
            <w:r>
              <w:rPr>
                <w:rFonts w:cs="Arial"/>
                <w:szCs w:val="22"/>
              </w:rPr>
              <w:t>(Legal Name of Contractor)</w:t>
            </w:r>
          </w:p>
          <w:p w14:paraId="27B1A412" w14:textId="77777777" w:rsidR="00666B39" w:rsidRDefault="00666B39">
            <w:pPr>
              <w:tabs>
                <w:tab w:val="right" w:leader="underscore" w:pos="5400"/>
              </w:tabs>
              <w:rPr>
                <w:rFonts w:cs="Arial"/>
                <w:szCs w:val="22"/>
              </w:rPr>
            </w:pPr>
          </w:p>
          <w:p w14:paraId="27B1A413" w14:textId="77777777" w:rsidR="00666B39" w:rsidRDefault="009825D5">
            <w:pPr>
              <w:tabs>
                <w:tab w:val="right" w:leader="underscore" w:pos="5400"/>
              </w:tabs>
              <w:rPr>
                <w:rFonts w:cs="Arial"/>
                <w:szCs w:val="22"/>
              </w:rPr>
            </w:pPr>
            <w:r>
              <w:rPr>
                <w:rFonts w:cs="Arial"/>
                <w:szCs w:val="22"/>
              </w:rPr>
              <w:t>_________________________________________</w:t>
            </w:r>
          </w:p>
          <w:p w14:paraId="27B1A414" w14:textId="77777777" w:rsidR="00666B39" w:rsidRDefault="009825D5">
            <w:pPr>
              <w:tabs>
                <w:tab w:val="right" w:leader="underscore" w:pos="5400"/>
              </w:tabs>
              <w:rPr>
                <w:rFonts w:cs="Arial"/>
                <w:szCs w:val="22"/>
              </w:rPr>
            </w:pPr>
            <w:r>
              <w:rPr>
                <w:rFonts w:cs="Arial"/>
                <w:szCs w:val="22"/>
              </w:rPr>
              <w:t>(Signature of Authorized Signatory)</w:t>
            </w:r>
          </w:p>
          <w:p w14:paraId="27B1A415" w14:textId="77777777" w:rsidR="00666B39" w:rsidRDefault="00666B39">
            <w:pPr>
              <w:tabs>
                <w:tab w:val="right" w:leader="underscore" w:pos="5400"/>
              </w:tabs>
              <w:rPr>
                <w:rFonts w:cs="Arial"/>
                <w:szCs w:val="22"/>
              </w:rPr>
            </w:pPr>
          </w:p>
          <w:p w14:paraId="27B1A416" w14:textId="77777777" w:rsidR="00666B39" w:rsidRDefault="009825D5">
            <w:pPr>
              <w:tabs>
                <w:tab w:val="right" w:leader="underscore" w:pos="5400"/>
              </w:tabs>
              <w:rPr>
                <w:rFonts w:cs="Arial"/>
                <w:szCs w:val="22"/>
              </w:rPr>
            </w:pPr>
            <w:r>
              <w:rPr>
                <w:rFonts w:cs="Arial"/>
                <w:szCs w:val="22"/>
              </w:rPr>
              <w:t>_______________________________________</w:t>
            </w:r>
          </w:p>
          <w:p w14:paraId="27B1A417" w14:textId="77777777" w:rsidR="00666B39" w:rsidRDefault="009825D5">
            <w:pPr>
              <w:tabs>
                <w:tab w:val="right" w:leader="underscore" w:pos="5400"/>
              </w:tabs>
              <w:rPr>
                <w:rFonts w:cs="Arial"/>
                <w:szCs w:val="22"/>
              </w:rPr>
            </w:pPr>
            <w:r>
              <w:rPr>
                <w:rFonts w:cs="Arial"/>
                <w:szCs w:val="22"/>
              </w:rPr>
              <w:t>(Print Name and Position of Authorized Signatory)</w:t>
            </w:r>
          </w:p>
        </w:tc>
        <w:tc>
          <w:tcPr>
            <w:tcW w:w="5007" w:type="dxa"/>
          </w:tcPr>
          <w:p w14:paraId="27B1A418" w14:textId="77777777" w:rsidR="00666B39" w:rsidRDefault="00666B39">
            <w:pPr>
              <w:tabs>
                <w:tab w:val="right" w:leader="underscore" w:pos="5400"/>
              </w:tabs>
              <w:rPr>
                <w:rFonts w:cs="Arial"/>
                <w:szCs w:val="22"/>
              </w:rPr>
            </w:pPr>
          </w:p>
          <w:p w14:paraId="27B1A419" w14:textId="77777777" w:rsidR="00666B39" w:rsidRDefault="00666B39">
            <w:pPr>
              <w:tabs>
                <w:tab w:val="right" w:leader="underscore" w:pos="5400"/>
              </w:tabs>
              <w:rPr>
                <w:rFonts w:cs="Arial"/>
                <w:szCs w:val="22"/>
              </w:rPr>
            </w:pPr>
          </w:p>
          <w:p w14:paraId="27B1A41A" w14:textId="77777777" w:rsidR="00666B39" w:rsidRDefault="00666B39">
            <w:pPr>
              <w:tabs>
                <w:tab w:val="right" w:leader="underscore" w:pos="5400"/>
              </w:tabs>
              <w:rPr>
                <w:rFonts w:cs="Arial"/>
                <w:szCs w:val="22"/>
              </w:rPr>
            </w:pPr>
          </w:p>
          <w:p w14:paraId="27B1A41B" w14:textId="77777777" w:rsidR="00666B39" w:rsidRDefault="00666B39">
            <w:pPr>
              <w:tabs>
                <w:tab w:val="right" w:leader="underscore" w:pos="5400"/>
              </w:tabs>
              <w:rPr>
                <w:rFonts w:cs="Arial"/>
                <w:szCs w:val="22"/>
              </w:rPr>
            </w:pPr>
          </w:p>
          <w:p w14:paraId="27B1A41C" w14:textId="77777777" w:rsidR="00666B39" w:rsidRDefault="009825D5">
            <w:pPr>
              <w:tabs>
                <w:tab w:val="right" w:leader="underscore" w:pos="5400"/>
              </w:tabs>
              <w:rPr>
                <w:rFonts w:cs="Arial"/>
                <w:szCs w:val="22"/>
              </w:rPr>
            </w:pPr>
            <w:r>
              <w:rPr>
                <w:rFonts w:cs="Arial"/>
                <w:szCs w:val="22"/>
              </w:rPr>
              <w:t>________________________________________</w:t>
            </w:r>
          </w:p>
          <w:p w14:paraId="27B1A41D" w14:textId="77777777" w:rsidR="00666B39" w:rsidRDefault="009825D5">
            <w:pPr>
              <w:tabs>
                <w:tab w:val="right" w:leader="underscore" w:pos="5400"/>
              </w:tabs>
              <w:rPr>
                <w:rFonts w:cs="Arial"/>
                <w:szCs w:val="22"/>
              </w:rPr>
            </w:pPr>
            <w:r>
              <w:rPr>
                <w:rFonts w:cs="Arial"/>
                <w:szCs w:val="22"/>
              </w:rPr>
              <w:t>(Signature of Authorized Signatory)</w:t>
            </w:r>
          </w:p>
          <w:p w14:paraId="27B1A41E" w14:textId="77777777" w:rsidR="00666B39" w:rsidRDefault="00666B39">
            <w:pPr>
              <w:tabs>
                <w:tab w:val="right" w:leader="underscore" w:pos="5400"/>
              </w:tabs>
              <w:rPr>
                <w:rFonts w:cs="Arial"/>
                <w:szCs w:val="22"/>
              </w:rPr>
            </w:pPr>
          </w:p>
          <w:p w14:paraId="27B1A41F" w14:textId="77777777" w:rsidR="00666B39" w:rsidRDefault="009825D5">
            <w:pPr>
              <w:tabs>
                <w:tab w:val="right" w:leader="underscore" w:pos="5400"/>
              </w:tabs>
              <w:rPr>
                <w:rFonts w:cs="Arial"/>
                <w:szCs w:val="22"/>
              </w:rPr>
            </w:pPr>
            <w:r>
              <w:rPr>
                <w:rFonts w:cs="Arial"/>
                <w:szCs w:val="22"/>
              </w:rPr>
              <w:t>________________________________________</w:t>
            </w:r>
          </w:p>
          <w:p w14:paraId="27B1A420" w14:textId="77777777" w:rsidR="00666B39" w:rsidRDefault="009825D5">
            <w:pPr>
              <w:tabs>
                <w:tab w:val="right" w:leader="underscore" w:pos="5400"/>
              </w:tabs>
              <w:rPr>
                <w:rFonts w:cs="Arial"/>
                <w:szCs w:val="22"/>
              </w:rPr>
            </w:pPr>
            <w:r>
              <w:rPr>
                <w:rFonts w:cs="Arial"/>
                <w:szCs w:val="22"/>
              </w:rPr>
              <w:t>(Print Name and Position of Authorized Signatory)</w:t>
            </w:r>
          </w:p>
        </w:tc>
      </w:tr>
    </w:tbl>
    <w:p w14:paraId="6F8834E6" w14:textId="77777777" w:rsidR="00666B39" w:rsidRPr="00FA1655" w:rsidRDefault="00666B39" w:rsidP="00ED6A31">
      <w:pPr>
        <w:pStyle w:val="h1-RequestforQuotations"/>
        <w:rPr>
          <w:bCs w:val="0"/>
          <w:szCs w:val="22"/>
        </w:rPr>
      </w:pPr>
    </w:p>
    <w:sectPr w:rsidR="00666B39" w:rsidRPr="00FA1655" w:rsidSect="00DE6D71">
      <w:footerReference w:type="default" r:id="rId16"/>
      <w:footerReference w:type="first" r:id="rId17"/>
      <w:pgSz w:w="12240" w:h="15840" w:code="1"/>
      <w:pgMar w:top="1440" w:right="1440" w:bottom="1440" w:left="1440" w:header="709" w:footer="215"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844F1" w14:textId="77777777" w:rsidR="00FE7DF3" w:rsidRDefault="00FE7DF3">
      <w:r>
        <w:separator/>
      </w:r>
    </w:p>
  </w:endnote>
  <w:endnote w:type="continuationSeparator" w:id="0">
    <w:p w14:paraId="5CB7DD4F" w14:textId="77777777" w:rsidR="00FE7DF3" w:rsidRDefault="00FE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1A431" w14:textId="106797CC" w:rsidR="00666B39" w:rsidRDefault="009825D5">
    <w:pPr>
      <w:tabs>
        <w:tab w:val="right" w:pos="10080"/>
      </w:tabs>
      <w:ind w:left="-720" w:right="-720"/>
      <w:rPr>
        <w:rFonts w:cs="Arial"/>
        <w:sz w:val="16"/>
        <w:szCs w:val="16"/>
      </w:rPr>
    </w:pPr>
    <w:r>
      <w:rPr>
        <w:rFonts w:cs="Arial"/>
        <w:sz w:val="16"/>
        <w:szCs w:val="16"/>
      </w:rPr>
      <w:t>RFQ #1220-040-</w:t>
    </w:r>
    <w:r w:rsidRPr="00983DDD">
      <w:rPr>
        <w:rFonts w:cs="Arial"/>
        <w:sz w:val="16"/>
        <w:szCs w:val="16"/>
      </w:rPr>
      <w:t>202</w:t>
    </w:r>
    <w:r w:rsidR="00983DDD" w:rsidRPr="00983DDD">
      <w:rPr>
        <w:rFonts w:cs="Arial"/>
        <w:sz w:val="16"/>
        <w:szCs w:val="16"/>
      </w:rPr>
      <w:t>4</w:t>
    </w:r>
    <w:r w:rsidRPr="00983DDD">
      <w:rPr>
        <w:rFonts w:cs="Arial"/>
        <w:sz w:val="16"/>
        <w:szCs w:val="16"/>
      </w:rPr>
      <w:t>-</w:t>
    </w:r>
    <w:r w:rsidR="00983DDD" w:rsidRPr="00983DDD">
      <w:rPr>
        <w:rFonts w:cs="Arial"/>
        <w:sz w:val="16"/>
        <w:szCs w:val="16"/>
      </w:rPr>
      <w:t>091</w:t>
    </w:r>
    <w:r w:rsidRPr="00983DDD">
      <w:rPr>
        <w:rFonts w:cs="Arial"/>
        <w:sz w:val="16"/>
        <w:szCs w:val="16"/>
      </w:rPr>
      <w:t xml:space="preserve"> </w:t>
    </w:r>
    <w:r w:rsidR="00983DDD" w:rsidRPr="00983DDD">
      <w:rPr>
        <w:rFonts w:cs="Arial"/>
        <w:sz w:val="16"/>
        <w:szCs w:val="16"/>
      </w:rPr>
      <w:t>–</w:t>
    </w:r>
    <w:r w:rsidRPr="00983DDD">
      <w:rPr>
        <w:rFonts w:cs="Arial"/>
        <w:sz w:val="16"/>
        <w:szCs w:val="16"/>
      </w:rPr>
      <w:t xml:space="preserve"> </w:t>
    </w:r>
    <w:r w:rsidR="00983DDD" w:rsidRPr="00983DDD">
      <w:rPr>
        <w:rFonts w:cs="Arial"/>
        <w:sz w:val="16"/>
        <w:szCs w:val="16"/>
        <w:lang w:eastAsia="en-CA"/>
      </w:rPr>
      <w:t>Shade Tree Watering</w:t>
    </w:r>
    <w:r>
      <w:rPr>
        <w:rFonts w:cs="Arial"/>
        <w:sz w:val="16"/>
        <w:szCs w:val="16"/>
      </w:rPr>
      <w:tab/>
      <w:t xml:space="preserve">Page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noProof/>
        <w:sz w:val="16"/>
        <w:szCs w:val="16"/>
      </w:rPr>
      <w:t>2</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noProof/>
        <w:sz w:val="16"/>
        <w:szCs w:val="16"/>
      </w:rPr>
      <w:t>28</w:t>
    </w:r>
    <w:r>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09BD6" w14:textId="5FEDEC21" w:rsidR="00095178" w:rsidRPr="00095178" w:rsidRDefault="00095178" w:rsidP="00095178">
    <w:pPr>
      <w:tabs>
        <w:tab w:val="right" w:pos="10080"/>
      </w:tabs>
      <w:ind w:left="-720" w:right="-720"/>
      <w:rPr>
        <w:rFonts w:cs="Arial"/>
        <w:sz w:val="16"/>
        <w:szCs w:val="16"/>
      </w:rPr>
    </w:pPr>
    <w:r>
      <w:rPr>
        <w:rFonts w:cs="Arial"/>
        <w:sz w:val="16"/>
        <w:szCs w:val="16"/>
      </w:rPr>
      <w:t>RFQ #1220-040-</w:t>
    </w:r>
    <w:r w:rsidRPr="00983DDD">
      <w:rPr>
        <w:rFonts w:cs="Arial"/>
        <w:sz w:val="16"/>
        <w:szCs w:val="16"/>
      </w:rPr>
      <w:t xml:space="preserve">2024-091 – </w:t>
    </w:r>
    <w:r w:rsidRPr="00983DDD">
      <w:rPr>
        <w:rFonts w:cs="Arial"/>
        <w:sz w:val="16"/>
        <w:szCs w:val="16"/>
        <w:lang w:eastAsia="en-CA"/>
      </w:rPr>
      <w:t>Shade Tree Watering</w:t>
    </w:r>
    <w:r>
      <w:rPr>
        <w:rFonts w:cs="Arial"/>
        <w:sz w:val="16"/>
        <w:szCs w:val="16"/>
      </w:rPr>
      <w:tab/>
      <w:t xml:space="preserve">Page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sz w:val="16"/>
        <w:szCs w:val="16"/>
      </w:rPr>
      <w:t>2</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sz w:val="16"/>
        <w:szCs w:val="16"/>
      </w:rPr>
      <w:t>11</w:t>
    </w:r>
    <w:r>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ACBD8" w14:textId="77777777" w:rsidR="00FE7DF3" w:rsidRDefault="00FE7DF3">
      <w:r>
        <w:separator/>
      </w:r>
    </w:p>
  </w:footnote>
  <w:footnote w:type="continuationSeparator" w:id="0">
    <w:p w14:paraId="6BEA39DF" w14:textId="77777777" w:rsidR="00FE7DF3" w:rsidRDefault="00FE7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DDE30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535E0"/>
    <w:multiLevelType w:val="hybridMultilevel"/>
    <w:tmpl w:val="66D2F71A"/>
    <w:lvl w:ilvl="0" w:tplc="E77AD104">
      <w:start w:val="1"/>
      <w:numFmt w:val="decimal"/>
      <w:lvlText w:val="%10."/>
      <w:lvlJc w:val="left"/>
      <w:pPr>
        <w:ind w:left="720" w:hanging="360"/>
      </w:pPr>
      <w:rPr>
        <w:rFonts w:ascii="Arial" w:eastAsia="Calibri" w:hAnsi="Arial" w:cs="Arial" w:hint="default"/>
        <w:b/>
        <w:bCs/>
        <w:i w:val="0"/>
        <w:iCs w:val="0"/>
        <w:spacing w:val="0"/>
        <w:w w:val="100"/>
        <w:sz w:val="22"/>
        <w:szCs w:val="22"/>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8C4687"/>
    <w:multiLevelType w:val="hybridMultilevel"/>
    <w:tmpl w:val="DD2ECF50"/>
    <w:lvl w:ilvl="0" w:tplc="1009000F">
      <w:start w:val="1"/>
      <w:numFmt w:val="decimal"/>
      <w:lvlText w:val="%1."/>
      <w:lvlJc w:val="left"/>
      <w:pPr>
        <w:ind w:left="502"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585B68"/>
    <w:multiLevelType w:val="hybridMultilevel"/>
    <w:tmpl w:val="204EBA22"/>
    <w:lvl w:ilvl="0" w:tplc="36FA8E76">
      <w:start w:val="1"/>
      <w:numFmt w:val="decimal"/>
      <w:lvlText w:val="5.%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F47194"/>
    <w:multiLevelType w:val="hybridMultilevel"/>
    <w:tmpl w:val="1812C5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F5347C"/>
    <w:multiLevelType w:val="hybridMultilevel"/>
    <w:tmpl w:val="6DD05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804E57"/>
    <w:multiLevelType w:val="hybridMultilevel"/>
    <w:tmpl w:val="C262C140"/>
    <w:lvl w:ilvl="0" w:tplc="0AFA5700">
      <w:start w:val="1"/>
      <w:numFmt w:val="lowerLetter"/>
      <w:lvlText w:val="(%1)"/>
      <w:lvlJc w:val="left"/>
      <w:pPr>
        <w:ind w:left="720" w:hanging="360"/>
      </w:pPr>
      <w:rPr>
        <w:rFonts w:hint="default"/>
        <w:b w:val="0"/>
        <w:bCs w:val="0"/>
        <w:i w:val="0"/>
        <w:iCs w:val="0"/>
        <w:spacing w:val="0"/>
        <w:w w:val="100"/>
        <w:sz w:val="22"/>
        <w:szCs w:val="22"/>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8" w15:restartNumberingAfterBreak="0">
    <w:nsid w:val="2B5D3F3F"/>
    <w:multiLevelType w:val="hybridMultilevel"/>
    <w:tmpl w:val="EEF00CC8"/>
    <w:lvl w:ilvl="0" w:tplc="73E81794">
      <w:start w:val="1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10" w15:restartNumberingAfterBreak="0">
    <w:nsid w:val="32A81B21"/>
    <w:multiLevelType w:val="hybridMultilevel"/>
    <w:tmpl w:val="46ACABBA"/>
    <w:lvl w:ilvl="0" w:tplc="861E974C">
      <w:start w:val="1"/>
      <w:numFmt w:val="lowerLetter"/>
      <w:lvlText w:val="(%1)"/>
      <w:lvlJc w:val="left"/>
      <w:pPr>
        <w:ind w:left="1170" w:hanging="360"/>
      </w:pPr>
      <w:rPr>
        <w:rFonts w:ascii="Arial" w:hAnsi="Arial" w:hint="default"/>
        <w:caps w:val="0"/>
        <w:strike w:val="0"/>
        <w:dstrike w:val="0"/>
        <w:vanish w:val="0"/>
        <w:color w:val="auto"/>
        <w:sz w:val="22"/>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0E6878"/>
    <w:multiLevelType w:val="hybridMultilevel"/>
    <w:tmpl w:val="BA76B26E"/>
    <w:lvl w:ilvl="0" w:tplc="BFCC6A08">
      <w:start w:val="1"/>
      <w:numFmt w:val="decimal"/>
      <w:lvlText w:val="%1."/>
      <w:lvlJc w:val="left"/>
      <w:pPr>
        <w:ind w:left="720" w:hanging="360"/>
      </w:pPr>
      <w:rPr>
        <w:rFonts w:ascii="Arial" w:hAnsi="Arial" w:cs="Arial"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5221414"/>
    <w:multiLevelType w:val="hybridMultilevel"/>
    <w:tmpl w:val="14649EB4"/>
    <w:lvl w:ilvl="0" w:tplc="0AFA5700">
      <w:start w:val="1"/>
      <w:numFmt w:val="lowerLetter"/>
      <w:lvlText w:val="(%1)"/>
      <w:lvlJc w:val="left"/>
      <w:pPr>
        <w:ind w:left="720" w:hanging="360"/>
      </w:pPr>
      <w:rPr>
        <w:rFonts w:hint="default"/>
        <w:b w:val="0"/>
        <w:bCs w:val="0"/>
        <w:i w:val="0"/>
        <w:iCs w:val="0"/>
        <w:spacing w:val="0"/>
        <w:w w:val="100"/>
        <w:sz w:val="22"/>
        <w:szCs w:val="22"/>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63136A9"/>
    <w:multiLevelType w:val="hybridMultilevel"/>
    <w:tmpl w:val="C44E62B0"/>
    <w:lvl w:ilvl="0" w:tplc="CFDE29D4">
      <w:start w:val="1"/>
      <w:numFmt w:val="lowerLetter"/>
      <w:lvlText w:val="(%1)"/>
      <w:lvlJc w:val="left"/>
      <w:pPr>
        <w:ind w:left="720" w:hanging="360"/>
      </w:pPr>
      <w:rPr>
        <w:rFonts w:hint="default"/>
        <w:b w:val="0"/>
        <w:bCs w:val="0"/>
        <w:i w:val="0"/>
        <w:iCs w:val="0"/>
        <w:spacing w:val="0"/>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7F406C"/>
    <w:multiLevelType w:val="hybridMultilevel"/>
    <w:tmpl w:val="6D860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9A24758"/>
    <w:multiLevelType w:val="hybridMultilevel"/>
    <w:tmpl w:val="714E4C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114446"/>
    <w:multiLevelType w:val="hybridMultilevel"/>
    <w:tmpl w:val="3A94D11C"/>
    <w:lvl w:ilvl="0" w:tplc="10090015">
      <w:start w:val="1"/>
      <w:numFmt w:val="upp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7" w15:restartNumberingAfterBreak="0">
    <w:nsid w:val="47961276"/>
    <w:multiLevelType w:val="hybridMultilevel"/>
    <w:tmpl w:val="735ADA70"/>
    <w:lvl w:ilvl="0" w:tplc="C64029D0">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CA5C61"/>
    <w:multiLevelType w:val="hybridMultilevel"/>
    <w:tmpl w:val="64BCE8BE"/>
    <w:lvl w:ilvl="0" w:tplc="0AFA5700">
      <w:start w:val="1"/>
      <w:numFmt w:val="lowerLetter"/>
      <w:lvlText w:val="(%1)"/>
      <w:lvlJc w:val="left"/>
      <w:pPr>
        <w:ind w:left="720" w:hanging="360"/>
      </w:pPr>
      <w:rPr>
        <w:rFonts w:hint="default"/>
        <w:b w:val="0"/>
        <w:bCs w:val="0"/>
        <w:i w:val="0"/>
        <w:iCs w:val="0"/>
        <w:spacing w:val="0"/>
        <w:w w:val="100"/>
        <w:sz w:val="22"/>
        <w:szCs w:val="22"/>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9CB1CA7"/>
    <w:multiLevelType w:val="hybridMultilevel"/>
    <w:tmpl w:val="24F05BC6"/>
    <w:lvl w:ilvl="0" w:tplc="156050B2">
      <w:start w:val="1"/>
      <w:numFmt w:val="decimal"/>
      <w:lvlText w:val="6.%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A345479"/>
    <w:multiLevelType w:val="hybridMultilevel"/>
    <w:tmpl w:val="E6A27EC0"/>
    <w:lvl w:ilvl="0" w:tplc="10090015">
      <w:start w:val="1"/>
      <w:numFmt w:val="upp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15:restartNumberingAfterBreak="0">
    <w:nsid w:val="5AE373EC"/>
    <w:multiLevelType w:val="hybridMultilevel"/>
    <w:tmpl w:val="E0E8C270"/>
    <w:lvl w:ilvl="0" w:tplc="3EC098F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3893FD0"/>
    <w:multiLevelType w:val="hybridMultilevel"/>
    <w:tmpl w:val="97B46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24" w15:restartNumberingAfterBreak="0">
    <w:nsid w:val="6D9F28BF"/>
    <w:multiLevelType w:val="hybridMultilevel"/>
    <w:tmpl w:val="323CA180"/>
    <w:lvl w:ilvl="0" w:tplc="CFDE29D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FFF64DA"/>
    <w:multiLevelType w:val="hybridMultilevel"/>
    <w:tmpl w:val="B662596C"/>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15:restartNumberingAfterBreak="0">
    <w:nsid w:val="71231C28"/>
    <w:multiLevelType w:val="hybridMultilevel"/>
    <w:tmpl w:val="DBE44B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15A578F"/>
    <w:multiLevelType w:val="hybridMultilevel"/>
    <w:tmpl w:val="BED2F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29" w15:restartNumberingAfterBreak="0">
    <w:nsid w:val="74CD2315"/>
    <w:multiLevelType w:val="hybridMultilevel"/>
    <w:tmpl w:val="1264F60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758B1D76"/>
    <w:multiLevelType w:val="hybridMultilevel"/>
    <w:tmpl w:val="D130B5E4"/>
    <w:lvl w:ilvl="0" w:tplc="5A82C6A0">
      <w:start w:val="1"/>
      <w:numFmt w:val="decimal"/>
      <w:lvlText w:val="4.%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F396F94"/>
    <w:multiLevelType w:val="hybridMultilevel"/>
    <w:tmpl w:val="BC78BB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89648151">
    <w:abstractNumId w:val="21"/>
  </w:num>
  <w:num w:numId="2" w16cid:durableId="954947048">
    <w:abstractNumId w:val="5"/>
  </w:num>
  <w:num w:numId="3" w16cid:durableId="17996886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1954399">
    <w:abstractNumId w:val="27"/>
  </w:num>
  <w:num w:numId="5" w16cid:durableId="1756589981">
    <w:abstractNumId w:val="26"/>
  </w:num>
  <w:num w:numId="6" w16cid:durableId="901790332">
    <w:abstractNumId w:val="4"/>
  </w:num>
  <w:num w:numId="7" w16cid:durableId="579563216">
    <w:abstractNumId w:val="7"/>
  </w:num>
  <w:num w:numId="8" w16cid:durableId="1792477254">
    <w:abstractNumId w:val="23"/>
  </w:num>
  <w:num w:numId="9" w16cid:durableId="376272967">
    <w:abstractNumId w:val="9"/>
  </w:num>
  <w:num w:numId="10" w16cid:durableId="2124880948">
    <w:abstractNumId w:val="28"/>
  </w:num>
  <w:num w:numId="11" w16cid:durableId="563371990">
    <w:abstractNumId w:val="0"/>
  </w:num>
  <w:num w:numId="12" w16cid:durableId="157772754">
    <w:abstractNumId w:val="10"/>
  </w:num>
  <w:num w:numId="13" w16cid:durableId="686640752">
    <w:abstractNumId w:val="17"/>
  </w:num>
  <w:num w:numId="14" w16cid:durableId="297417584">
    <w:abstractNumId w:val="31"/>
  </w:num>
  <w:num w:numId="15" w16cid:durableId="1613323044">
    <w:abstractNumId w:val="11"/>
  </w:num>
  <w:num w:numId="16" w16cid:durableId="1330400807">
    <w:abstractNumId w:val="29"/>
  </w:num>
  <w:num w:numId="17" w16cid:durableId="1730882474">
    <w:abstractNumId w:val="2"/>
  </w:num>
  <w:num w:numId="18" w16cid:durableId="16366367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02210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535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2644207">
    <w:abstractNumId w:val="22"/>
  </w:num>
  <w:num w:numId="22" w16cid:durableId="475801245">
    <w:abstractNumId w:val="14"/>
  </w:num>
  <w:num w:numId="23" w16cid:durableId="380792408">
    <w:abstractNumId w:val="15"/>
  </w:num>
  <w:num w:numId="24" w16cid:durableId="914390494">
    <w:abstractNumId w:val="16"/>
  </w:num>
  <w:num w:numId="25" w16cid:durableId="749811698">
    <w:abstractNumId w:val="30"/>
  </w:num>
  <w:num w:numId="26" w16cid:durableId="1649165508">
    <w:abstractNumId w:val="19"/>
  </w:num>
  <w:num w:numId="27" w16cid:durableId="1718973051">
    <w:abstractNumId w:val="6"/>
  </w:num>
  <w:num w:numId="28" w16cid:durableId="1957252204">
    <w:abstractNumId w:val="12"/>
  </w:num>
  <w:num w:numId="29" w16cid:durableId="144903771">
    <w:abstractNumId w:val="18"/>
  </w:num>
  <w:num w:numId="30" w16cid:durableId="1397167598">
    <w:abstractNumId w:val="3"/>
  </w:num>
  <w:num w:numId="31" w16cid:durableId="1935673747">
    <w:abstractNumId w:val="1"/>
  </w:num>
  <w:num w:numId="32" w16cid:durableId="255870174">
    <w:abstractNumId w:val="8"/>
  </w:num>
  <w:num w:numId="33" w16cid:durableId="306473038">
    <w:abstractNumId w:val="24"/>
  </w:num>
  <w:num w:numId="34" w16cid:durableId="78349985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GB" w:vendorID="64" w:dllVersion="5" w:nlCheck="1" w:checkStyle="1"/>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AU" w:vendorID="64" w:dllVersion="0" w:nlCheck="1" w:checkStyle="0"/>
  <w:proofState w:spelling="clean" w:grammar="clean"/>
  <w:defaultTabStop w:val="720"/>
  <w:doNotHyphenateCaps/>
  <w:drawingGridHorizontalSpacing w:val="187"/>
  <w:drawingGridVerticalSpacing w:val="127"/>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9"/>
    <w:rsid w:val="00037019"/>
    <w:rsid w:val="00046B8A"/>
    <w:rsid w:val="000479C5"/>
    <w:rsid w:val="00065746"/>
    <w:rsid w:val="000711CF"/>
    <w:rsid w:val="000724AD"/>
    <w:rsid w:val="00083664"/>
    <w:rsid w:val="000925F5"/>
    <w:rsid w:val="00093ADF"/>
    <w:rsid w:val="00095178"/>
    <w:rsid w:val="000A0C4A"/>
    <w:rsid w:val="000C5CBA"/>
    <w:rsid w:val="000F06CC"/>
    <w:rsid w:val="00113111"/>
    <w:rsid w:val="00117A99"/>
    <w:rsid w:val="00161685"/>
    <w:rsid w:val="00171BDF"/>
    <w:rsid w:val="001828CA"/>
    <w:rsid w:val="001835F1"/>
    <w:rsid w:val="001A3630"/>
    <w:rsid w:val="001A70F8"/>
    <w:rsid w:val="001F56F5"/>
    <w:rsid w:val="00235F03"/>
    <w:rsid w:val="002830A1"/>
    <w:rsid w:val="00284979"/>
    <w:rsid w:val="002867ED"/>
    <w:rsid w:val="002A3705"/>
    <w:rsid w:val="002D1FE3"/>
    <w:rsid w:val="002E24FF"/>
    <w:rsid w:val="00330180"/>
    <w:rsid w:val="00364D9D"/>
    <w:rsid w:val="003A3901"/>
    <w:rsid w:val="003A4A2E"/>
    <w:rsid w:val="003D097F"/>
    <w:rsid w:val="003D6F71"/>
    <w:rsid w:val="003F015B"/>
    <w:rsid w:val="003F1E00"/>
    <w:rsid w:val="00406B16"/>
    <w:rsid w:val="00406F63"/>
    <w:rsid w:val="00430970"/>
    <w:rsid w:val="00436240"/>
    <w:rsid w:val="0044280A"/>
    <w:rsid w:val="0045715E"/>
    <w:rsid w:val="00477EA7"/>
    <w:rsid w:val="0048516A"/>
    <w:rsid w:val="004A6B59"/>
    <w:rsid w:val="004C3482"/>
    <w:rsid w:val="004E6D38"/>
    <w:rsid w:val="00505B4A"/>
    <w:rsid w:val="00522A46"/>
    <w:rsid w:val="00522E2C"/>
    <w:rsid w:val="00523E5B"/>
    <w:rsid w:val="005304B2"/>
    <w:rsid w:val="00544B8B"/>
    <w:rsid w:val="00555E5C"/>
    <w:rsid w:val="00561397"/>
    <w:rsid w:val="0056222E"/>
    <w:rsid w:val="00567BB5"/>
    <w:rsid w:val="00572DDE"/>
    <w:rsid w:val="0057344B"/>
    <w:rsid w:val="005D5135"/>
    <w:rsid w:val="005D657D"/>
    <w:rsid w:val="005F52CD"/>
    <w:rsid w:val="00606B4C"/>
    <w:rsid w:val="00617106"/>
    <w:rsid w:val="006640E5"/>
    <w:rsid w:val="006646A8"/>
    <w:rsid w:val="00666B39"/>
    <w:rsid w:val="006845A0"/>
    <w:rsid w:val="0069569C"/>
    <w:rsid w:val="00710081"/>
    <w:rsid w:val="00722EBA"/>
    <w:rsid w:val="0072483E"/>
    <w:rsid w:val="00740541"/>
    <w:rsid w:val="00744B2B"/>
    <w:rsid w:val="00750DDB"/>
    <w:rsid w:val="00774460"/>
    <w:rsid w:val="0077590F"/>
    <w:rsid w:val="00775966"/>
    <w:rsid w:val="00780CD9"/>
    <w:rsid w:val="007D1797"/>
    <w:rsid w:val="007D6649"/>
    <w:rsid w:val="007F6FA2"/>
    <w:rsid w:val="00802F47"/>
    <w:rsid w:val="00832642"/>
    <w:rsid w:val="00833D96"/>
    <w:rsid w:val="00835E38"/>
    <w:rsid w:val="00867A1E"/>
    <w:rsid w:val="008736F4"/>
    <w:rsid w:val="008A73F5"/>
    <w:rsid w:val="008B4418"/>
    <w:rsid w:val="008D5EEB"/>
    <w:rsid w:val="008F4A72"/>
    <w:rsid w:val="0090562F"/>
    <w:rsid w:val="00906700"/>
    <w:rsid w:val="00936058"/>
    <w:rsid w:val="009363C0"/>
    <w:rsid w:val="00941C3E"/>
    <w:rsid w:val="009433CC"/>
    <w:rsid w:val="009449AA"/>
    <w:rsid w:val="00962F92"/>
    <w:rsid w:val="00970AA0"/>
    <w:rsid w:val="0097368C"/>
    <w:rsid w:val="009825D5"/>
    <w:rsid w:val="00983DDD"/>
    <w:rsid w:val="00991175"/>
    <w:rsid w:val="009A0081"/>
    <w:rsid w:val="009A3A18"/>
    <w:rsid w:val="009B07A9"/>
    <w:rsid w:val="009E2B27"/>
    <w:rsid w:val="00A435EE"/>
    <w:rsid w:val="00A45D98"/>
    <w:rsid w:val="00A512B7"/>
    <w:rsid w:val="00A65944"/>
    <w:rsid w:val="00A7623B"/>
    <w:rsid w:val="00A77567"/>
    <w:rsid w:val="00A77C70"/>
    <w:rsid w:val="00A96F3C"/>
    <w:rsid w:val="00A97615"/>
    <w:rsid w:val="00AF2191"/>
    <w:rsid w:val="00AF36F3"/>
    <w:rsid w:val="00B21D53"/>
    <w:rsid w:val="00B34815"/>
    <w:rsid w:val="00B71612"/>
    <w:rsid w:val="00B731AC"/>
    <w:rsid w:val="00B83CEA"/>
    <w:rsid w:val="00B953D9"/>
    <w:rsid w:val="00BB1FD0"/>
    <w:rsid w:val="00BC48D0"/>
    <w:rsid w:val="00BD0DCE"/>
    <w:rsid w:val="00BD6D54"/>
    <w:rsid w:val="00BF52EC"/>
    <w:rsid w:val="00C1382C"/>
    <w:rsid w:val="00C47E83"/>
    <w:rsid w:val="00C51611"/>
    <w:rsid w:val="00C5716C"/>
    <w:rsid w:val="00C576CC"/>
    <w:rsid w:val="00C63692"/>
    <w:rsid w:val="00C71F3C"/>
    <w:rsid w:val="00C975BA"/>
    <w:rsid w:val="00CA1C57"/>
    <w:rsid w:val="00CD3BB4"/>
    <w:rsid w:val="00CF1087"/>
    <w:rsid w:val="00D01B29"/>
    <w:rsid w:val="00D0348D"/>
    <w:rsid w:val="00D46225"/>
    <w:rsid w:val="00D63774"/>
    <w:rsid w:val="00D70EF4"/>
    <w:rsid w:val="00D831C6"/>
    <w:rsid w:val="00D86D74"/>
    <w:rsid w:val="00D927FA"/>
    <w:rsid w:val="00DA012A"/>
    <w:rsid w:val="00DE6D71"/>
    <w:rsid w:val="00E03513"/>
    <w:rsid w:val="00E07BE5"/>
    <w:rsid w:val="00E110D4"/>
    <w:rsid w:val="00E61FAC"/>
    <w:rsid w:val="00E85682"/>
    <w:rsid w:val="00E966FD"/>
    <w:rsid w:val="00ED6A31"/>
    <w:rsid w:val="00EE2A3B"/>
    <w:rsid w:val="00F401B9"/>
    <w:rsid w:val="00F46FEC"/>
    <w:rsid w:val="00F905AD"/>
    <w:rsid w:val="00F94EE6"/>
    <w:rsid w:val="00FA1655"/>
    <w:rsid w:val="00FB6057"/>
    <w:rsid w:val="00FE7D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1A066"/>
  <w15:chartTrackingRefBased/>
  <w15:docId w15:val="{17DFE3A8-2836-4698-B14B-1A396594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01"/>
    <w:pPr>
      <w:overflowPunct w:val="0"/>
      <w:autoSpaceDE w:val="0"/>
      <w:autoSpaceDN w:val="0"/>
      <w:adjustRightInd w:val="0"/>
      <w:jc w:val="both"/>
      <w:textAlignment w:val="baseline"/>
    </w:pPr>
    <w:rPr>
      <w:rFonts w:ascii="Arial" w:hAnsi="Arial"/>
      <w:sz w:val="22"/>
      <w:lang w:val="en-US"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Normal"/>
    <w:link w:val="Heading1Char"/>
    <w:uiPriority w:val="9"/>
    <w:qFormat/>
    <w:pPr>
      <w:keepNext/>
      <w:overflowPunct/>
      <w:autoSpaceDE/>
      <w:autoSpaceDN/>
      <w:adjustRightInd/>
      <w:spacing w:line="280" w:lineRule="atLeast"/>
      <w:textAlignment w:val="auto"/>
      <w:outlineLvl w:val="0"/>
    </w:pPr>
    <w:rPr>
      <w:rFonts w:cs="Arial"/>
      <w:b/>
      <w:bCs/>
      <w:caps/>
      <w:kern w:val="22"/>
      <w:szCs w:val="32"/>
      <w:lang w:val="en-CA"/>
    </w:rPr>
  </w:style>
  <w:style w:type="paragraph" w:styleId="Heading2">
    <w:name w:val="heading 2"/>
    <w:aliases w:val="h2,A.B.C.,(Sub Section),2 headline,h,h2 main heading,Heading 2 Main Heading,Reset numbering"/>
    <w:basedOn w:val="Normal"/>
    <w:next w:val="Normal"/>
    <w:link w:val="Heading2Char"/>
    <w:uiPriority w:val="9"/>
    <w:qFormat/>
    <w:pPr>
      <w:keepNext/>
      <w:outlineLvl w:val="1"/>
    </w:pPr>
    <w:rPr>
      <w:rFonts w:cs="Arial"/>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link w:val="Heading4Char"/>
    <w:qFormat/>
    <w:pPr>
      <w:keepNext/>
      <w:overflowPunct/>
      <w:autoSpaceDE/>
      <w:autoSpaceDN/>
      <w:adjustRightInd/>
      <w:spacing w:line="280" w:lineRule="atLeast"/>
      <w:ind w:left="720"/>
      <w:textAlignment w:val="auto"/>
      <w:outlineLvl w:val="3"/>
    </w:pPr>
    <w:rPr>
      <w:b/>
      <w:bCs/>
      <w:i/>
      <w:szCs w:val="28"/>
      <w:lang w:val="en-CA"/>
    </w:rPr>
  </w:style>
  <w:style w:type="paragraph" w:styleId="Heading5">
    <w:name w:val="heading 5"/>
    <w:aliases w:val="h5"/>
    <w:basedOn w:val="Normal"/>
    <w:next w:val="Normal"/>
    <w:link w:val="Heading5Char"/>
    <w:qFormat/>
    <w:pPr>
      <w:keepNext/>
      <w:jc w:val="center"/>
      <w:outlineLvl w:val="4"/>
    </w:pPr>
    <w:rPr>
      <w:rFonts w:cs="Arial"/>
      <w:b/>
      <w:bCs/>
      <w:sz w:val="18"/>
    </w:rPr>
  </w:style>
  <w:style w:type="paragraph" w:styleId="Heading6">
    <w:name w:val="heading 6"/>
    <w:aliases w:val="h6"/>
    <w:basedOn w:val="Normal"/>
    <w:next w:val="Normal"/>
    <w:link w:val="Heading6Char"/>
    <w:qFormat/>
    <w:rsid w:val="00544B8B"/>
    <w:pPr>
      <w:spacing w:before="220" w:line="280" w:lineRule="atLeast"/>
      <w:ind w:left="3600" w:hanging="720"/>
      <w:outlineLvl w:val="5"/>
    </w:pPr>
    <w:rPr>
      <w:lang w:val="x-none"/>
    </w:rPr>
  </w:style>
  <w:style w:type="paragraph" w:styleId="Heading7">
    <w:name w:val="heading 7"/>
    <w:basedOn w:val="Normal"/>
    <w:next w:val="Normal"/>
    <w:link w:val="Heading7Char"/>
    <w:qFormat/>
    <w:rsid w:val="00544B8B"/>
    <w:pPr>
      <w:spacing w:line="280" w:lineRule="atLeast"/>
      <w:ind w:left="4320"/>
      <w:outlineLvl w:val="6"/>
    </w:pPr>
    <w:rPr>
      <w:lang w:val="x-none"/>
    </w:rPr>
  </w:style>
  <w:style w:type="paragraph" w:styleId="Heading8">
    <w:name w:val="heading 8"/>
    <w:basedOn w:val="Normal"/>
    <w:next w:val="Normal"/>
    <w:link w:val="Heading8Char"/>
    <w:qFormat/>
    <w:rsid w:val="00544B8B"/>
    <w:pPr>
      <w:spacing w:line="280" w:lineRule="atLeast"/>
      <w:ind w:left="4320"/>
      <w:outlineLvl w:val="7"/>
    </w:pPr>
    <w:rPr>
      <w:lang w:val="x-none"/>
    </w:rPr>
  </w:style>
  <w:style w:type="paragraph" w:styleId="Heading9">
    <w:name w:val="heading 9"/>
    <w:basedOn w:val="Normal"/>
    <w:next w:val="Normal"/>
    <w:link w:val="Heading9Char"/>
    <w:qFormat/>
    <w:rsid w:val="00544B8B"/>
    <w:pPr>
      <w:spacing w:line="280" w:lineRule="atLeast"/>
      <w:ind w:left="4320"/>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TOC1">
    <w:name w:val="toc 1"/>
    <w:basedOn w:val="Normal"/>
    <w:next w:val="Normal"/>
    <w:autoRedefine/>
    <w:uiPriority w:val="39"/>
    <w:pPr>
      <w:tabs>
        <w:tab w:val="left" w:pos="748"/>
        <w:tab w:val="right" w:leader="dot" w:pos="9350"/>
      </w:tabs>
      <w:spacing w:before="120" w:after="120"/>
    </w:pPr>
    <w:rPr>
      <w:rFonts w:cs="Arial"/>
      <w:noProof/>
      <w:szCs w:val="24"/>
    </w:rPr>
  </w:style>
  <w:style w:type="paragraph" w:styleId="BodyText2">
    <w:name w:val="Body Text 2"/>
    <w:basedOn w:val="Normal"/>
    <w:link w:val="BodyText2Char"/>
    <w:semiHidden/>
    <w:pPr>
      <w:tabs>
        <w:tab w:val="left" w:pos="720"/>
        <w:tab w:val="left" w:pos="1440"/>
        <w:tab w:val="left" w:pos="2160"/>
        <w:tab w:val="left" w:pos="2880"/>
      </w:tabs>
      <w:overflowPunct/>
      <w:autoSpaceDE/>
      <w:autoSpaceDN/>
      <w:adjustRightInd/>
      <w:spacing w:line="280" w:lineRule="atLeast"/>
      <w:textAlignment w:val="auto"/>
    </w:pPr>
    <w:rPr>
      <w:rFonts w:cs="Arial"/>
      <w:b/>
      <w:spacing w:val="-2"/>
      <w:sz w:val="20"/>
      <w:szCs w:val="24"/>
      <w:lang w:val="en-GB"/>
    </w:rPr>
  </w:style>
  <w:style w:type="character" w:styleId="Hyperlink">
    <w:name w:val="Hyperlink"/>
    <w:uiPriority w:val="99"/>
    <w:rPr>
      <w:color w:val="0000FF"/>
      <w:u w:val="single"/>
    </w:rPr>
  </w:style>
  <w:style w:type="paragraph" w:styleId="BodyTextIndent">
    <w:name w:val="Body Text Indent"/>
    <w:basedOn w:val="Normal"/>
    <w:link w:val="BodyTextIndentChar"/>
    <w:semiHidden/>
    <w:pPr>
      <w:ind w:left="1440" w:hanging="720"/>
    </w:pPr>
    <w:rPr>
      <w:spacing w:val="-2"/>
      <w:lang w:val="en-GB"/>
    </w:rPr>
  </w:style>
  <w:style w:type="paragraph" w:styleId="BodyTextIndent2">
    <w:name w:val="Body Text Indent 2"/>
    <w:basedOn w:val="Normal"/>
    <w:semiHidden/>
    <w:pPr>
      <w:ind w:left="720"/>
    </w:pPr>
    <w:rPr>
      <w:lang w:val="en-CA"/>
    </w:rPr>
  </w:style>
  <w:style w:type="paragraph" w:styleId="BodyTextIndent3">
    <w:name w:val="Body Text Indent 3"/>
    <w:basedOn w:val="Normal"/>
    <w:semiHidden/>
    <w:pPr>
      <w:ind w:left="720" w:hanging="720"/>
    </w:pPr>
    <w:rPr>
      <w:rFonts w:cs="Arial"/>
      <w:spacing w:val="-2"/>
      <w:sz w:val="20"/>
      <w:lang w:val="en-GB"/>
    </w:rPr>
  </w:style>
  <w:style w:type="paragraph" w:styleId="TOC3">
    <w:name w:val="toc 3"/>
    <w:basedOn w:val="Normal"/>
    <w:next w:val="Normal"/>
    <w:autoRedefine/>
    <w:uiPriority w:val="39"/>
    <w:pPr>
      <w:ind w:left="480"/>
    </w:pPr>
    <w:rPr>
      <w:i/>
      <w:iCs/>
      <w:szCs w:val="24"/>
    </w:rPr>
  </w:style>
  <w:style w:type="paragraph" w:styleId="TOC2">
    <w:name w:val="toc 2"/>
    <w:basedOn w:val="Normal"/>
    <w:next w:val="Normal"/>
    <w:autoRedefine/>
    <w:uiPriority w:val="39"/>
    <w:pPr>
      <w:ind w:left="240"/>
    </w:pPr>
    <w:rPr>
      <w:smallCaps/>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ListParagraph">
    <w:name w:val="List Paragraph"/>
    <w:basedOn w:val="Normal"/>
    <w:uiPriority w:val="1"/>
    <w:qFormat/>
    <w:pPr>
      <w:ind w:left="720"/>
      <w:contextualSpacing/>
    </w:pPr>
  </w:style>
  <w:style w:type="character" w:styleId="FollowedHyperlink">
    <w:name w:val="FollowedHyperlink"/>
    <w:semiHidden/>
    <w:unhideWhenUsed/>
    <w:rPr>
      <w:color w:val="96A9A9"/>
      <w:u w:val="single"/>
    </w:rPr>
  </w:style>
  <w:style w:type="character" w:customStyle="1" w:styleId="BodyText2Char">
    <w:name w:val="Body Text 2 Char"/>
    <w:link w:val="BodyText2"/>
    <w:semiHidden/>
    <w:rPr>
      <w:rFonts w:ascii="Arial" w:hAnsi="Arial" w:cs="Arial"/>
      <w:b/>
      <w:spacing w:val="-2"/>
      <w:szCs w:val="24"/>
      <w:lang w:val="en-GB" w:eastAsia="en-US"/>
    </w:rPr>
  </w:style>
  <w:style w:type="paragraph" w:customStyle="1" w:styleId="h1-RequestforQuotations">
    <w:name w:val="h1-Request for Quotations"/>
    <w:basedOn w:val="Heading1"/>
    <w:next w:val="Normal"/>
    <w:qFormat/>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character" w:styleId="UnresolvedMention">
    <w:name w:val="Unresolved Mention"/>
    <w:uiPriority w:val="99"/>
    <w:semiHidden/>
    <w:unhideWhenUsed/>
    <w:rPr>
      <w:color w:val="605E5C"/>
      <w:shd w:val="clear" w:color="auto" w:fill="E1DFDD"/>
    </w:rPr>
  </w:style>
  <w:style w:type="paragraph" w:styleId="BodyText3">
    <w:name w:val="Body Text 3"/>
    <w:basedOn w:val="Normal"/>
    <w:link w:val="BodyText3Char"/>
    <w:uiPriority w:val="99"/>
    <w:semiHidden/>
    <w:unhideWhenUsed/>
    <w:rsid w:val="001F56F5"/>
    <w:pPr>
      <w:spacing w:after="120"/>
    </w:pPr>
    <w:rPr>
      <w:sz w:val="16"/>
      <w:szCs w:val="16"/>
    </w:rPr>
  </w:style>
  <w:style w:type="character" w:customStyle="1" w:styleId="BodyText3Char">
    <w:name w:val="Body Text 3 Char"/>
    <w:basedOn w:val="DefaultParagraphFont"/>
    <w:link w:val="BodyText3"/>
    <w:uiPriority w:val="99"/>
    <w:semiHidden/>
    <w:rsid w:val="001F56F5"/>
    <w:rPr>
      <w:sz w:val="16"/>
      <w:szCs w:val="16"/>
      <w:lang w:val="en-US" w:eastAsia="en-US"/>
    </w:rPr>
  </w:style>
  <w:style w:type="character" w:customStyle="1" w:styleId="Heading6Char">
    <w:name w:val="Heading 6 Char"/>
    <w:aliases w:val="h6 Char"/>
    <w:basedOn w:val="DefaultParagraphFont"/>
    <w:link w:val="Heading6"/>
    <w:rsid w:val="00544B8B"/>
    <w:rPr>
      <w:rFonts w:ascii="Arial" w:hAnsi="Arial"/>
      <w:sz w:val="22"/>
      <w:lang w:val="x-none" w:eastAsia="en-US"/>
    </w:rPr>
  </w:style>
  <w:style w:type="character" w:customStyle="1" w:styleId="Heading7Char">
    <w:name w:val="Heading 7 Char"/>
    <w:basedOn w:val="DefaultParagraphFont"/>
    <w:link w:val="Heading7"/>
    <w:rsid w:val="00544B8B"/>
    <w:rPr>
      <w:rFonts w:ascii="Arial" w:hAnsi="Arial"/>
      <w:sz w:val="22"/>
      <w:lang w:val="x-none" w:eastAsia="en-US"/>
    </w:rPr>
  </w:style>
  <w:style w:type="character" w:customStyle="1" w:styleId="Heading8Char">
    <w:name w:val="Heading 8 Char"/>
    <w:basedOn w:val="DefaultParagraphFont"/>
    <w:link w:val="Heading8"/>
    <w:rsid w:val="00544B8B"/>
    <w:rPr>
      <w:rFonts w:ascii="Arial" w:hAnsi="Arial"/>
      <w:sz w:val="22"/>
      <w:lang w:val="x-none" w:eastAsia="en-US"/>
    </w:rPr>
  </w:style>
  <w:style w:type="character" w:customStyle="1" w:styleId="Heading9Char">
    <w:name w:val="Heading 9 Char"/>
    <w:basedOn w:val="DefaultParagraphFont"/>
    <w:link w:val="Heading9"/>
    <w:rsid w:val="00544B8B"/>
    <w:rPr>
      <w:rFonts w:ascii="Arial" w:hAnsi="Arial"/>
      <w:sz w:val="22"/>
      <w:lang w:val="x-none" w:eastAsia="en-US"/>
    </w:rPr>
  </w:style>
  <w:style w:type="paragraph" w:styleId="List">
    <w:name w:val="List"/>
    <w:basedOn w:val="Normal"/>
    <w:semiHidden/>
    <w:rsid w:val="00544B8B"/>
    <w:pPr>
      <w:ind w:left="360" w:hanging="360"/>
    </w:p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uiPriority w:val="9"/>
    <w:rsid w:val="00544B8B"/>
    <w:rPr>
      <w:rFonts w:ascii="Arial" w:hAnsi="Arial" w:cs="Arial"/>
      <w:b/>
      <w:bCs/>
      <w:caps/>
      <w:kern w:val="22"/>
      <w:sz w:val="22"/>
      <w:szCs w:val="32"/>
      <w:lang w:eastAsia="en-US"/>
    </w:rPr>
  </w:style>
  <w:style w:type="character" w:customStyle="1" w:styleId="Heading2Char">
    <w:name w:val="Heading 2 Char"/>
    <w:aliases w:val="h2 Char,A.B.C. Char,(Sub Section) Char,2 headline Char,h Char,h2 main heading Char,Heading 2 Main Heading Char,Reset numbering Char"/>
    <w:link w:val="Heading2"/>
    <w:uiPriority w:val="9"/>
    <w:rsid w:val="00544B8B"/>
    <w:rPr>
      <w:rFonts w:cs="Arial"/>
      <w:b/>
      <w:bCs/>
      <w:sz w:val="24"/>
      <w:lang w:val="en-US" w:eastAsia="en-US"/>
    </w:rPr>
  </w:style>
  <w:style w:type="character" w:customStyle="1" w:styleId="Heading3Char">
    <w:name w:val="Heading 3 Char"/>
    <w:link w:val="Heading3"/>
    <w:rsid w:val="00544B8B"/>
    <w:rPr>
      <w:b/>
      <w:bCs/>
      <w:sz w:val="24"/>
      <w:lang w:val="en-US" w:eastAsia="en-US"/>
    </w:rPr>
  </w:style>
  <w:style w:type="character" w:customStyle="1" w:styleId="Heading4Char">
    <w:name w:val="Heading 4 Char"/>
    <w:link w:val="Heading4"/>
    <w:rsid w:val="00544B8B"/>
    <w:rPr>
      <w:rFonts w:ascii="Arial" w:hAnsi="Arial"/>
      <w:b/>
      <w:bCs/>
      <w:i/>
      <w:sz w:val="22"/>
      <w:szCs w:val="28"/>
      <w:lang w:eastAsia="en-US"/>
    </w:rPr>
  </w:style>
  <w:style w:type="character" w:customStyle="1" w:styleId="Heading5Char">
    <w:name w:val="Heading 5 Char"/>
    <w:aliases w:val="h5 Char"/>
    <w:link w:val="Heading5"/>
    <w:rsid w:val="00544B8B"/>
    <w:rPr>
      <w:rFonts w:ascii="Arial" w:hAnsi="Arial" w:cs="Arial"/>
      <w:b/>
      <w:bCs/>
      <w:sz w:val="18"/>
      <w:lang w:val="en-US" w:eastAsia="en-US"/>
    </w:rPr>
  </w:style>
  <w:style w:type="character" w:customStyle="1" w:styleId="BodyTextIndentChar">
    <w:name w:val="Body Text Indent Char"/>
    <w:link w:val="BodyTextIndent"/>
    <w:semiHidden/>
    <w:rsid w:val="00544B8B"/>
    <w:rPr>
      <w:spacing w:val="-2"/>
      <w:sz w:val="24"/>
      <w:lang w:val="en-GB" w:eastAsia="en-US"/>
    </w:rPr>
  </w:style>
  <w:style w:type="paragraph" w:styleId="NoSpacing">
    <w:name w:val="No Spacing"/>
    <w:uiPriority w:val="1"/>
    <w:qFormat/>
    <w:rsid w:val="00544B8B"/>
    <w:pPr>
      <w:overflowPunct w:val="0"/>
      <w:autoSpaceDE w:val="0"/>
      <w:autoSpaceDN w:val="0"/>
      <w:adjustRightInd w:val="0"/>
      <w:textAlignment w:val="baseline"/>
    </w:pPr>
    <w:rPr>
      <w:rFonts w:ascii="Arial" w:hAnsi="Arial"/>
      <w:sz w:val="22"/>
      <w:lang w:eastAsia="en-US"/>
    </w:rPr>
  </w:style>
  <w:style w:type="table" w:styleId="TableGrid">
    <w:name w:val="Table Grid"/>
    <w:basedOn w:val="TableNormal"/>
    <w:uiPriority w:val="59"/>
    <w:rsid w:val="005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4B8B"/>
    <w:rPr>
      <w:rFonts w:ascii="Arial" w:hAnsi="Arial"/>
      <w:sz w:val="22"/>
      <w:lang w:eastAsia="en-US"/>
    </w:rPr>
  </w:style>
  <w:style w:type="paragraph" w:customStyle="1" w:styleId="BodyText">
    <w:name w:val="BodyText"/>
    <w:basedOn w:val="Normal"/>
    <w:rsid w:val="00983DDD"/>
    <w:pPr>
      <w:spacing w:before="60" w:after="60"/>
      <w:textAlignment w:val="auto"/>
    </w:pPr>
    <w:rPr>
      <w:sz w:val="20"/>
      <w:lang w:val="en-AU"/>
    </w:rPr>
  </w:style>
  <w:style w:type="paragraph" w:styleId="Header">
    <w:name w:val="header"/>
    <w:basedOn w:val="Normal"/>
    <w:link w:val="HeaderChar"/>
    <w:uiPriority w:val="99"/>
    <w:unhideWhenUsed/>
    <w:rsid w:val="00983DDD"/>
    <w:pPr>
      <w:tabs>
        <w:tab w:val="center" w:pos="4680"/>
        <w:tab w:val="right" w:pos="9360"/>
      </w:tabs>
    </w:pPr>
  </w:style>
  <w:style w:type="character" w:customStyle="1" w:styleId="HeaderChar">
    <w:name w:val="Header Char"/>
    <w:basedOn w:val="DefaultParagraphFont"/>
    <w:link w:val="Header"/>
    <w:uiPriority w:val="99"/>
    <w:rsid w:val="00983DDD"/>
    <w:rPr>
      <w:rFonts w:ascii="Arial" w:hAnsi="Arial"/>
      <w:sz w:val="22"/>
      <w:lang w:val="en-US" w:eastAsia="en-US"/>
    </w:rPr>
  </w:style>
  <w:style w:type="paragraph" w:styleId="Footer">
    <w:name w:val="footer"/>
    <w:basedOn w:val="Normal"/>
    <w:link w:val="FooterChar"/>
    <w:uiPriority w:val="99"/>
    <w:unhideWhenUsed/>
    <w:rsid w:val="00983DDD"/>
    <w:pPr>
      <w:tabs>
        <w:tab w:val="center" w:pos="4680"/>
        <w:tab w:val="right" w:pos="9360"/>
      </w:tabs>
    </w:pPr>
  </w:style>
  <w:style w:type="character" w:customStyle="1" w:styleId="FooterChar">
    <w:name w:val="Footer Char"/>
    <w:basedOn w:val="DefaultParagraphFont"/>
    <w:link w:val="Footer"/>
    <w:uiPriority w:val="99"/>
    <w:rsid w:val="00983DD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0214">
      <w:bodyDiv w:val="1"/>
      <w:marLeft w:val="0"/>
      <w:marRight w:val="0"/>
      <w:marTop w:val="0"/>
      <w:marBottom w:val="0"/>
      <w:divBdr>
        <w:top w:val="none" w:sz="0" w:space="0" w:color="auto"/>
        <w:left w:val="none" w:sz="0" w:space="0" w:color="auto"/>
        <w:bottom w:val="none" w:sz="0" w:space="0" w:color="auto"/>
        <w:right w:val="none" w:sz="0" w:space="0" w:color="auto"/>
      </w:divBdr>
    </w:div>
    <w:div w:id="201868715">
      <w:bodyDiv w:val="1"/>
      <w:marLeft w:val="0"/>
      <w:marRight w:val="0"/>
      <w:marTop w:val="0"/>
      <w:marBottom w:val="0"/>
      <w:divBdr>
        <w:top w:val="none" w:sz="0" w:space="0" w:color="auto"/>
        <w:left w:val="none" w:sz="0" w:space="0" w:color="auto"/>
        <w:bottom w:val="none" w:sz="0" w:space="0" w:color="auto"/>
        <w:right w:val="none" w:sz="0" w:space="0" w:color="auto"/>
      </w:divBdr>
    </w:div>
    <w:div w:id="283731380">
      <w:bodyDiv w:val="1"/>
      <w:marLeft w:val="0"/>
      <w:marRight w:val="0"/>
      <w:marTop w:val="0"/>
      <w:marBottom w:val="0"/>
      <w:divBdr>
        <w:top w:val="none" w:sz="0" w:space="0" w:color="auto"/>
        <w:left w:val="none" w:sz="0" w:space="0" w:color="auto"/>
        <w:bottom w:val="none" w:sz="0" w:space="0" w:color="auto"/>
        <w:right w:val="none" w:sz="0" w:space="0" w:color="auto"/>
      </w:divBdr>
    </w:div>
    <w:div w:id="423840463">
      <w:bodyDiv w:val="1"/>
      <w:marLeft w:val="0"/>
      <w:marRight w:val="0"/>
      <w:marTop w:val="0"/>
      <w:marBottom w:val="0"/>
      <w:divBdr>
        <w:top w:val="none" w:sz="0" w:space="0" w:color="auto"/>
        <w:left w:val="none" w:sz="0" w:space="0" w:color="auto"/>
        <w:bottom w:val="none" w:sz="0" w:space="0" w:color="auto"/>
        <w:right w:val="none" w:sz="0" w:space="0" w:color="auto"/>
      </w:divBdr>
    </w:div>
    <w:div w:id="589588021">
      <w:bodyDiv w:val="1"/>
      <w:marLeft w:val="0"/>
      <w:marRight w:val="0"/>
      <w:marTop w:val="0"/>
      <w:marBottom w:val="0"/>
      <w:divBdr>
        <w:top w:val="none" w:sz="0" w:space="0" w:color="auto"/>
        <w:left w:val="none" w:sz="0" w:space="0" w:color="auto"/>
        <w:bottom w:val="none" w:sz="0" w:space="0" w:color="auto"/>
        <w:right w:val="none" w:sz="0" w:space="0" w:color="auto"/>
      </w:divBdr>
    </w:div>
    <w:div w:id="875043462">
      <w:bodyDiv w:val="1"/>
      <w:marLeft w:val="0"/>
      <w:marRight w:val="0"/>
      <w:marTop w:val="0"/>
      <w:marBottom w:val="0"/>
      <w:divBdr>
        <w:top w:val="none" w:sz="0" w:space="0" w:color="auto"/>
        <w:left w:val="none" w:sz="0" w:space="0" w:color="auto"/>
        <w:bottom w:val="none" w:sz="0" w:space="0" w:color="auto"/>
        <w:right w:val="none" w:sz="0" w:space="0" w:color="auto"/>
      </w:divBdr>
    </w:div>
    <w:div w:id="1176846622">
      <w:bodyDiv w:val="1"/>
      <w:marLeft w:val="0"/>
      <w:marRight w:val="0"/>
      <w:marTop w:val="0"/>
      <w:marBottom w:val="0"/>
      <w:divBdr>
        <w:top w:val="none" w:sz="0" w:space="0" w:color="auto"/>
        <w:left w:val="none" w:sz="0" w:space="0" w:color="auto"/>
        <w:bottom w:val="none" w:sz="0" w:space="0" w:color="auto"/>
        <w:right w:val="none" w:sz="0" w:space="0" w:color="auto"/>
      </w:divBdr>
    </w:div>
    <w:div w:id="1198808878">
      <w:bodyDiv w:val="1"/>
      <w:marLeft w:val="0"/>
      <w:marRight w:val="0"/>
      <w:marTop w:val="0"/>
      <w:marBottom w:val="0"/>
      <w:divBdr>
        <w:top w:val="none" w:sz="0" w:space="0" w:color="auto"/>
        <w:left w:val="none" w:sz="0" w:space="0" w:color="auto"/>
        <w:bottom w:val="none" w:sz="0" w:space="0" w:color="auto"/>
        <w:right w:val="none" w:sz="0" w:space="0" w:color="auto"/>
      </w:divBdr>
    </w:div>
    <w:div w:id="1281838931">
      <w:bodyDiv w:val="1"/>
      <w:marLeft w:val="0"/>
      <w:marRight w:val="0"/>
      <w:marTop w:val="0"/>
      <w:marBottom w:val="0"/>
      <w:divBdr>
        <w:top w:val="none" w:sz="0" w:space="0" w:color="auto"/>
        <w:left w:val="none" w:sz="0" w:space="0" w:color="auto"/>
        <w:bottom w:val="none" w:sz="0" w:space="0" w:color="auto"/>
        <w:right w:val="none" w:sz="0" w:space="0" w:color="auto"/>
      </w:divBdr>
    </w:div>
    <w:div w:id="1578784112">
      <w:bodyDiv w:val="1"/>
      <w:marLeft w:val="0"/>
      <w:marRight w:val="0"/>
      <w:marTop w:val="0"/>
      <w:marBottom w:val="0"/>
      <w:divBdr>
        <w:top w:val="none" w:sz="0" w:space="0" w:color="auto"/>
        <w:left w:val="none" w:sz="0" w:space="0" w:color="auto"/>
        <w:bottom w:val="none" w:sz="0" w:space="0" w:color="auto"/>
        <w:right w:val="none" w:sz="0" w:space="0" w:color="auto"/>
      </w:divBdr>
    </w:div>
    <w:div w:id="19520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urchasing@surrey.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rrey.ca/files/DCT_Standard_Certificate_of_Insurance_2014.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M_x0020_Original_x0020_ID xmlns="e9ef387f-73eb-4fdd-b4c0-292d9e2e2a2e" xsi:nil="true"/>
    <TaxCatchAll xmlns="e9ef387f-73eb-4fdd-b4c0-292d9e2e2a2e" xsi:nil="true"/>
    <pb87418a1e3b4fe7a9c02545f84061b1 xmlns="e9ef387f-73eb-4fdd-b4c0-292d9e2e2a2e">
      <Terms xmlns="http://schemas.microsoft.com/office/infopath/2007/PartnerControls"/>
    </pb87418a1e3b4fe7a9c02545f84061b1>
    <_dlc_DocId xmlns="7733f395-a2c9-420c-9832-4ae3e53c1e58">F4SCPX2ZCJX5-419925784-84050</_dlc_DocId>
    <_dlc_DocIdUrl xmlns="7733f395-a2c9-420c-9832-4ae3e53c1e58">
      <Url>https://surreybc.sharepoint.com/sites/FIN.Solicitations/_layouts/15/DocIdRedir.aspx?ID=F4SCPX2ZCJX5-419925784-84050</Url>
      <Description>F4SCPX2ZCJX5-419925784-84050</Description>
    </_dlc_DocIdUrl>
    <lcf76f155ced4ddcb4097134ff3c332f xmlns="1a84c6c1-8df3-40fd-93ab-1ecbbd2998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791E7F276604A913E57E0DC425D0F" ma:contentTypeVersion="24" ma:contentTypeDescription="Create a new document." ma:contentTypeScope="" ma:versionID="e3bdc34ab6f02563c7470bde51cfd46e">
  <xsd:schema xmlns:xsd="http://www.w3.org/2001/XMLSchema" xmlns:xs="http://www.w3.org/2001/XMLSchema" xmlns:p="http://schemas.microsoft.com/office/2006/metadata/properties" xmlns:ns2="7733f395-a2c9-420c-9832-4ae3e53c1e58" xmlns:ns4="e9ef387f-73eb-4fdd-b4c0-292d9e2e2a2e" xmlns:ns5="1a84c6c1-8df3-40fd-93ab-1ecbbd29985e" targetNamespace="http://schemas.microsoft.com/office/2006/metadata/properties" ma:root="true" ma:fieldsID="4f84eabb260b0e9126733c8fb61ce12f" ns2:_="" ns4:_="" ns5:_="">
    <xsd:import namespace="7733f395-a2c9-420c-9832-4ae3e53c1e58"/>
    <xsd:import namespace="e9ef387f-73eb-4fdd-b4c0-292d9e2e2a2e"/>
    <xsd:import namespace="1a84c6c1-8df3-40fd-93ab-1ecbbd29985e"/>
    <xsd:element name="properties">
      <xsd:complexType>
        <xsd:sequence>
          <xsd:element name="documentManagement">
            <xsd:complexType>
              <xsd:all>
                <xsd:element ref="ns2:_dlc_DocId" minOccurs="0"/>
                <xsd:element ref="ns2:_dlc_DocIdUrl" minOccurs="0"/>
                <xsd:element ref="ns2:_dlc_DocIdPersistId" minOccurs="0"/>
                <xsd:element ref="ns4:pb87418a1e3b4fe7a9c02545f84061b1" minOccurs="0"/>
                <xsd:element ref="ns4:TaxCatchAll" minOccurs="0"/>
                <xsd:element ref="ns4:ECM_x0020_Original_x0020_ID" minOccurs="0"/>
                <xsd:element ref="ns5:MediaServiceMetadata" minOccurs="0"/>
                <xsd:element ref="ns5:MediaServiceFastMetadata" minOccurs="0"/>
                <xsd:element ref="ns5:MediaServiceAutoKeyPoints" minOccurs="0"/>
                <xsd:element ref="ns5:MediaServiceKeyPoints" minOccurs="0"/>
                <xsd:element ref="ns5:MediaLengthInSeconds" minOccurs="0"/>
                <xsd:element ref="ns2:SharedWithUsers" minOccurs="0"/>
                <xsd:element ref="ns2: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3"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84c6c1-8df3-40fd-93ab-1ecbbd29985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9B478D-2239-4135-A195-38BFE7208A94}">
  <ds:schemaRefs>
    <ds:schemaRef ds:uri="http://schemas.microsoft.com/office/2006/metadata/properties"/>
    <ds:schemaRef ds:uri="http://schemas.microsoft.com/office/infopath/2007/PartnerControls"/>
    <ds:schemaRef ds:uri="e9ef387f-73eb-4fdd-b4c0-292d9e2e2a2e"/>
    <ds:schemaRef ds:uri="7733f395-a2c9-420c-9832-4ae3e53c1e58"/>
    <ds:schemaRef ds:uri="1a84c6c1-8df3-40fd-93ab-1ecbbd29985e"/>
  </ds:schemaRefs>
</ds:datastoreItem>
</file>

<file path=customXml/itemProps2.xml><?xml version="1.0" encoding="utf-8"?>
<ds:datastoreItem xmlns:ds="http://schemas.openxmlformats.org/officeDocument/2006/customXml" ds:itemID="{19B35C1A-E1DF-4524-9614-DAC2AF07E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e9ef387f-73eb-4fdd-b4c0-292d9e2e2a2e"/>
    <ds:schemaRef ds:uri="1a84c6c1-8df3-40fd-93ab-1ecbbd299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22813-2731-4D48-9DDA-F57EB788DA20}">
  <ds:schemaRefs>
    <ds:schemaRef ds:uri="http://schemas.microsoft.com/sharepoint/v3/contenttype/forms"/>
  </ds:schemaRefs>
</ds:datastoreItem>
</file>

<file path=customXml/itemProps4.xml><?xml version="1.0" encoding="utf-8"?>
<ds:datastoreItem xmlns:ds="http://schemas.openxmlformats.org/officeDocument/2006/customXml" ds:itemID="{63648690-CB69-4333-81BB-2811BACCDC45}">
  <ds:schemaRefs>
    <ds:schemaRef ds:uri="http://schemas.openxmlformats.org/officeDocument/2006/bibliography"/>
  </ds:schemaRefs>
</ds:datastoreItem>
</file>

<file path=customXml/itemProps5.xml><?xml version="1.0" encoding="utf-8"?>
<ds:datastoreItem xmlns:ds="http://schemas.openxmlformats.org/officeDocument/2006/customXml" ds:itemID="{BD5A35B0-7825-4F7E-B3AB-33F33C932C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1172</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RFQ Goods and Services</vt:lpstr>
    </vt:vector>
  </TitlesOfParts>
  <Company/>
  <LinksUpToDate>false</LinksUpToDate>
  <CharactersWithSpaces>8366</CharactersWithSpaces>
  <SharedDoc>false</SharedDoc>
  <HLinks>
    <vt:vector size="54" baseType="variant">
      <vt:variant>
        <vt:i4>3276802</vt:i4>
      </vt:variant>
      <vt:variant>
        <vt:i4>24</vt:i4>
      </vt:variant>
      <vt:variant>
        <vt:i4>0</vt:i4>
      </vt:variant>
      <vt:variant>
        <vt:i4>5</vt:i4>
      </vt:variant>
      <vt:variant>
        <vt:lpwstr>http://www.surrey.ca/files/DCT_Standard_Certificate_of_Insurance_2014.docx</vt:lpwstr>
      </vt:variant>
      <vt:variant>
        <vt:lpwstr/>
      </vt:variant>
      <vt:variant>
        <vt:i4>77</vt:i4>
      </vt:variant>
      <vt:variant>
        <vt:i4>21</vt:i4>
      </vt:variant>
      <vt:variant>
        <vt:i4>0</vt:i4>
      </vt:variant>
      <vt:variant>
        <vt:i4>5</vt:i4>
      </vt:variant>
      <vt:variant>
        <vt:lpwstr>http://www.surrey.ca/</vt:lpwstr>
      </vt:variant>
      <vt:variant>
        <vt:lpwstr/>
      </vt:variant>
      <vt:variant>
        <vt:i4>4718713</vt:i4>
      </vt:variant>
      <vt:variant>
        <vt:i4>18</vt:i4>
      </vt:variant>
      <vt:variant>
        <vt:i4>0</vt:i4>
      </vt:variant>
      <vt:variant>
        <vt:i4>5</vt:i4>
      </vt:variant>
      <vt:variant>
        <vt:lpwstr>mailto:purchasing@surrey.ca</vt:lpwstr>
      </vt:variant>
      <vt:variant>
        <vt:lpwstr/>
      </vt:variant>
      <vt:variant>
        <vt:i4>7929962</vt:i4>
      </vt:variant>
      <vt:variant>
        <vt:i4>15</vt:i4>
      </vt:variant>
      <vt:variant>
        <vt:i4>0</vt:i4>
      </vt:variant>
      <vt:variant>
        <vt:i4>5</vt:i4>
      </vt:variant>
      <vt:variant>
        <vt:lpwstr>http://toolkit.bc.ca/carbon-neutral-government</vt:lpwstr>
      </vt:variant>
      <vt:variant>
        <vt:lpwstr/>
      </vt:variant>
      <vt:variant>
        <vt:i4>4718703</vt:i4>
      </vt:variant>
      <vt:variant>
        <vt:i4>12</vt:i4>
      </vt:variant>
      <vt:variant>
        <vt:i4>0</vt:i4>
      </vt:variant>
      <vt:variant>
        <vt:i4>5</vt:i4>
      </vt:variant>
      <vt:variant>
        <vt:lpwstr>mailto:surreyinvoices@surrey.ca</vt:lpwstr>
      </vt:variant>
      <vt:variant>
        <vt:lpwstr/>
      </vt:variant>
      <vt:variant>
        <vt:i4>77</vt:i4>
      </vt:variant>
      <vt:variant>
        <vt:i4>9</vt:i4>
      </vt:variant>
      <vt:variant>
        <vt:i4>0</vt:i4>
      </vt:variant>
      <vt:variant>
        <vt:i4>5</vt:i4>
      </vt:variant>
      <vt:variant>
        <vt:lpwstr>http://www.surrey.ca/</vt:lpwstr>
      </vt:variant>
      <vt:variant>
        <vt:lpwstr/>
      </vt:variant>
      <vt:variant>
        <vt:i4>7536693</vt:i4>
      </vt:variant>
      <vt:variant>
        <vt:i4>6</vt:i4>
      </vt:variant>
      <vt:variant>
        <vt:i4>0</vt:i4>
      </vt:variant>
      <vt:variant>
        <vt:i4>5</vt:i4>
      </vt:variant>
      <vt:variant>
        <vt:lpwstr>http://www.bcbid.gov.bc.ca/</vt:lpwstr>
      </vt:variant>
      <vt:variant>
        <vt:lpwstr/>
      </vt:variant>
      <vt:variant>
        <vt:i4>4718713</vt:i4>
      </vt:variant>
      <vt:variant>
        <vt:i4>3</vt:i4>
      </vt:variant>
      <vt:variant>
        <vt:i4>0</vt:i4>
      </vt:variant>
      <vt:variant>
        <vt:i4>5</vt:i4>
      </vt:variant>
      <vt:variant>
        <vt:lpwstr>mailto:purchasing@surrey.ca</vt:lpwstr>
      </vt:variant>
      <vt:variant>
        <vt:lpwstr/>
      </vt:variant>
      <vt:variant>
        <vt:i4>4718713</vt:i4>
      </vt:variant>
      <vt:variant>
        <vt:i4>0</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Goods and Services</dc:title>
  <dc:subject>Non-Minor Works</dc:subject>
  <dc:creator>Mitchell, Stefani</dc:creator>
  <cp:keywords/>
  <cp:lastModifiedBy>Go, Charlene</cp:lastModifiedBy>
  <cp:revision>6</cp:revision>
  <cp:lastPrinted>2009-05-22T23:16:00Z</cp:lastPrinted>
  <dcterms:created xsi:type="dcterms:W3CDTF">2024-11-08T22:46:00Z</dcterms:created>
  <dcterms:modified xsi:type="dcterms:W3CDTF">2024-11-08T22:51:00Z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 Original ID">
    <vt:lpwstr/>
  </property>
  <property fmtid="{D5CDD505-2E9C-101B-9397-08002B2CF9AE}" pid="3" name="pb87418a1e3b4fe7a9c02545f84061b1">
    <vt:lpwstr/>
  </property>
  <property fmtid="{D5CDD505-2E9C-101B-9397-08002B2CF9AE}" pid="4" name="TaxCatchAll">
    <vt:lpwstr/>
  </property>
  <property fmtid="{D5CDD505-2E9C-101B-9397-08002B2CF9AE}" pid="5" name="ContentTypeId">
    <vt:lpwstr>0x010100B82791E7F276604A913E57E0DC425D0F</vt:lpwstr>
  </property>
  <property fmtid="{D5CDD505-2E9C-101B-9397-08002B2CF9AE}" pid="6" name="Classification">
    <vt:lpwstr/>
  </property>
  <property fmtid="{D5CDD505-2E9C-101B-9397-08002B2CF9AE}" pid="7" name="_dlc_DocIdItemGuid">
    <vt:lpwstr>9992be0a-009a-4bf4-8b89-006c78f7df3c</vt:lpwstr>
  </property>
  <property fmtid="{D5CDD505-2E9C-101B-9397-08002B2CF9AE}" pid="8" name="MediaServiceImageTags">
    <vt:lpwstr/>
  </property>
</Properties>
</file>