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0C379C" w14:textId="77777777" w:rsidR="001D6A2F" w:rsidRDefault="00612734">
      <w:bookmarkStart w:id="0" w:name="_Toc125555043"/>
      <w:r>
        <w:rPr>
          <w:noProof/>
        </w:rPr>
        <w:drawing>
          <wp:anchor distT="0" distB="0" distL="114300" distR="114300" simplePos="0" relativeHeight="251658240" behindDoc="0" locked="0" layoutInCell="1" allowOverlap="1" wp14:anchorId="0B0C382E" wp14:editId="0FF2B229">
            <wp:simplePos x="0" y="0"/>
            <wp:positionH relativeFrom="column">
              <wp:posOffset>0</wp:posOffset>
            </wp:positionH>
            <wp:positionV relativeFrom="paragraph">
              <wp:posOffset>561</wp:posOffset>
            </wp:positionV>
            <wp:extent cx="1488440" cy="669925"/>
            <wp:effectExtent l="0" t="0" r="0" b="0"/>
            <wp:wrapSquare wrapText="bothSides"/>
            <wp:docPr id="5"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C379D" w14:textId="77777777" w:rsidR="001D6A2F" w:rsidRDefault="00612734">
      <w:pPr>
        <w:pStyle w:val="h1-RequestforQuotations"/>
        <w:jc w:val="center"/>
        <w:rPr>
          <w:szCs w:val="22"/>
        </w:rPr>
      </w:pPr>
      <w:bookmarkStart w:id="1" w:name="_Toc172023384"/>
      <w:r>
        <w:rPr>
          <w:szCs w:val="22"/>
        </w:rPr>
        <w:t>SCHEDULE B - QUOTATION</w:t>
      </w:r>
      <w:bookmarkEnd w:id="0"/>
      <w:bookmarkEnd w:id="1"/>
    </w:p>
    <w:p w14:paraId="0B0C379E" w14:textId="77777777" w:rsidR="001D6A2F" w:rsidRDefault="001D6A2F">
      <w:pPr>
        <w:tabs>
          <w:tab w:val="left" w:pos="1122"/>
          <w:tab w:val="right" w:leader="underscore" w:pos="9350"/>
        </w:tabs>
        <w:jc w:val="both"/>
        <w:rPr>
          <w:rFonts w:cs="Arial"/>
          <w:szCs w:val="22"/>
        </w:rPr>
      </w:pPr>
    </w:p>
    <w:p w14:paraId="0B0C379F" w14:textId="77777777" w:rsidR="001D6A2F" w:rsidRDefault="001D6A2F">
      <w:pPr>
        <w:tabs>
          <w:tab w:val="left" w:pos="1122"/>
          <w:tab w:val="right" w:leader="underscore" w:pos="9350"/>
        </w:tabs>
        <w:jc w:val="both"/>
        <w:rPr>
          <w:rFonts w:cs="Arial"/>
          <w:szCs w:val="22"/>
        </w:rPr>
      </w:pPr>
    </w:p>
    <w:p w14:paraId="0B0C37A0" w14:textId="77777777" w:rsidR="001D6A2F" w:rsidRDefault="001D6A2F">
      <w:pPr>
        <w:tabs>
          <w:tab w:val="left" w:pos="1122"/>
          <w:tab w:val="right" w:leader="underscore" w:pos="9350"/>
        </w:tabs>
        <w:jc w:val="both"/>
        <w:rPr>
          <w:rFonts w:cs="Arial"/>
          <w:szCs w:val="22"/>
        </w:rPr>
      </w:pPr>
    </w:p>
    <w:p w14:paraId="0B0C37A1" w14:textId="668FA923" w:rsidR="001D6A2F" w:rsidRPr="00135005" w:rsidRDefault="00612734">
      <w:pPr>
        <w:tabs>
          <w:tab w:val="left" w:pos="1122"/>
          <w:tab w:val="right" w:leader="underscore" w:pos="9350"/>
        </w:tabs>
        <w:jc w:val="both"/>
        <w:rPr>
          <w:rFonts w:cs="Arial"/>
          <w:b/>
          <w:bCs/>
          <w:szCs w:val="22"/>
        </w:rPr>
      </w:pPr>
      <w:r>
        <w:rPr>
          <w:rFonts w:cs="Arial"/>
          <w:b/>
          <w:bCs/>
          <w:szCs w:val="22"/>
        </w:rPr>
        <w:t xml:space="preserve">RFQ Title:  </w:t>
      </w:r>
      <w:r w:rsidR="00135005" w:rsidRPr="00135005">
        <w:rPr>
          <w:rFonts w:cs="Arial"/>
          <w:b/>
          <w:bCs/>
          <w:szCs w:val="22"/>
        </w:rPr>
        <w:t>Supply and Delivery of Freestanding Ornamental Street Light Poles</w:t>
      </w:r>
    </w:p>
    <w:p w14:paraId="0B0C37A2" w14:textId="77777777" w:rsidR="001D6A2F" w:rsidRPr="00135005" w:rsidRDefault="001D6A2F">
      <w:pPr>
        <w:tabs>
          <w:tab w:val="left" w:pos="1122"/>
          <w:tab w:val="right" w:leader="underscore" w:pos="9350"/>
        </w:tabs>
        <w:jc w:val="both"/>
        <w:rPr>
          <w:rFonts w:cs="Arial"/>
          <w:b/>
          <w:bCs/>
          <w:szCs w:val="22"/>
          <w:u w:val="single"/>
        </w:rPr>
      </w:pPr>
    </w:p>
    <w:p w14:paraId="0B0C37A3" w14:textId="42F23BA7" w:rsidR="001D6A2F" w:rsidRPr="00135005" w:rsidRDefault="00612734">
      <w:pPr>
        <w:tabs>
          <w:tab w:val="left" w:pos="1122"/>
          <w:tab w:val="right" w:leader="underscore" w:pos="2805"/>
        </w:tabs>
        <w:jc w:val="both"/>
        <w:rPr>
          <w:rFonts w:cs="Arial"/>
          <w:b/>
          <w:bCs/>
          <w:szCs w:val="22"/>
        </w:rPr>
      </w:pPr>
      <w:r w:rsidRPr="00135005">
        <w:rPr>
          <w:rFonts w:cs="Arial"/>
          <w:b/>
          <w:bCs/>
          <w:szCs w:val="22"/>
        </w:rPr>
        <w:t>RFQ No.:  1220-040-202</w:t>
      </w:r>
      <w:r w:rsidR="00732A01" w:rsidRPr="00135005">
        <w:rPr>
          <w:rFonts w:cs="Arial"/>
          <w:b/>
          <w:bCs/>
          <w:szCs w:val="22"/>
        </w:rPr>
        <w:t>4-063</w:t>
      </w:r>
    </w:p>
    <w:p w14:paraId="0B0C37A4" w14:textId="77777777" w:rsidR="001D6A2F" w:rsidRDefault="001D6A2F">
      <w:pPr>
        <w:tabs>
          <w:tab w:val="right" w:leader="underscore" w:pos="9350"/>
        </w:tabs>
        <w:jc w:val="both"/>
        <w:rPr>
          <w:rFonts w:cs="Arial"/>
          <w:szCs w:val="22"/>
        </w:rPr>
      </w:pPr>
    </w:p>
    <w:p w14:paraId="0B0C37A5" w14:textId="77777777" w:rsidR="001D6A2F" w:rsidRDefault="00612734">
      <w:pPr>
        <w:tabs>
          <w:tab w:val="left" w:pos="5049"/>
          <w:tab w:val="right" w:leader="underscore" w:pos="11160"/>
        </w:tabs>
        <w:ind w:right="10"/>
        <w:jc w:val="both"/>
        <w:rPr>
          <w:rFonts w:cs="Arial"/>
          <w:b/>
          <w:bCs/>
          <w:szCs w:val="22"/>
        </w:rPr>
      </w:pPr>
      <w:r>
        <w:rPr>
          <w:rFonts w:cs="Arial"/>
          <w:b/>
          <w:bCs/>
          <w:szCs w:val="22"/>
        </w:rPr>
        <w:t>CONTRACTOR</w:t>
      </w:r>
    </w:p>
    <w:p w14:paraId="0B0C37A6" w14:textId="77777777" w:rsidR="001D6A2F" w:rsidRDefault="001D6A2F">
      <w:pPr>
        <w:tabs>
          <w:tab w:val="left" w:pos="5049"/>
          <w:tab w:val="right" w:leader="underscore" w:pos="11160"/>
        </w:tabs>
        <w:ind w:right="10"/>
        <w:jc w:val="both"/>
        <w:rPr>
          <w:rFonts w:cs="Arial"/>
          <w:b/>
          <w:bCs/>
          <w:szCs w:val="22"/>
        </w:rPr>
      </w:pPr>
    </w:p>
    <w:p w14:paraId="0B0C37A7" w14:textId="77777777" w:rsidR="001D6A2F" w:rsidRDefault="00612734">
      <w:pPr>
        <w:tabs>
          <w:tab w:val="left" w:pos="720"/>
          <w:tab w:val="left" w:pos="1440"/>
          <w:tab w:val="left" w:pos="2760"/>
          <w:tab w:val="left" w:pos="9360"/>
        </w:tabs>
        <w:rPr>
          <w:rFonts w:cs="Arial"/>
          <w:b/>
          <w:bCs/>
          <w:sz w:val="20"/>
          <w:szCs w:val="20"/>
        </w:rPr>
      </w:pPr>
      <w:r>
        <w:rPr>
          <w:rFonts w:cs="Arial"/>
          <w:b/>
          <w:szCs w:val="22"/>
        </w:rPr>
        <w:t xml:space="preserve">Legal Name: </w:t>
      </w:r>
      <w:r>
        <w:rPr>
          <w:rFonts w:cs="Arial"/>
          <w:b/>
          <w:szCs w:val="22"/>
        </w:rPr>
        <w:tab/>
      </w:r>
      <w:r>
        <w:rPr>
          <w:rFonts w:cs="Arial"/>
          <w:b/>
          <w:szCs w:val="22"/>
        </w:rPr>
        <w:tab/>
        <w:t>_____________________________________________________</w:t>
      </w:r>
    </w:p>
    <w:p w14:paraId="0B0C37A8" w14:textId="77777777" w:rsidR="001D6A2F" w:rsidRDefault="001D6A2F">
      <w:pPr>
        <w:tabs>
          <w:tab w:val="left" w:pos="720"/>
          <w:tab w:val="left" w:pos="1440"/>
          <w:tab w:val="left" w:pos="2760"/>
          <w:tab w:val="left" w:pos="9240"/>
        </w:tabs>
        <w:rPr>
          <w:rFonts w:cs="Arial"/>
          <w:b/>
          <w:bCs/>
          <w:sz w:val="20"/>
          <w:szCs w:val="20"/>
        </w:rPr>
      </w:pPr>
    </w:p>
    <w:p w14:paraId="0B0C37A9" w14:textId="77777777" w:rsidR="001D6A2F" w:rsidRDefault="00612734">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0B0C37AA" w14:textId="77777777" w:rsidR="001D6A2F" w:rsidRDefault="001D6A2F">
      <w:pPr>
        <w:tabs>
          <w:tab w:val="left" w:pos="720"/>
          <w:tab w:val="left" w:pos="1440"/>
          <w:tab w:val="left" w:pos="2760"/>
          <w:tab w:val="left" w:pos="9240"/>
        </w:tabs>
        <w:rPr>
          <w:rFonts w:cs="Arial"/>
          <w:b/>
          <w:szCs w:val="22"/>
        </w:rPr>
      </w:pPr>
    </w:p>
    <w:p w14:paraId="0B0C37AB" w14:textId="77777777" w:rsidR="001D6A2F" w:rsidRDefault="00612734">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0B0C37AC" w14:textId="77777777" w:rsidR="001D6A2F" w:rsidRDefault="001D6A2F">
      <w:pPr>
        <w:tabs>
          <w:tab w:val="left" w:pos="720"/>
          <w:tab w:val="left" w:pos="1440"/>
          <w:tab w:val="left" w:pos="2760"/>
          <w:tab w:val="left" w:pos="9240"/>
        </w:tabs>
        <w:rPr>
          <w:rFonts w:cs="Arial"/>
          <w:b/>
          <w:szCs w:val="22"/>
        </w:rPr>
      </w:pPr>
    </w:p>
    <w:p w14:paraId="0B0C37AD" w14:textId="77777777" w:rsidR="001D6A2F" w:rsidRDefault="00612734">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0B0C37AE" w14:textId="77777777" w:rsidR="001D6A2F" w:rsidRDefault="001D6A2F">
      <w:pPr>
        <w:tabs>
          <w:tab w:val="left" w:pos="720"/>
          <w:tab w:val="left" w:pos="1440"/>
          <w:tab w:val="left" w:pos="2760"/>
          <w:tab w:val="left" w:pos="9240"/>
        </w:tabs>
        <w:rPr>
          <w:rFonts w:cs="Arial"/>
          <w:b/>
          <w:szCs w:val="22"/>
        </w:rPr>
      </w:pPr>
    </w:p>
    <w:p w14:paraId="0B0C37AF" w14:textId="77777777" w:rsidR="001D6A2F" w:rsidRDefault="00612734">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0B0C37B0" w14:textId="77777777" w:rsidR="001D6A2F" w:rsidRDefault="001D6A2F">
      <w:pPr>
        <w:tabs>
          <w:tab w:val="left" w:pos="720"/>
          <w:tab w:val="left" w:pos="1440"/>
          <w:tab w:val="left" w:pos="2760"/>
          <w:tab w:val="left" w:pos="9240"/>
        </w:tabs>
        <w:rPr>
          <w:rFonts w:cs="Arial"/>
          <w:b/>
          <w:szCs w:val="22"/>
        </w:rPr>
      </w:pPr>
    </w:p>
    <w:p w14:paraId="0B0C37B1" w14:textId="77777777" w:rsidR="001D6A2F" w:rsidRDefault="00612734">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0B0C37B2" w14:textId="77777777" w:rsidR="001D6A2F" w:rsidRDefault="001D6A2F">
      <w:pPr>
        <w:tabs>
          <w:tab w:val="right" w:pos="4488"/>
          <w:tab w:val="left" w:pos="5049"/>
          <w:tab w:val="right" w:leader="underscore" w:pos="11520"/>
        </w:tabs>
        <w:ind w:right="-131"/>
        <w:jc w:val="both"/>
        <w:rPr>
          <w:rFonts w:cs="Arial"/>
          <w:szCs w:val="22"/>
        </w:rPr>
      </w:pPr>
    </w:p>
    <w:p w14:paraId="0B0C37B3" w14:textId="77777777" w:rsidR="001D6A2F" w:rsidRDefault="00612734">
      <w:pPr>
        <w:tabs>
          <w:tab w:val="left" w:pos="720"/>
          <w:tab w:val="left" w:pos="1440"/>
          <w:tab w:val="left" w:pos="2160"/>
        </w:tabs>
        <w:jc w:val="both"/>
        <w:rPr>
          <w:rFonts w:cs="Arial"/>
          <w:szCs w:val="22"/>
        </w:rPr>
      </w:pPr>
      <w:r>
        <w:rPr>
          <w:rFonts w:cs="Arial"/>
          <w:szCs w:val="22"/>
        </w:rPr>
        <w:t>TO:</w:t>
      </w:r>
    </w:p>
    <w:p w14:paraId="0B0C37B4" w14:textId="77777777" w:rsidR="001D6A2F" w:rsidRDefault="001D6A2F">
      <w:pPr>
        <w:tabs>
          <w:tab w:val="left" w:pos="720"/>
          <w:tab w:val="left" w:pos="1440"/>
          <w:tab w:val="left" w:pos="2160"/>
        </w:tabs>
        <w:jc w:val="both"/>
        <w:rPr>
          <w:rFonts w:cs="Arial"/>
          <w:szCs w:val="22"/>
        </w:rPr>
      </w:pPr>
    </w:p>
    <w:p w14:paraId="0B0C37B5" w14:textId="77777777" w:rsidR="001D6A2F" w:rsidRDefault="00612734">
      <w:pPr>
        <w:tabs>
          <w:tab w:val="left" w:pos="720"/>
          <w:tab w:val="left" w:pos="1440"/>
          <w:tab w:val="left" w:pos="2160"/>
        </w:tabs>
        <w:jc w:val="both"/>
        <w:rPr>
          <w:rFonts w:cs="Arial"/>
          <w:b/>
          <w:bCs/>
          <w:szCs w:val="22"/>
        </w:rPr>
      </w:pPr>
      <w:r>
        <w:rPr>
          <w:rFonts w:cs="Arial"/>
          <w:b/>
          <w:bCs/>
          <w:szCs w:val="22"/>
        </w:rPr>
        <w:t>CITY OF SURREY</w:t>
      </w:r>
    </w:p>
    <w:p w14:paraId="0B0C37B6" w14:textId="77777777" w:rsidR="001D6A2F" w:rsidRDefault="001D6A2F">
      <w:pPr>
        <w:tabs>
          <w:tab w:val="left" w:pos="720"/>
          <w:tab w:val="left" w:pos="1440"/>
          <w:tab w:val="left" w:pos="2160"/>
        </w:tabs>
        <w:jc w:val="both"/>
        <w:rPr>
          <w:rFonts w:cs="Arial"/>
          <w:szCs w:val="22"/>
        </w:rPr>
      </w:pPr>
    </w:p>
    <w:p w14:paraId="0B0C37B7" w14:textId="77777777" w:rsidR="001D6A2F" w:rsidRDefault="00612734">
      <w:pPr>
        <w:tabs>
          <w:tab w:val="left" w:pos="720"/>
          <w:tab w:val="left" w:pos="1440"/>
          <w:tab w:val="left" w:pos="2160"/>
        </w:tabs>
        <w:rPr>
          <w:rFonts w:cs="Arial"/>
          <w:szCs w:val="22"/>
        </w:rPr>
      </w:pPr>
      <w:r>
        <w:rPr>
          <w:rFonts w:cs="Arial"/>
          <w:szCs w:val="22"/>
        </w:rPr>
        <w:t>City Representative:</w:t>
      </w:r>
      <w:r>
        <w:rPr>
          <w:rFonts w:cs="Arial"/>
          <w:szCs w:val="22"/>
        </w:rPr>
        <w:tab/>
        <w:t>Sunny Kaila, Manager, Procurement Services</w:t>
      </w:r>
    </w:p>
    <w:p w14:paraId="0B0C37B8" w14:textId="77777777" w:rsidR="001D6A2F" w:rsidRDefault="001D6A2F">
      <w:pPr>
        <w:jc w:val="both"/>
        <w:rPr>
          <w:rFonts w:cs="Arial"/>
        </w:rPr>
      </w:pPr>
    </w:p>
    <w:p w14:paraId="0B0C37B9" w14:textId="77777777" w:rsidR="001D6A2F" w:rsidRDefault="00612734">
      <w:pPr>
        <w:jc w:val="both"/>
      </w:pPr>
      <w:r>
        <w:rPr>
          <w:rFonts w:cs="Arial"/>
        </w:rPr>
        <w:t>Email:</w:t>
      </w:r>
      <w:r>
        <w:rPr>
          <w:rFonts w:cs="Arial"/>
        </w:rPr>
        <w:tab/>
      </w:r>
      <w:r>
        <w:rPr>
          <w:rFonts w:cs="Arial"/>
        </w:rPr>
        <w:tab/>
      </w:r>
      <w:r>
        <w:rPr>
          <w:rFonts w:cs="Arial"/>
        </w:rPr>
        <w:tab/>
      </w:r>
      <w:hyperlink r:id="rId14" w:history="1">
        <w:r>
          <w:rPr>
            <w:rStyle w:val="Hyperlink"/>
            <w:rFonts w:cs="Arial"/>
          </w:rPr>
          <w:t>purchasing@surrey.ca</w:t>
        </w:r>
      </w:hyperlink>
    </w:p>
    <w:p w14:paraId="0B0C37BA" w14:textId="77777777" w:rsidR="001D6A2F" w:rsidRDefault="001D6A2F">
      <w:pPr>
        <w:jc w:val="both"/>
        <w:rPr>
          <w:rFonts w:cs="Arial"/>
        </w:rPr>
      </w:pPr>
    </w:p>
    <w:p w14:paraId="0B0C37BB" w14:textId="77777777" w:rsidR="001D6A2F" w:rsidRDefault="00612734">
      <w:pPr>
        <w:tabs>
          <w:tab w:val="left" w:pos="360"/>
          <w:tab w:val="left" w:pos="900"/>
          <w:tab w:val="left" w:pos="3600"/>
          <w:tab w:val="left" w:pos="5040"/>
          <w:tab w:val="left" w:pos="9000"/>
          <w:tab w:val="right" w:leader="underscore" w:pos="11520"/>
        </w:tabs>
        <w:ind w:left="720" w:hanging="720"/>
        <w:rPr>
          <w:rFonts w:cs="Arial"/>
          <w:szCs w:val="22"/>
        </w:rPr>
      </w:pPr>
      <w:r>
        <w:rPr>
          <w:rFonts w:cs="Arial"/>
          <w:szCs w:val="22"/>
        </w:rPr>
        <w:t>1.</w:t>
      </w:r>
      <w:r>
        <w:rPr>
          <w:rFonts w:cs="Arial"/>
          <w:szCs w:val="22"/>
        </w:rPr>
        <w:tab/>
      </w:r>
      <w:r>
        <w:rPr>
          <w:rFonts w:cs="Arial"/>
          <w:szCs w:val="22"/>
        </w:rPr>
        <w:tab/>
        <w:t>If this offer is accepted by the City, such offer and acceptance will create a contract as described in:</w:t>
      </w:r>
    </w:p>
    <w:p w14:paraId="0B0C37BC" w14:textId="77777777" w:rsidR="001D6A2F" w:rsidRDefault="00612734">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(a)</w:t>
      </w:r>
      <w:r>
        <w:rPr>
          <w:rFonts w:cs="Arial"/>
          <w:szCs w:val="22"/>
        </w:rPr>
        <w:tab/>
        <w:t xml:space="preserve">the </w:t>
      </w:r>
      <w:proofErr w:type="gramStart"/>
      <w:r>
        <w:rPr>
          <w:rFonts w:cs="Arial"/>
          <w:szCs w:val="22"/>
        </w:rPr>
        <w:t>RFQ;</w:t>
      </w:r>
      <w:proofErr w:type="gramEnd"/>
    </w:p>
    <w:p w14:paraId="0B0C37BD" w14:textId="77777777" w:rsidR="001D6A2F" w:rsidRDefault="00612734">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(b)</w:t>
      </w:r>
      <w:r>
        <w:rPr>
          <w:rFonts w:cs="Arial"/>
          <w:szCs w:val="22"/>
        </w:rPr>
        <w:tab/>
        <w:t xml:space="preserve">the specifications of Goods set out above and in Schedule </w:t>
      </w:r>
      <w:proofErr w:type="gramStart"/>
      <w:r>
        <w:rPr>
          <w:rFonts w:cs="Arial"/>
          <w:szCs w:val="22"/>
        </w:rPr>
        <w:t>A;</w:t>
      </w:r>
      <w:proofErr w:type="gramEnd"/>
    </w:p>
    <w:p w14:paraId="0B0C37BE" w14:textId="77777777" w:rsidR="001D6A2F" w:rsidRDefault="00612734">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(c)</w:t>
      </w:r>
      <w:r>
        <w:rPr>
          <w:rFonts w:cs="Arial"/>
          <w:szCs w:val="22"/>
        </w:rPr>
        <w:tab/>
        <w:t>the General Terms and Conditions; and</w:t>
      </w:r>
    </w:p>
    <w:p w14:paraId="0B0C37BF" w14:textId="77777777" w:rsidR="001D6A2F" w:rsidRDefault="00612734">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(d)</w:t>
      </w:r>
      <w:r>
        <w:rPr>
          <w:rFonts w:cs="Arial"/>
          <w:szCs w:val="22"/>
        </w:rPr>
        <w:tab/>
        <w:t>this Quotation; and</w:t>
      </w:r>
    </w:p>
    <w:p w14:paraId="0B0C37C0" w14:textId="77777777" w:rsidR="001D6A2F" w:rsidRDefault="00612734">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(e)</w:t>
      </w:r>
      <w:r>
        <w:rPr>
          <w:rFonts w:cs="Arial"/>
          <w:szCs w:val="22"/>
        </w:rPr>
        <w:tab/>
        <w:t>other terms, if any, that are agreed to by the parties in writing.</w:t>
      </w:r>
    </w:p>
    <w:p w14:paraId="0B0C37C1" w14:textId="77777777" w:rsidR="001D6A2F" w:rsidRDefault="001D6A2F">
      <w:pPr>
        <w:jc w:val="both"/>
        <w:rPr>
          <w:rFonts w:cs="Arial"/>
          <w:szCs w:val="22"/>
        </w:rPr>
      </w:pPr>
    </w:p>
    <w:p w14:paraId="0B0C37C2" w14:textId="77777777" w:rsidR="001D6A2F" w:rsidRDefault="00612734">
      <w:pPr>
        <w:pStyle w:val="Footer"/>
        <w:tabs>
          <w:tab w:val="clear" w:pos="4680"/>
          <w:tab w:val="clear" w:pos="9360"/>
          <w:tab w:val="left" w:pos="180"/>
        </w:tabs>
        <w:ind w:left="720" w:hanging="720"/>
        <w:jc w:val="both"/>
        <w:rPr>
          <w:rFonts w:cs="Arial"/>
          <w:spacing w:val="-2"/>
          <w:sz w:val="22"/>
          <w:szCs w:val="22"/>
          <w:lang w:val="en-GB"/>
        </w:rPr>
      </w:pPr>
      <w:r>
        <w:rPr>
          <w:rFonts w:cs="Arial"/>
          <w:spacing w:val="-2"/>
          <w:sz w:val="22"/>
          <w:szCs w:val="22"/>
          <w:lang w:val="en-GB"/>
        </w:rPr>
        <w:t>2.</w:t>
      </w:r>
      <w:r>
        <w:rPr>
          <w:rFonts w:cs="Arial"/>
          <w:spacing w:val="-2"/>
          <w:sz w:val="22"/>
          <w:szCs w:val="22"/>
          <w:lang w:val="en-GB"/>
        </w:rPr>
        <w:tab/>
      </w:r>
      <w:r>
        <w:rPr>
          <w:rFonts w:cs="Arial"/>
          <w:spacing w:val="-2"/>
          <w:sz w:val="22"/>
          <w:szCs w:val="22"/>
          <w:lang w:val="en-GB"/>
        </w:rPr>
        <w:tab/>
      </w:r>
      <w:r>
        <w:rPr>
          <w:rFonts w:cs="Arial"/>
          <w:sz w:val="22"/>
          <w:szCs w:val="22"/>
          <w:lang w:val="en-CA"/>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0B0C37C3" w14:textId="77777777" w:rsidR="001D6A2F" w:rsidRDefault="001D6A2F">
      <w:pPr>
        <w:jc w:val="both"/>
        <w:rPr>
          <w:rFonts w:cs="Arial"/>
          <w:szCs w:val="22"/>
        </w:rPr>
      </w:pPr>
    </w:p>
    <w:p w14:paraId="0B0C37C4" w14:textId="77777777" w:rsidR="001D6A2F" w:rsidRDefault="00612734" w:rsidP="00D51036">
      <w:pPr>
        <w:ind w:left="720" w:hanging="720"/>
        <w:jc w:val="both"/>
        <w:rPr>
          <w:rFonts w:cs="Arial"/>
          <w:szCs w:val="22"/>
        </w:rPr>
      </w:pPr>
      <w:r>
        <w:rPr>
          <w:rFonts w:cs="Arial"/>
          <w:szCs w:val="22"/>
        </w:rPr>
        <w:lastRenderedPageBreak/>
        <w:t>3.</w:t>
      </w:r>
      <w:r>
        <w:rPr>
          <w:rFonts w:cs="Arial"/>
          <w:szCs w:val="22"/>
        </w:rPr>
        <w:tab/>
        <w:t xml:space="preserve">I/We have reviewed the RFQ Attachment 1 – Quotation Agreement - Goods.  If requested by the </w:t>
      </w:r>
      <w:proofErr w:type="gramStart"/>
      <w:r>
        <w:rPr>
          <w:rFonts w:cs="Arial"/>
          <w:szCs w:val="22"/>
        </w:rPr>
        <w:t>City</w:t>
      </w:r>
      <w:proofErr w:type="gramEnd"/>
      <w:r>
        <w:rPr>
          <w:rFonts w:cs="Arial"/>
          <w:szCs w:val="22"/>
        </w:rPr>
        <w:t>, I/we would be prepared to enter into that Agreement, amended by the following departures (list, if any):</w:t>
      </w:r>
    </w:p>
    <w:p w14:paraId="0B0C37C5" w14:textId="77777777" w:rsidR="001D6A2F" w:rsidRDefault="001D6A2F">
      <w:pPr>
        <w:jc w:val="both"/>
        <w:rPr>
          <w:rFonts w:cs="Arial"/>
          <w:szCs w:val="22"/>
        </w:rPr>
      </w:pPr>
    </w:p>
    <w:p w14:paraId="0B0C37C6" w14:textId="77777777" w:rsidR="001D6A2F" w:rsidRDefault="00612734">
      <w:pPr>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t>Requested Departure(s) / Alternative(s)</w:t>
      </w:r>
    </w:p>
    <w:p w14:paraId="0B0C37C7" w14:textId="77777777" w:rsidR="001D6A2F" w:rsidRDefault="001D6A2F">
      <w:pPr>
        <w:pStyle w:val="Footer"/>
        <w:tabs>
          <w:tab w:val="left" w:pos="748"/>
        </w:tabs>
        <w:ind w:left="748" w:hanging="748"/>
        <w:jc w:val="both"/>
        <w:rPr>
          <w:rFonts w:cs="Arial"/>
          <w:bCs/>
          <w:sz w:val="22"/>
          <w:szCs w:val="22"/>
        </w:rPr>
      </w:pPr>
    </w:p>
    <w:p w14:paraId="0B0C37C8" w14:textId="77777777" w:rsidR="001D6A2F" w:rsidRDefault="00612734">
      <w:pPr>
        <w:tabs>
          <w:tab w:val="left" w:pos="748"/>
          <w:tab w:val="left" w:pos="9356"/>
        </w:tabs>
        <w:jc w:val="both"/>
        <w:rPr>
          <w:rFonts w:cs="Arial"/>
          <w:b/>
          <w:bCs/>
          <w:szCs w:val="22"/>
        </w:rPr>
      </w:pPr>
      <w:r>
        <w:rPr>
          <w:rFonts w:cs="Arial"/>
          <w:szCs w:val="22"/>
        </w:rPr>
        <w:tab/>
      </w:r>
      <w:r>
        <w:rPr>
          <w:rFonts w:cs="Arial"/>
          <w:b/>
          <w:bCs/>
          <w:szCs w:val="22"/>
          <w:u w:val="single"/>
        </w:rPr>
        <w:tab/>
      </w:r>
    </w:p>
    <w:p w14:paraId="0B0C37C9" w14:textId="77777777" w:rsidR="001D6A2F" w:rsidRDefault="001D6A2F">
      <w:pPr>
        <w:tabs>
          <w:tab w:val="left" w:pos="9356"/>
        </w:tabs>
        <w:jc w:val="both"/>
        <w:rPr>
          <w:rFonts w:cs="Arial"/>
          <w:b/>
          <w:bCs/>
          <w:szCs w:val="22"/>
          <w:u w:val="single"/>
        </w:rPr>
      </w:pPr>
    </w:p>
    <w:p w14:paraId="0B0C37CA" w14:textId="77777777" w:rsidR="001D6A2F" w:rsidRDefault="00612734">
      <w:pPr>
        <w:tabs>
          <w:tab w:val="left" w:pos="748"/>
          <w:tab w:val="left" w:pos="9356"/>
        </w:tabs>
        <w:jc w:val="both"/>
        <w:rPr>
          <w:rFonts w:cs="Arial"/>
          <w:szCs w:val="22"/>
        </w:rPr>
      </w:pPr>
      <w:r>
        <w:rPr>
          <w:rFonts w:cs="Arial"/>
          <w:b/>
          <w:bCs/>
          <w:szCs w:val="22"/>
        </w:rPr>
        <w:tab/>
      </w:r>
      <w:r>
        <w:rPr>
          <w:rFonts w:cs="Arial"/>
          <w:b/>
          <w:bCs/>
          <w:szCs w:val="22"/>
          <w:u w:val="single"/>
        </w:rPr>
        <w:tab/>
      </w:r>
    </w:p>
    <w:p w14:paraId="0B0C37CB" w14:textId="77777777" w:rsidR="001D6A2F" w:rsidRDefault="001D6A2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0B0C37CC" w14:textId="77777777" w:rsidR="001D6A2F" w:rsidRDefault="00612734">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Pr>
          <w:rFonts w:cs="Arial"/>
          <w:b/>
          <w:bCs/>
          <w:spacing w:val="-3"/>
          <w:szCs w:val="22"/>
          <w:lang w:val="en-US"/>
        </w:rPr>
        <w:tab/>
        <w:t xml:space="preserve">Please State Reason </w:t>
      </w:r>
      <w:proofErr w:type="gramStart"/>
      <w:r>
        <w:rPr>
          <w:rFonts w:cs="Arial"/>
          <w:b/>
          <w:bCs/>
          <w:spacing w:val="-3"/>
          <w:szCs w:val="22"/>
          <w:lang w:val="en-US"/>
        </w:rPr>
        <w:t>For</w:t>
      </w:r>
      <w:proofErr w:type="gramEnd"/>
      <w:r>
        <w:rPr>
          <w:rFonts w:cs="Arial"/>
          <w:b/>
          <w:bCs/>
          <w:spacing w:val="-3"/>
          <w:szCs w:val="22"/>
          <w:lang w:val="en-US"/>
        </w:rPr>
        <w:t xml:space="preserve"> Departure(s):</w:t>
      </w:r>
    </w:p>
    <w:p w14:paraId="0B0C37CD" w14:textId="77777777" w:rsidR="001D6A2F" w:rsidRDefault="001D6A2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0B0C37CE" w14:textId="77777777" w:rsidR="001D6A2F" w:rsidRDefault="00612734">
      <w:pPr>
        <w:tabs>
          <w:tab w:val="left" w:pos="748"/>
          <w:tab w:val="left" w:pos="9356"/>
        </w:tabs>
        <w:jc w:val="both"/>
        <w:rPr>
          <w:rFonts w:cs="Arial"/>
          <w:b/>
          <w:bCs/>
          <w:szCs w:val="22"/>
        </w:rPr>
      </w:pPr>
      <w:r>
        <w:rPr>
          <w:rFonts w:cs="Arial"/>
          <w:szCs w:val="22"/>
        </w:rPr>
        <w:tab/>
      </w:r>
      <w:r>
        <w:rPr>
          <w:rFonts w:cs="Arial"/>
          <w:b/>
          <w:bCs/>
          <w:szCs w:val="22"/>
          <w:u w:val="single"/>
        </w:rPr>
        <w:tab/>
      </w:r>
    </w:p>
    <w:p w14:paraId="0B0C37CF" w14:textId="77777777" w:rsidR="001D6A2F" w:rsidRDefault="001D6A2F">
      <w:pPr>
        <w:tabs>
          <w:tab w:val="left" w:pos="9356"/>
        </w:tabs>
        <w:jc w:val="both"/>
        <w:rPr>
          <w:rFonts w:cs="Arial"/>
          <w:b/>
          <w:bCs/>
          <w:szCs w:val="22"/>
          <w:u w:val="single"/>
        </w:rPr>
      </w:pPr>
    </w:p>
    <w:p w14:paraId="0B0C37D0" w14:textId="77777777" w:rsidR="001D6A2F" w:rsidRDefault="00612734">
      <w:pPr>
        <w:tabs>
          <w:tab w:val="left" w:pos="748"/>
          <w:tab w:val="left" w:pos="9356"/>
        </w:tabs>
        <w:jc w:val="both"/>
        <w:rPr>
          <w:rFonts w:cs="Arial"/>
          <w:szCs w:val="22"/>
        </w:rPr>
      </w:pPr>
      <w:r>
        <w:rPr>
          <w:rFonts w:cs="Arial"/>
          <w:b/>
          <w:bCs/>
          <w:szCs w:val="22"/>
        </w:rPr>
        <w:tab/>
      </w:r>
      <w:r>
        <w:rPr>
          <w:rFonts w:cs="Arial"/>
          <w:b/>
          <w:bCs/>
          <w:szCs w:val="22"/>
          <w:u w:val="single"/>
        </w:rPr>
        <w:tab/>
      </w:r>
    </w:p>
    <w:p w14:paraId="0B0C37D1" w14:textId="77777777" w:rsidR="001D6A2F" w:rsidRDefault="001D6A2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0B0C37D2" w14:textId="77777777" w:rsidR="001D6A2F" w:rsidRDefault="00612734">
      <w:pPr>
        <w:ind w:left="720" w:right="-279" w:hanging="720"/>
        <w:jc w:val="both"/>
        <w:rPr>
          <w:rFonts w:cs="Arial"/>
          <w:b/>
          <w:bCs/>
          <w:szCs w:val="22"/>
          <w:u w:val="single"/>
        </w:rPr>
      </w:pPr>
      <w:r>
        <w:rPr>
          <w:rFonts w:cs="Arial"/>
          <w:b/>
          <w:bCs/>
          <w:szCs w:val="22"/>
          <w:u w:val="single"/>
        </w:rPr>
        <w:t>Changes and Additions to Specifications:</w:t>
      </w:r>
    </w:p>
    <w:p w14:paraId="0B0C37D3" w14:textId="77777777" w:rsidR="001D6A2F" w:rsidRDefault="001D6A2F">
      <w:pPr>
        <w:ind w:left="720" w:right="-279" w:hanging="720"/>
        <w:jc w:val="both"/>
        <w:rPr>
          <w:rFonts w:cs="Arial"/>
          <w:szCs w:val="22"/>
        </w:rPr>
      </w:pPr>
    </w:p>
    <w:p w14:paraId="0B0C37D4" w14:textId="77777777" w:rsidR="001D6A2F" w:rsidRDefault="00612734" w:rsidP="00D51036">
      <w:pPr>
        <w:ind w:left="720" w:hanging="720"/>
        <w:jc w:val="both"/>
        <w:rPr>
          <w:rFonts w:cs="Arial"/>
          <w:szCs w:val="22"/>
        </w:rPr>
      </w:pPr>
      <w:r>
        <w:rPr>
          <w:rFonts w:cs="Arial"/>
          <w:szCs w:val="22"/>
        </w:rPr>
        <w:t>4.</w:t>
      </w:r>
      <w:r>
        <w:rPr>
          <w:rFonts w:cs="Arial"/>
          <w:szCs w:val="22"/>
        </w:rPr>
        <w:tab/>
        <w:t>In addition to the warranties provided in Attachment 1 – Quotation Agreement - Goods, this Quotation includes the following warranties:</w:t>
      </w:r>
    </w:p>
    <w:p w14:paraId="0B0C37D5" w14:textId="77777777" w:rsidR="001D6A2F" w:rsidRDefault="001D6A2F" w:rsidP="00D51036">
      <w:pPr>
        <w:ind w:left="720" w:hanging="720"/>
        <w:jc w:val="both"/>
        <w:rPr>
          <w:rFonts w:cs="Arial"/>
          <w:szCs w:val="22"/>
        </w:rPr>
      </w:pPr>
    </w:p>
    <w:p w14:paraId="0B0C37D6" w14:textId="77777777" w:rsidR="001D6A2F" w:rsidRDefault="00612734" w:rsidP="00D51036">
      <w:pPr>
        <w:tabs>
          <w:tab w:val="left" w:pos="748"/>
          <w:tab w:val="left" w:pos="9356"/>
        </w:tabs>
        <w:jc w:val="both"/>
        <w:rPr>
          <w:rFonts w:cs="Arial"/>
          <w:b/>
          <w:bCs/>
          <w:szCs w:val="22"/>
        </w:rPr>
      </w:pPr>
      <w:r>
        <w:rPr>
          <w:rFonts w:cs="Arial"/>
          <w:szCs w:val="22"/>
        </w:rPr>
        <w:tab/>
      </w:r>
      <w:r>
        <w:rPr>
          <w:rFonts w:cs="Arial"/>
          <w:b/>
          <w:bCs/>
          <w:szCs w:val="22"/>
          <w:u w:val="single"/>
        </w:rPr>
        <w:tab/>
      </w:r>
    </w:p>
    <w:p w14:paraId="0B0C37D7" w14:textId="77777777" w:rsidR="001D6A2F" w:rsidRDefault="001D6A2F" w:rsidP="00D51036">
      <w:pPr>
        <w:tabs>
          <w:tab w:val="left" w:pos="9356"/>
        </w:tabs>
        <w:jc w:val="both"/>
        <w:rPr>
          <w:rFonts w:cs="Arial"/>
          <w:b/>
          <w:bCs/>
          <w:szCs w:val="22"/>
          <w:u w:val="single"/>
        </w:rPr>
      </w:pPr>
    </w:p>
    <w:p w14:paraId="0B0C37D8" w14:textId="77777777" w:rsidR="001D6A2F" w:rsidRDefault="00612734" w:rsidP="00D51036">
      <w:pPr>
        <w:tabs>
          <w:tab w:val="left" w:pos="748"/>
          <w:tab w:val="left" w:pos="9356"/>
        </w:tabs>
        <w:jc w:val="both"/>
        <w:rPr>
          <w:rFonts w:cs="Arial"/>
          <w:szCs w:val="22"/>
        </w:rPr>
      </w:pPr>
      <w:r>
        <w:rPr>
          <w:rFonts w:cs="Arial"/>
          <w:b/>
          <w:bCs/>
          <w:szCs w:val="22"/>
        </w:rPr>
        <w:tab/>
      </w:r>
      <w:r>
        <w:rPr>
          <w:rFonts w:cs="Arial"/>
          <w:b/>
          <w:bCs/>
          <w:szCs w:val="22"/>
          <w:u w:val="single"/>
        </w:rPr>
        <w:tab/>
      </w:r>
    </w:p>
    <w:p w14:paraId="0B0C37D9" w14:textId="77777777" w:rsidR="001D6A2F" w:rsidRDefault="001D6A2F" w:rsidP="00D51036">
      <w:pPr>
        <w:jc w:val="both"/>
        <w:rPr>
          <w:rFonts w:cs="Arial"/>
          <w:szCs w:val="22"/>
        </w:rPr>
      </w:pPr>
    </w:p>
    <w:p w14:paraId="0B0C37DA" w14:textId="77777777" w:rsidR="001D6A2F" w:rsidRDefault="00612734" w:rsidP="00D51036">
      <w:pPr>
        <w:ind w:left="720" w:hanging="720"/>
        <w:jc w:val="both"/>
        <w:rPr>
          <w:rFonts w:cs="Arial"/>
          <w:szCs w:val="22"/>
        </w:rPr>
      </w:pPr>
      <w:r>
        <w:rPr>
          <w:rFonts w:cs="Arial"/>
          <w:szCs w:val="22"/>
        </w:rPr>
        <w:t>5.</w:t>
      </w:r>
      <w:r>
        <w:rPr>
          <w:rFonts w:cs="Arial"/>
          <w:szCs w:val="22"/>
        </w:rPr>
        <w:tab/>
        <w:t>I</w:t>
      </w:r>
      <w:r>
        <w:t xml:space="preserve">/We have reviewed the RFQ Attachment 1 – Quotation Agreement - Goods, Schedule A – Specifications of Goods.  If requested by the </w:t>
      </w:r>
      <w:proofErr w:type="gramStart"/>
      <w:r>
        <w:t>City</w:t>
      </w:r>
      <w:proofErr w:type="gramEnd"/>
      <w:r>
        <w:t>, I/we would be prepared to meet those requirements, amended by the following departures (list, if any):</w:t>
      </w:r>
    </w:p>
    <w:p w14:paraId="0B0C37DB" w14:textId="77777777" w:rsidR="001D6A2F" w:rsidRDefault="001D6A2F" w:rsidP="00D51036">
      <w:pPr>
        <w:jc w:val="both"/>
        <w:rPr>
          <w:rFonts w:cs="Arial"/>
          <w:szCs w:val="22"/>
        </w:rPr>
      </w:pPr>
    </w:p>
    <w:p w14:paraId="0B0C37DC" w14:textId="77777777" w:rsidR="001D6A2F" w:rsidRDefault="00612734" w:rsidP="00D51036">
      <w:pPr>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t>Requested Departure(s) / Alternative(s) / Additions</w:t>
      </w:r>
    </w:p>
    <w:p w14:paraId="0B0C37DD" w14:textId="77777777" w:rsidR="001D6A2F" w:rsidRDefault="001D6A2F" w:rsidP="00D51036">
      <w:pPr>
        <w:pStyle w:val="Footer"/>
        <w:tabs>
          <w:tab w:val="left" w:pos="748"/>
        </w:tabs>
        <w:ind w:left="748" w:hanging="748"/>
        <w:jc w:val="both"/>
        <w:rPr>
          <w:rFonts w:cs="Arial"/>
          <w:bCs/>
          <w:sz w:val="22"/>
          <w:szCs w:val="22"/>
        </w:rPr>
      </w:pPr>
    </w:p>
    <w:p w14:paraId="0B0C37DE" w14:textId="77777777" w:rsidR="001D6A2F" w:rsidRDefault="00612734">
      <w:pPr>
        <w:tabs>
          <w:tab w:val="left" w:pos="748"/>
          <w:tab w:val="left" w:pos="9356"/>
        </w:tabs>
        <w:jc w:val="both"/>
        <w:rPr>
          <w:rFonts w:cs="Arial"/>
          <w:b/>
          <w:bCs/>
          <w:szCs w:val="22"/>
        </w:rPr>
      </w:pPr>
      <w:r>
        <w:rPr>
          <w:rFonts w:cs="Arial"/>
          <w:szCs w:val="22"/>
        </w:rPr>
        <w:tab/>
      </w:r>
      <w:r>
        <w:rPr>
          <w:rFonts w:cs="Arial"/>
          <w:b/>
          <w:bCs/>
          <w:szCs w:val="22"/>
          <w:u w:val="single"/>
        </w:rPr>
        <w:tab/>
      </w:r>
    </w:p>
    <w:p w14:paraId="0B0C37DF" w14:textId="77777777" w:rsidR="001D6A2F" w:rsidRDefault="001D6A2F">
      <w:pPr>
        <w:tabs>
          <w:tab w:val="left" w:pos="9356"/>
        </w:tabs>
        <w:jc w:val="both"/>
        <w:rPr>
          <w:rFonts w:cs="Arial"/>
          <w:b/>
          <w:bCs/>
          <w:szCs w:val="22"/>
          <w:u w:val="single"/>
        </w:rPr>
      </w:pPr>
    </w:p>
    <w:p w14:paraId="0B0C37E0" w14:textId="77777777" w:rsidR="001D6A2F" w:rsidRDefault="00612734">
      <w:pPr>
        <w:tabs>
          <w:tab w:val="left" w:pos="748"/>
          <w:tab w:val="left" w:pos="9356"/>
        </w:tabs>
        <w:jc w:val="both"/>
        <w:rPr>
          <w:rFonts w:cs="Arial"/>
          <w:szCs w:val="22"/>
        </w:rPr>
      </w:pPr>
      <w:r>
        <w:rPr>
          <w:rFonts w:cs="Arial"/>
          <w:b/>
          <w:bCs/>
          <w:szCs w:val="22"/>
        </w:rPr>
        <w:tab/>
      </w:r>
      <w:r>
        <w:rPr>
          <w:rFonts w:cs="Arial"/>
          <w:b/>
          <w:bCs/>
          <w:szCs w:val="22"/>
          <w:u w:val="single"/>
        </w:rPr>
        <w:tab/>
      </w:r>
    </w:p>
    <w:p w14:paraId="0B0C37E1" w14:textId="77777777" w:rsidR="001D6A2F" w:rsidRDefault="001D6A2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0B0C37E2" w14:textId="77777777" w:rsidR="001D6A2F" w:rsidRDefault="00612734">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Pr>
          <w:rFonts w:cs="Arial"/>
          <w:b/>
          <w:bCs/>
          <w:spacing w:val="-3"/>
          <w:szCs w:val="22"/>
          <w:lang w:val="en-US"/>
        </w:rPr>
        <w:tab/>
        <w:t xml:space="preserve">Please State Reason </w:t>
      </w:r>
      <w:proofErr w:type="gramStart"/>
      <w:r>
        <w:rPr>
          <w:rFonts w:cs="Arial"/>
          <w:b/>
          <w:bCs/>
          <w:spacing w:val="-3"/>
          <w:szCs w:val="22"/>
          <w:lang w:val="en-US"/>
        </w:rPr>
        <w:t>For</w:t>
      </w:r>
      <w:proofErr w:type="gramEnd"/>
      <w:r>
        <w:rPr>
          <w:rFonts w:cs="Arial"/>
          <w:b/>
          <w:bCs/>
          <w:spacing w:val="-3"/>
          <w:szCs w:val="22"/>
          <w:lang w:val="en-US"/>
        </w:rPr>
        <w:t xml:space="preserve"> Departure(s):</w:t>
      </w:r>
    </w:p>
    <w:p w14:paraId="0B0C37E3" w14:textId="77777777" w:rsidR="001D6A2F" w:rsidRDefault="001D6A2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0B0C37E4" w14:textId="77777777" w:rsidR="001D6A2F" w:rsidRDefault="00612734">
      <w:pPr>
        <w:tabs>
          <w:tab w:val="left" w:pos="748"/>
          <w:tab w:val="left" w:pos="9356"/>
        </w:tabs>
        <w:jc w:val="both"/>
        <w:rPr>
          <w:rFonts w:cs="Arial"/>
          <w:b/>
          <w:bCs/>
          <w:szCs w:val="22"/>
        </w:rPr>
      </w:pPr>
      <w:r>
        <w:rPr>
          <w:rFonts w:cs="Arial"/>
          <w:szCs w:val="22"/>
        </w:rPr>
        <w:tab/>
      </w:r>
      <w:r>
        <w:rPr>
          <w:rFonts w:cs="Arial"/>
          <w:b/>
          <w:bCs/>
          <w:szCs w:val="22"/>
          <w:u w:val="single"/>
        </w:rPr>
        <w:tab/>
      </w:r>
    </w:p>
    <w:p w14:paraId="0B0C37E5" w14:textId="77777777" w:rsidR="001D6A2F" w:rsidRDefault="001D6A2F">
      <w:pPr>
        <w:tabs>
          <w:tab w:val="left" w:pos="9356"/>
        </w:tabs>
        <w:jc w:val="both"/>
        <w:rPr>
          <w:rFonts w:cs="Arial"/>
          <w:b/>
          <w:bCs/>
          <w:szCs w:val="22"/>
          <w:u w:val="single"/>
        </w:rPr>
      </w:pPr>
    </w:p>
    <w:p w14:paraId="0B0C37E6" w14:textId="77777777" w:rsidR="001D6A2F" w:rsidRDefault="00612734">
      <w:pPr>
        <w:tabs>
          <w:tab w:val="left" w:pos="748"/>
          <w:tab w:val="left" w:pos="9356"/>
        </w:tabs>
        <w:jc w:val="both"/>
        <w:rPr>
          <w:rFonts w:cs="Arial"/>
          <w:szCs w:val="22"/>
        </w:rPr>
      </w:pPr>
      <w:r>
        <w:rPr>
          <w:rFonts w:cs="Arial"/>
          <w:b/>
          <w:bCs/>
          <w:szCs w:val="22"/>
        </w:rPr>
        <w:tab/>
      </w:r>
      <w:r>
        <w:rPr>
          <w:rFonts w:cs="Arial"/>
          <w:b/>
          <w:bCs/>
          <w:szCs w:val="22"/>
          <w:u w:val="single"/>
        </w:rPr>
        <w:tab/>
      </w:r>
    </w:p>
    <w:p w14:paraId="0B0C37E7" w14:textId="77777777" w:rsidR="001D6A2F" w:rsidRDefault="001D6A2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0B0C37E8" w14:textId="77777777" w:rsidR="001D6A2F" w:rsidRDefault="00612734">
      <w:pPr>
        <w:jc w:val="both"/>
        <w:rPr>
          <w:rFonts w:cs="Arial"/>
          <w:b/>
          <w:bCs/>
          <w:szCs w:val="22"/>
        </w:rPr>
      </w:pPr>
      <w:r>
        <w:rPr>
          <w:rFonts w:cs="Arial"/>
          <w:b/>
          <w:bCs/>
          <w:szCs w:val="22"/>
        </w:rPr>
        <w:t>Fees and Payments</w:t>
      </w:r>
    </w:p>
    <w:p w14:paraId="0B0C37E9" w14:textId="77777777" w:rsidR="001D6A2F" w:rsidRDefault="001D6A2F">
      <w:pPr>
        <w:jc w:val="both"/>
        <w:rPr>
          <w:rFonts w:cs="Arial"/>
          <w:szCs w:val="22"/>
        </w:rPr>
      </w:pPr>
    </w:p>
    <w:p w14:paraId="0B0C37EA" w14:textId="77777777" w:rsidR="001D6A2F" w:rsidRDefault="00612734">
      <w:pPr>
        <w:ind w:left="709" w:hanging="709"/>
        <w:jc w:val="both"/>
        <w:rPr>
          <w:rFonts w:cs="Arial"/>
          <w:spacing w:val="-2"/>
          <w:szCs w:val="22"/>
          <w:lang w:val="en-GB"/>
        </w:rPr>
      </w:pPr>
      <w:r>
        <w:rPr>
          <w:rFonts w:cs="Arial"/>
          <w:szCs w:val="22"/>
        </w:rPr>
        <w:t>6.</w:t>
      </w:r>
      <w:r>
        <w:rPr>
          <w:rFonts w:cs="Arial"/>
          <w:szCs w:val="22"/>
        </w:rPr>
        <w:tab/>
      </w:r>
      <w:r>
        <w:rPr>
          <w:rFonts w:cs="Arial"/>
          <w:spacing w:val="-2"/>
          <w:szCs w:val="22"/>
          <w:lang w:val="en-GB"/>
        </w:rPr>
        <w:t>The Contractor offers to supply to the City of Surrey the Goods for the prices plus applicable taxes as follows:</w:t>
      </w:r>
    </w:p>
    <w:p w14:paraId="0B0C37EB" w14:textId="77777777" w:rsidR="001D6A2F" w:rsidRDefault="001D6A2F">
      <w:pPr>
        <w:ind w:left="709" w:hanging="709"/>
        <w:jc w:val="both"/>
        <w:rPr>
          <w:rFonts w:cs="Arial"/>
          <w:spacing w:val="-2"/>
          <w:szCs w:val="22"/>
          <w:lang w:val="en-GB"/>
        </w:rPr>
      </w:pPr>
    </w:p>
    <w:p w14:paraId="0B0C381C" w14:textId="77777777" w:rsidR="001D6A2F" w:rsidRDefault="001D6A2F">
      <w:pPr>
        <w:tabs>
          <w:tab w:val="left" w:pos="9356"/>
        </w:tabs>
        <w:jc w:val="both"/>
        <w:rPr>
          <w:rFonts w:cs="Arial"/>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13"/>
        <w:gridCol w:w="2756"/>
        <w:gridCol w:w="1134"/>
        <w:gridCol w:w="1134"/>
        <w:gridCol w:w="593"/>
        <w:gridCol w:w="683"/>
        <w:gridCol w:w="1559"/>
      </w:tblGrid>
      <w:tr w:rsidR="00746A6B" w:rsidRPr="00746A6B" w14:paraId="7A54809D" w14:textId="77777777" w:rsidTr="00543032">
        <w:tc>
          <w:tcPr>
            <w:tcW w:w="1922" w:type="dxa"/>
            <w:gridSpan w:val="2"/>
            <w:tcBorders>
              <w:top w:val="single" w:sz="4" w:space="0" w:color="auto"/>
            </w:tcBorders>
            <w:shd w:val="clear" w:color="auto" w:fill="auto"/>
          </w:tcPr>
          <w:p w14:paraId="124A13E1" w14:textId="77777777" w:rsidR="00135005" w:rsidRPr="00746A6B" w:rsidRDefault="00135005" w:rsidP="00543032">
            <w:pPr>
              <w:tabs>
                <w:tab w:val="right" w:leader="underscore" w:pos="5040"/>
              </w:tabs>
              <w:spacing w:line="360" w:lineRule="auto"/>
              <w:rPr>
                <w:rFonts w:cs="Arial"/>
                <w:b/>
                <w:bCs/>
                <w:szCs w:val="22"/>
              </w:rPr>
            </w:pPr>
            <w:r w:rsidRPr="00746A6B">
              <w:rPr>
                <w:rFonts w:cs="Arial"/>
                <w:b/>
                <w:bCs/>
                <w:szCs w:val="22"/>
              </w:rPr>
              <w:lastRenderedPageBreak/>
              <w:t>F.O.B.</w:t>
            </w:r>
          </w:p>
          <w:p w14:paraId="3EE96CE4" w14:textId="77777777" w:rsidR="00135005" w:rsidRPr="00746A6B" w:rsidRDefault="00135005" w:rsidP="00543032">
            <w:pPr>
              <w:pStyle w:val="Heading4"/>
              <w:spacing w:line="360" w:lineRule="auto"/>
              <w:ind w:left="0"/>
              <w:rPr>
                <w:rFonts w:cs="Arial"/>
                <w:b w:val="0"/>
                <w:bCs w:val="0"/>
                <w:i w:val="0"/>
                <w:iCs/>
                <w:szCs w:val="22"/>
              </w:rPr>
            </w:pPr>
            <w:r w:rsidRPr="00746A6B">
              <w:rPr>
                <w:rFonts w:cs="Arial"/>
                <w:b w:val="0"/>
                <w:bCs w:val="0"/>
                <w:i w:val="0"/>
                <w:iCs/>
                <w:szCs w:val="22"/>
              </w:rPr>
              <w:t>Destination</w:t>
            </w:r>
          </w:p>
          <w:p w14:paraId="1C032B9D" w14:textId="77777777" w:rsidR="00135005" w:rsidRPr="00746A6B" w:rsidRDefault="00135005" w:rsidP="00543032">
            <w:pPr>
              <w:pStyle w:val="Heading4"/>
              <w:spacing w:line="360" w:lineRule="auto"/>
              <w:ind w:hanging="720"/>
              <w:rPr>
                <w:rFonts w:cs="Arial"/>
                <w:szCs w:val="22"/>
              </w:rPr>
            </w:pPr>
            <w:r w:rsidRPr="00746A6B">
              <w:rPr>
                <w:rFonts w:cs="Arial"/>
                <w:b w:val="0"/>
                <w:bCs w:val="0"/>
                <w:i w:val="0"/>
                <w:iCs/>
                <w:szCs w:val="22"/>
              </w:rPr>
              <w:t>Freight Prepaid</w:t>
            </w:r>
          </w:p>
        </w:tc>
        <w:tc>
          <w:tcPr>
            <w:tcW w:w="5617" w:type="dxa"/>
            <w:gridSpan w:val="4"/>
            <w:tcBorders>
              <w:top w:val="single" w:sz="4" w:space="0" w:color="auto"/>
            </w:tcBorders>
            <w:shd w:val="clear" w:color="auto" w:fill="auto"/>
          </w:tcPr>
          <w:p w14:paraId="40ACF622" w14:textId="77777777" w:rsidR="00135005" w:rsidRPr="00746A6B" w:rsidRDefault="00135005" w:rsidP="00543032">
            <w:pPr>
              <w:tabs>
                <w:tab w:val="right" w:leader="underscore" w:pos="5040"/>
              </w:tabs>
              <w:spacing w:line="360" w:lineRule="auto"/>
              <w:jc w:val="both"/>
              <w:rPr>
                <w:rFonts w:cs="Arial"/>
                <w:szCs w:val="22"/>
              </w:rPr>
            </w:pPr>
            <w:r w:rsidRPr="00746A6B">
              <w:rPr>
                <w:rFonts w:cs="Arial"/>
                <w:b/>
                <w:bCs/>
                <w:szCs w:val="22"/>
              </w:rPr>
              <w:t>Payment Terms</w:t>
            </w:r>
            <w:r w:rsidRPr="00746A6B">
              <w:rPr>
                <w:rFonts w:cs="Arial"/>
                <w:szCs w:val="22"/>
              </w:rPr>
              <w:t>:</w:t>
            </w:r>
          </w:p>
          <w:p w14:paraId="466B56DC" w14:textId="77777777" w:rsidR="00135005" w:rsidRPr="00746A6B" w:rsidRDefault="00135005" w:rsidP="00543032">
            <w:pPr>
              <w:tabs>
                <w:tab w:val="right" w:leader="underscore" w:pos="5040"/>
              </w:tabs>
              <w:rPr>
                <w:rFonts w:cs="Arial"/>
                <w:b/>
                <w:bCs/>
                <w:szCs w:val="22"/>
              </w:rPr>
            </w:pPr>
            <w:r w:rsidRPr="00746A6B">
              <w:rPr>
                <w:rFonts w:cs="Arial"/>
                <w:szCs w:val="22"/>
              </w:rPr>
              <w:t>A cash discount of ____% will be allowed if invoices are paid within ___ days, or the ___ day of the month following, or net 30 days, on a best effort basis.</w:t>
            </w:r>
          </w:p>
        </w:tc>
        <w:tc>
          <w:tcPr>
            <w:tcW w:w="2242" w:type="dxa"/>
            <w:gridSpan w:val="2"/>
            <w:tcBorders>
              <w:top w:val="single" w:sz="4" w:space="0" w:color="auto"/>
            </w:tcBorders>
            <w:shd w:val="clear" w:color="auto" w:fill="auto"/>
          </w:tcPr>
          <w:p w14:paraId="1EF00DF7" w14:textId="77777777" w:rsidR="00135005" w:rsidRPr="00746A6B" w:rsidRDefault="00135005" w:rsidP="00543032">
            <w:pPr>
              <w:tabs>
                <w:tab w:val="right" w:leader="underscore" w:pos="5040"/>
              </w:tabs>
              <w:rPr>
                <w:rFonts w:cs="Arial"/>
                <w:szCs w:val="22"/>
              </w:rPr>
            </w:pPr>
            <w:r w:rsidRPr="00746A6B">
              <w:rPr>
                <w:rFonts w:cs="Arial"/>
                <w:b/>
                <w:bCs/>
                <w:szCs w:val="22"/>
              </w:rPr>
              <w:t>Ship Via:</w:t>
            </w:r>
          </w:p>
        </w:tc>
      </w:tr>
      <w:tr w:rsidR="00746A6B" w:rsidRPr="00746A6B" w14:paraId="761357B5" w14:textId="77777777" w:rsidTr="00543032">
        <w:tc>
          <w:tcPr>
            <w:tcW w:w="709" w:type="dxa"/>
            <w:tcBorders>
              <w:top w:val="single" w:sz="4" w:space="0" w:color="auto"/>
              <w:left w:val="single" w:sz="4" w:space="0" w:color="auto"/>
              <w:bottom w:val="single" w:sz="4" w:space="0" w:color="auto"/>
              <w:right w:val="single" w:sz="4" w:space="0" w:color="auto"/>
            </w:tcBorders>
            <w:hideMark/>
          </w:tcPr>
          <w:p w14:paraId="16D6F69B" w14:textId="77777777" w:rsidR="00135005" w:rsidRPr="00746A6B" w:rsidRDefault="00135005" w:rsidP="00543032">
            <w:pPr>
              <w:tabs>
                <w:tab w:val="right" w:leader="underscore" w:pos="5040"/>
              </w:tabs>
              <w:jc w:val="center"/>
              <w:rPr>
                <w:rFonts w:cs="Arial"/>
                <w:b/>
                <w:bCs/>
                <w:szCs w:val="22"/>
              </w:rPr>
            </w:pPr>
            <w:r w:rsidRPr="00746A6B">
              <w:rPr>
                <w:rFonts w:cs="Arial"/>
                <w:b/>
                <w:bCs/>
                <w:szCs w:val="22"/>
              </w:rPr>
              <w:t>Item #</w:t>
            </w:r>
          </w:p>
        </w:tc>
        <w:tc>
          <w:tcPr>
            <w:tcW w:w="3969" w:type="dxa"/>
            <w:gridSpan w:val="2"/>
            <w:tcBorders>
              <w:top w:val="single" w:sz="4" w:space="0" w:color="auto"/>
              <w:left w:val="single" w:sz="4" w:space="0" w:color="auto"/>
              <w:bottom w:val="single" w:sz="4" w:space="0" w:color="auto"/>
              <w:right w:val="single" w:sz="4" w:space="0" w:color="auto"/>
            </w:tcBorders>
            <w:hideMark/>
          </w:tcPr>
          <w:p w14:paraId="4FBF5D9E" w14:textId="77777777" w:rsidR="00135005" w:rsidRPr="00746A6B" w:rsidRDefault="00135005" w:rsidP="00543032">
            <w:pPr>
              <w:tabs>
                <w:tab w:val="right" w:leader="underscore" w:pos="5040"/>
              </w:tabs>
              <w:jc w:val="center"/>
              <w:rPr>
                <w:rFonts w:cs="Arial"/>
                <w:b/>
                <w:bCs/>
                <w:szCs w:val="22"/>
              </w:rPr>
            </w:pPr>
            <w:r w:rsidRPr="00746A6B">
              <w:rPr>
                <w:rFonts w:cs="Arial"/>
                <w:b/>
                <w:bCs/>
                <w:szCs w:val="22"/>
              </w:rPr>
              <w:t>Item Name</w:t>
            </w:r>
          </w:p>
        </w:tc>
        <w:tc>
          <w:tcPr>
            <w:tcW w:w="1134" w:type="dxa"/>
            <w:tcBorders>
              <w:top w:val="single" w:sz="4" w:space="0" w:color="auto"/>
              <w:left w:val="single" w:sz="4" w:space="0" w:color="auto"/>
              <w:bottom w:val="single" w:sz="4" w:space="0" w:color="auto"/>
              <w:right w:val="single" w:sz="4" w:space="0" w:color="auto"/>
            </w:tcBorders>
            <w:hideMark/>
          </w:tcPr>
          <w:p w14:paraId="7B7750E9" w14:textId="77777777" w:rsidR="00135005" w:rsidRPr="00746A6B" w:rsidRDefault="00135005" w:rsidP="00543032">
            <w:pPr>
              <w:tabs>
                <w:tab w:val="right" w:leader="underscore" w:pos="5040"/>
              </w:tabs>
              <w:jc w:val="center"/>
              <w:rPr>
                <w:rFonts w:cs="Arial"/>
                <w:b/>
                <w:bCs/>
                <w:szCs w:val="22"/>
              </w:rPr>
            </w:pPr>
            <w:r w:rsidRPr="00746A6B">
              <w:rPr>
                <w:rFonts w:cs="Arial"/>
                <w:b/>
                <w:bCs/>
                <w:szCs w:val="22"/>
              </w:rPr>
              <w:t>Lead Time</w:t>
            </w:r>
          </w:p>
        </w:tc>
        <w:tc>
          <w:tcPr>
            <w:tcW w:w="1134" w:type="dxa"/>
            <w:tcBorders>
              <w:top w:val="single" w:sz="4" w:space="0" w:color="auto"/>
              <w:left w:val="single" w:sz="4" w:space="0" w:color="auto"/>
              <w:bottom w:val="single" w:sz="4" w:space="0" w:color="auto"/>
              <w:right w:val="single" w:sz="4" w:space="0" w:color="auto"/>
            </w:tcBorders>
            <w:hideMark/>
          </w:tcPr>
          <w:p w14:paraId="2B67E4AB" w14:textId="77777777" w:rsidR="00135005" w:rsidRPr="00746A6B" w:rsidRDefault="00135005" w:rsidP="00543032">
            <w:pPr>
              <w:tabs>
                <w:tab w:val="right" w:leader="underscore" w:pos="5040"/>
              </w:tabs>
              <w:jc w:val="center"/>
              <w:rPr>
                <w:rFonts w:cs="Arial"/>
                <w:b/>
                <w:bCs/>
                <w:szCs w:val="22"/>
              </w:rPr>
            </w:pPr>
            <w:r w:rsidRPr="00746A6B">
              <w:rPr>
                <w:rFonts w:cs="Arial"/>
                <w:b/>
                <w:bCs/>
                <w:szCs w:val="22"/>
              </w:rPr>
              <w:t>Unit price</w:t>
            </w:r>
          </w:p>
        </w:tc>
        <w:tc>
          <w:tcPr>
            <w:tcW w:w="1276" w:type="dxa"/>
            <w:gridSpan w:val="2"/>
            <w:tcBorders>
              <w:top w:val="single" w:sz="4" w:space="0" w:color="auto"/>
              <w:left w:val="single" w:sz="4" w:space="0" w:color="auto"/>
              <w:bottom w:val="single" w:sz="4" w:space="0" w:color="auto"/>
              <w:right w:val="single" w:sz="4" w:space="0" w:color="auto"/>
            </w:tcBorders>
            <w:hideMark/>
          </w:tcPr>
          <w:p w14:paraId="4BBC4EDC" w14:textId="77777777" w:rsidR="00135005" w:rsidRPr="00746A6B" w:rsidRDefault="00135005" w:rsidP="00543032">
            <w:pPr>
              <w:tabs>
                <w:tab w:val="right" w:leader="underscore" w:pos="5040"/>
              </w:tabs>
              <w:jc w:val="center"/>
              <w:rPr>
                <w:rFonts w:cs="Arial"/>
                <w:b/>
                <w:bCs/>
                <w:szCs w:val="22"/>
              </w:rPr>
            </w:pPr>
            <w:r w:rsidRPr="00746A6B">
              <w:rPr>
                <w:rFonts w:cs="Arial"/>
                <w:b/>
                <w:bCs/>
                <w:szCs w:val="22"/>
              </w:rPr>
              <w:t>Estimated Number of Units</w:t>
            </w:r>
          </w:p>
        </w:tc>
        <w:tc>
          <w:tcPr>
            <w:tcW w:w="1559" w:type="dxa"/>
            <w:tcBorders>
              <w:top w:val="single" w:sz="4" w:space="0" w:color="auto"/>
              <w:left w:val="single" w:sz="4" w:space="0" w:color="auto"/>
              <w:bottom w:val="single" w:sz="4" w:space="0" w:color="auto"/>
              <w:right w:val="single" w:sz="4" w:space="0" w:color="auto"/>
            </w:tcBorders>
            <w:hideMark/>
          </w:tcPr>
          <w:p w14:paraId="122A267E" w14:textId="77777777" w:rsidR="00135005" w:rsidRPr="00746A6B" w:rsidRDefault="00135005" w:rsidP="00543032">
            <w:pPr>
              <w:tabs>
                <w:tab w:val="right" w:leader="underscore" w:pos="5040"/>
              </w:tabs>
              <w:jc w:val="center"/>
              <w:rPr>
                <w:rFonts w:cs="Arial"/>
                <w:b/>
                <w:bCs/>
                <w:szCs w:val="22"/>
              </w:rPr>
            </w:pPr>
            <w:r w:rsidRPr="00746A6B">
              <w:rPr>
                <w:rFonts w:cs="Arial"/>
                <w:b/>
                <w:bCs/>
                <w:szCs w:val="22"/>
              </w:rPr>
              <w:t>Total Amount</w:t>
            </w:r>
          </w:p>
        </w:tc>
      </w:tr>
      <w:tr w:rsidR="00746A6B" w:rsidRPr="00746A6B" w14:paraId="2557F2F6" w14:textId="77777777" w:rsidTr="00543032">
        <w:trPr>
          <w:trHeight w:val="601"/>
        </w:trPr>
        <w:tc>
          <w:tcPr>
            <w:tcW w:w="709" w:type="dxa"/>
            <w:tcBorders>
              <w:top w:val="single" w:sz="4" w:space="0" w:color="auto"/>
              <w:left w:val="single" w:sz="4" w:space="0" w:color="auto"/>
              <w:bottom w:val="single" w:sz="4" w:space="0" w:color="auto"/>
              <w:right w:val="single" w:sz="4" w:space="0" w:color="auto"/>
            </w:tcBorders>
          </w:tcPr>
          <w:p w14:paraId="5F18B3D6" w14:textId="77777777" w:rsidR="00135005" w:rsidRPr="00746A6B" w:rsidRDefault="00135005" w:rsidP="00543032">
            <w:pPr>
              <w:tabs>
                <w:tab w:val="right" w:leader="underscore" w:pos="5040"/>
              </w:tabs>
              <w:rPr>
                <w:rFonts w:cs="Arial"/>
                <w:szCs w:val="22"/>
              </w:rPr>
            </w:pPr>
            <w:r w:rsidRPr="00746A6B">
              <w:rPr>
                <w:rFonts w:cs="Arial"/>
                <w:szCs w:val="22"/>
              </w:rPr>
              <w:t>1.</w:t>
            </w:r>
          </w:p>
        </w:tc>
        <w:tc>
          <w:tcPr>
            <w:tcW w:w="3969" w:type="dxa"/>
            <w:gridSpan w:val="2"/>
            <w:tcBorders>
              <w:top w:val="single" w:sz="4" w:space="0" w:color="auto"/>
              <w:left w:val="single" w:sz="4" w:space="0" w:color="auto"/>
              <w:bottom w:val="single" w:sz="4" w:space="0" w:color="auto"/>
              <w:right w:val="single" w:sz="4" w:space="0" w:color="auto"/>
            </w:tcBorders>
          </w:tcPr>
          <w:p w14:paraId="51B806F6" w14:textId="77777777" w:rsidR="00135005" w:rsidRPr="00746A6B" w:rsidRDefault="00135005" w:rsidP="00543032">
            <w:pPr>
              <w:tabs>
                <w:tab w:val="right" w:leader="underscore" w:pos="5040"/>
              </w:tabs>
              <w:jc w:val="both"/>
              <w:rPr>
                <w:rFonts w:cs="Arial"/>
                <w:szCs w:val="22"/>
              </w:rPr>
            </w:pPr>
            <w:r w:rsidRPr="00746A6B">
              <w:rPr>
                <w:rFonts w:cs="Arial"/>
                <w:bCs/>
                <w:spacing w:val="-3"/>
                <w:szCs w:val="22"/>
                <w:lang w:val="en-US"/>
              </w:rPr>
              <w:t xml:space="preserve">7.62m X 8 (25’ X 8), single 2.4m (8’) davit, 1 piece (Various </w:t>
            </w:r>
            <w:proofErr w:type="spellStart"/>
            <w:r w:rsidRPr="00746A6B">
              <w:rPr>
                <w:rFonts w:cs="Arial"/>
                <w:bCs/>
                <w:spacing w:val="-3"/>
                <w:szCs w:val="22"/>
                <w:lang w:val="en-US"/>
              </w:rPr>
              <w:t>Colours</w:t>
            </w:r>
            <w:proofErr w:type="spellEnd"/>
            <w:r w:rsidRPr="00746A6B">
              <w:rPr>
                <w:rFonts w:cs="Arial"/>
                <w:bCs/>
                <w:spacing w:val="-3"/>
                <w:szCs w:val="22"/>
                <w:lang w:val="en-US"/>
              </w:rPr>
              <w:t>)</w:t>
            </w:r>
          </w:p>
        </w:tc>
        <w:tc>
          <w:tcPr>
            <w:tcW w:w="1134" w:type="dxa"/>
            <w:tcBorders>
              <w:top w:val="single" w:sz="4" w:space="0" w:color="auto"/>
              <w:left w:val="single" w:sz="4" w:space="0" w:color="auto"/>
              <w:bottom w:val="single" w:sz="4" w:space="0" w:color="auto"/>
              <w:right w:val="single" w:sz="4" w:space="0" w:color="auto"/>
            </w:tcBorders>
          </w:tcPr>
          <w:p w14:paraId="1BEFECA0" w14:textId="77777777" w:rsidR="00135005" w:rsidRPr="00746A6B" w:rsidRDefault="00135005" w:rsidP="00543032">
            <w:pPr>
              <w:tabs>
                <w:tab w:val="right" w:leader="underscore" w:pos="5040"/>
              </w:tabs>
              <w:rPr>
                <w:rFonts w:cs="Arial"/>
                <w:szCs w:val="22"/>
              </w:rPr>
            </w:pPr>
          </w:p>
        </w:tc>
        <w:tc>
          <w:tcPr>
            <w:tcW w:w="1134" w:type="dxa"/>
            <w:tcBorders>
              <w:top w:val="single" w:sz="4" w:space="0" w:color="auto"/>
              <w:left w:val="single" w:sz="4" w:space="0" w:color="auto"/>
              <w:bottom w:val="single" w:sz="4" w:space="0" w:color="auto"/>
              <w:right w:val="single" w:sz="4" w:space="0" w:color="auto"/>
            </w:tcBorders>
          </w:tcPr>
          <w:p w14:paraId="5E55871F" w14:textId="77777777" w:rsidR="00135005" w:rsidRPr="00746A6B" w:rsidRDefault="00135005" w:rsidP="00543032">
            <w:pPr>
              <w:tabs>
                <w:tab w:val="right" w:leader="underscore" w:pos="5040"/>
              </w:tabs>
              <w:jc w:val="center"/>
              <w:rPr>
                <w:rFonts w:cs="Arial"/>
                <w:b/>
                <w:bCs/>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22D97AA" w14:textId="77777777" w:rsidR="00135005" w:rsidRPr="00746A6B" w:rsidRDefault="00135005" w:rsidP="00543032">
            <w:pPr>
              <w:tabs>
                <w:tab w:val="right" w:leader="underscore" w:pos="5040"/>
              </w:tabs>
              <w:jc w:val="center"/>
              <w:rPr>
                <w:rFonts w:cs="Arial"/>
                <w:szCs w:val="22"/>
              </w:rPr>
            </w:pPr>
            <w:r w:rsidRPr="00746A6B">
              <w:rPr>
                <w:rFonts w:cs="Arial"/>
                <w:szCs w:val="22"/>
              </w:rPr>
              <w:t>60</w:t>
            </w:r>
          </w:p>
        </w:tc>
        <w:tc>
          <w:tcPr>
            <w:tcW w:w="1559" w:type="dxa"/>
            <w:tcBorders>
              <w:top w:val="single" w:sz="4" w:space="0" w:color="auto"/>
              <w:left w:val="single" w:sz="4" w:space="0" w:color="auto"/>
              <w:bottom w:val="single" w:sz="4" w:space="0" w:color="auto"/>
              <w:right w:val="single" w:sz="4" w:space="0" w:color="auto"/>
            </w:tcBorders>
          </w:tcPr>
          <w:p w14:paraId="7A2021B5" w14:textId="77777777" w:rsidR="00135005" w:rsidRPr="00746A6B" w:rsidRDefault="00135005" w:rsidP="00543032">
            <w:pPr>
              <w:tabs>
                <w:tab w:val="right" w:leader="underscore" w:pos="5040"/>
              </w:tabs>
              <w:rPr>
                <w:rFonts w:cs="Arial"/>
                <w:szCs w:val="22"/>
              </w:rPr>
            </w:pPr>
          </w:p>
          <w:p w14:paraId="3DBA0B80" w14:textId="77777777" w:rsidR="00135005" w:rsidRPr="00746A6B" w:rsidRDefault="00135005" w:rsidP="00543032">
            <w:pPr>
              <w:tabs>
                <w:tab w:val="right" w:leader="underscore" w:pos="5040"/>
              </w:tabs>
              <w:rPr>
                <w:rFonts w:cs="Arial"/>
                <w:szCs w:val="22"/>
              </w:rPr>
            </w:pPr>
          </w:p>
        </w:tc>
      </w:tr>
      <w:tr w:rsidR="00746A6B" w:rsidRPr="00746A6B" w14:paraId="5C8B4F59" w14:textId="77777777" w:rsidTr="00543032">
        <w:trPr>
          <w:trHeight w:val="553"/>
        </w:trPr>
        <w:tc>
          <w:tcPr>
            <w:tcW w:w="709" w:type="dxa"/>
            <w:tcBorders>
              <w:top w:val="single" w:sz="4" w:space="0" w:color="auto"/>
              <w:left w:val="single" w:sz="4" w:space="0" w:color="auto"/>
              <w:bottom w:val="single" w:sz="4" w:space="0" w:color="auto"/>
              <w:right w:val="single" w:sz="4" w:space="0" w:color="auto"/>
            </w:tcBorders>
          </w:tcPr>
          <w:p w14:paraId="3A108974" w14:textId="77777777" w:rsidR="00135005" w:rsidRPr="00746A6B" w:rsidRDefault="00135005" w:rsidP="00543032">
            <w:pPr>
              <w:tabs>
                <w:tab w:val="right" w:leader="underscore" w:pos="5040"/>
              </w:tabs>
              <w:rPr>
                <w:rFonts w:cs="Arial"/>
                <w:szCs w:val="22"/>
              </w:rPr>
            </w:pPr>
            <w:r w:rsidRPr="00746A6B">
              <w:rPr>
                <w:rFonts w:cs="Arial"/>
                <w:szCs w:val="22"/>
              </w:rPr>
              <w:t>2.</w:t>
            </w:r>
          </w:p>
        </w:tc>
        <w:tc>
          <w:tcPr>
            <w:tcW w:w="3969" w:type="dxa"/>
            <w:gridSpan w:val="2"/>
            <w:tcBorders>
              <w:top w:val="single" w:sz="4" w:space="0" w:color="auto"/>
              <w:left w:val="single" w:sz="4" w:space="0" w:color="auto"/>
              <w:bottom w:val="single" w:sz="4" w:space="0" w:color="auto"/>
              <w:right w:val="single" w:sz="4" w:space="0" w:color="auto"/>
            </w:tcBorders>
          </w:tcPr>
          <w:p w14:paraId="277608ED" w14:textId="77777777" w:rsidR="00135005" w:rsidRPr="00746A6B" w:rsidRDefault="00135005" w:rsidP="00543032">
            <w:pPr>
              <w:tabs>
                <w:tab w:val="right" w:leader="underscore" w:pos="5040"/>
              </w:tabs>
              <w:jc w:val="both"/>
              <w:rPr>
                <w:rFonts w:cs="Arial"/>
                <w:bCs/>
                <w:spacing w:val="-3"/>
                <w:szCs w:val="22"/>
                <w:lang w:val="en-US"/>
              </w:rPr>
            </w:pPr>
            <w:r w:rsidRPr="00746A6B">
              <w:rPr>
                <w:rFonts w:cs="Arial"/>
                <w:bCs/>
                <w:spacing w:val="-3"/>
                <w:szCs w:val="22"/>
                <w:lang w:val="en-US"/>
              </w:rPr>
              <w:t xml:space="preserve">9.14m X 8 (30’ X 8), single 2.4m (8’) davit, 1 piece (RAL7040 </w:t>
            </w:r>
            <w:proofErr w:type="spellStart"/>
            <w:r w:rsidRPr="00746A6B">
              <w:rPr>
                <w:rFonts w:cs="Arial"/>
                <w:bCs/>
                <w:spacing w:val="-3"/>
                <w:szCs w:val="22"/>
                <w:lang w:val="en-US"/>
              </w:rPr>
              <w:t>Colour</w:t>
            </w:r>
            <w:proofErr w:type="spellEnd"/>
            <w:r w:rsidRPr="00746A6B">
              <w:rPr>
                <w:rFonts w:cs="Arial"/>
                <w:bCs/>
                <w:spacing w:val="-3"/>
                <w:szCs w:val="22"/>
                <w:lang w:val="en-US"/>
              </w:rPr>
              <w:t>)</w:t>
            </w:r>
          </w:p>
        </w:tc>
        <w:tc>
          <w:tcPr>
            <w:tcW w:w="1134" w:type="dxa"/>
            <w:tcBorders>
              <w:top w:val="single" w:sz="4" w:space="0" w:color="auto"/>
              <w:left w:val="single" w:sz="4" w:space="0" w:color="auto"/>
              <w:bottom w:val="single" w:sz="4" w:space="0" w:color="auto"/>
              <w:right w:val="single" w:sz="4" w:space="0" w:color="auto"/>
            </w:tcBorders>
          </w:tcPr>
          <w:p w14:paraId="76412125" w14:textId="77777777" w:rsidR="00135005" w:rsidRPr="00746A6B" w:rsidRDefault="00135005" w:rsidP="00543032">
            <w:pPr>
              <w:tabs>
                <w:tab w:val="right" w:leader="underscore" w:pos="5040"/>
              </w:tabs>
              <w:rPr>
                <w:rFonts w:cs="Arial"/>
                <w:szCs w:val="22"/>
              </w:rPr>
            </w:pPr>
          </w:p>
        </w:tc>
        <w:tc>
          <w:tcPr>
            <w:tcW w:w="1134" w:type="dxa"/>
            <w:tcBorders>
              <w:top w:val="single" w:sz="4" w:space="0" w:color="auto"/>
              <w:left w:val="single" w:sz="4" w:space="0" w:color="auto"/>
              <w:bottom w:val="single" w:sz="4" w:space="0" w:color="auto"/>
              <w:right w:val="single" w:sz="4" w:space="0" w:color="auto"/>
            </w:tcBorders>
          </w:tcPr>
          <w:p w14:paraId="3BA1795C" w14:textId="77777777" w:rsidR="00135005" w:rsidRPr="00746A6B" w:rsidRDefault="00135005" w:rsidP="00543032">
            <w:pPr>
              <w:tabs>
                <w:tab w:val="right" w:leader="underscore" w:pos="5040"/>
              </w:tabs>
              <w:jc w:val="center"/>
              <w:rPr>
                <w:rFonts w:cs="Arial"/>
                <w:b/>
                <w:bCs/>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CB98E12" w14:textId="77777777" w:rsidR="00135005" w:rsidRPr="00746A6B" w:rsidRDefault="00135005" w:rsidP="00543032">
            <w:pPr>
              <w:tabs>
                <w:tab w:val="right" w:leader="underscore" w:pos="5040"/>
              </w:tabs>
              <w:jc w:val="center"/>
              <w:rPr>
                <w:rFonts w:cs="Arial"/>
                <w:szCs w:val="22"/>
              </w:rPr>
            </w:pPr>
            <w:r w:rsidRPr="00746A6B">
              <w:rPr>
                <w:rFonts w:cs="Arial"/>
                <w:szCs w:val="22"/>
              </w:rPr>
              <w:t>60</w:t>
            </w:r>
          </w:p>
        </w:tc>
        <w:tc>
          <w:tcPr>
            <w:tcW w:w="1559" w:type="dxa"/>
            <w:tcBorders>
              <w:top w:val="single" w:sz="4" w:space="0" w:color="auto"/>
              <w:left w:val="single" w:sz="4" w:space="0" w:color="auto"/>
              <w:bottom w:val="single" w:sz="4" w:space="0" w:color="auto"/>
              <w:right w:val="single" w:sz="4" w:space="0" w:color="auto"/>
            </w:tcBorders>
          </w:tcPr>
          <w:p w14:paraId="358C259A" w14:textId="77777777" w:rsidR="00135005" w:rsidRPr="00746A6B" w:rsidRDefault="00135005" w:rsidP="00543032">
            <w:pPr>
              <w:tabs>
                <w:tab w:val="right" w:leader="underscore" w:pos="5040"/>
              </w:tabs>
              <w:rPr>
                <w:rFonts w:cs="Arial"/>
                <w:szCs w:val="22"/>
              </w:rPr>
            </w:pPr>
          </w:p>
        </w:tc>
      </w:tr>
      <w:tr w:rsidR="00746A6B" w:rsidRPr="00746A6B" w14:paraId="10C84A21" w14:textId="77777777" w:rsidTr="00543032">
        <w:trPr>
          <w:trHeight w:val="780"/>
        </w:trPr>
        <w:tc>
          <w:tcPr>
            <w:tcW w:w="709" w:type="dxa"/>
            <w:tcBorders>
              <w:top w:val="single" w:sz="4" w:space="0" w:color="auto"/>
              <w:left w:val="single" w:sz="4" w:space="0" w:color="auto"/>
              <w:bottom w:val="single" w:sz="4" w:space="0" w:color="auto"/>
              <w:right w:val="single" w:sz="4" w:space="0" w:color="auto"/>
            </w:tcBorders>
          </w:tcPr>
          <w:p w14:paraId="676FF155" w14:textId="77777777" w:rsidR="00135005" w:rsidRPr="00746A6B" w:rsidRDefault="00135005" w:rsidP="00543032">
            <w:pPr>
              <w:tabs>
                <w:tab w:val="right" w:leader="underscore" w:pos="5040"/>
              </w:tabs>
              <w:rPr>
                <w:rFonts w:cs="Arial"/>
                <w:szCs w:val="22"/>
              </w:rPr>
            </w:pPr>
            <w:r w:rsidRPr="00746A6B">
              <w:rPr>
                <w:rFonts w:cs="Arial"/>
                <w:szCs w:val="22"/>
              </w:rPr>
              <w:t>3.</w:t>
            </w:r>
          </w:p>
        </w:tc>
        <w:tc>
          <w:tcPr>
            <w:tcW w:w="3969" w:type="dxa"/>
            <w:gridSpan w:val="2"/>
            <w:tcBorders>
              <w:top w:val="single" w:sz="4" w:space="0" w:color="auto"/>
              <w:left w:val="single" w:sz="4" w:space="0" w:color="auto"/>
              <w:bottom w:val="single" w:sz="4" w:space="0" w:color="auto"/>
              <w:right w:val="single" w:sz="4" w:space="0" w:color="auto"/>
            </w:tcBorders>
          </w:tcPr>
          <w:p w14:paraId="4C8A2837" w14:textId="77777777" w:rsidR="00135005" w:rsidRPr="00746A6B" w:rsidRDefault="00135005" w:rsidP="00543032">
            <w:pPr>
              <w:tabs>
                <w:tab w:val="right" w:leader="underscore" w:pos="5040"/>
              </w:tabs>
              <w:jc w:val="both"/>
              <w:rPr>
                <w:rFonts w:cs="Arial"/>
                <w:bCs/>
                <w:spacing w:val="-3"/>
                <w:szCs w:val="22"/>
                <w:lang w:val="en-US"/>
              </w:rPr>
            </w:pPr>
            <w:r w:rsidRPr="00746A6B">
              <w:rPr>
                <w:rFonts w:cs="Arial"/>
                <w:bCs/>
                <w:spacing w:val="-3"/>
                <w:szCs w:val="22"/>
                <w:lang w:val="en-US"/>
              </w:rPr>
              <w:t xml:space="preserve">7.62m X 8 (25’ X 8), post top with 73mm (2 7/8”) tenon top, 1 piece (Various </w:t>
            </w:r>
            <w:proofErr w:type="spellStart"/>
            <w:r w:rsidRPr="00746A6B">
              <w:rPr>
                <w:rFonts w:cs="Arial"/>
                <w:bCs/>
                <w:spacing w:val="-3"/>
                <w:szCs w:val="22"/>
                <w:lang w:val="en-US"/>
              </w:rPr>
              <w:t>Colours</w:t>
            </w:r>
            <w:proofErr w:type="spellEnd"/>
            <w:r w:rsidRPr="00746A6B">
              <w:rPr>
                <w:rFonts w:cs="Arial"/>
                <w:bCs/>
                <w:spacing w:val="-3"/>
                <w:szCs w:val="22"/>
                <w:lang w:val="en-US"/>
              </w:rPr>
              <w:t>)</w:t>
            </w:r>
          </w:p>
        </w:tc>
        <w:tc>
          <w:tcPr>
            <w:tcW w:w="1134" w:type="dxa"/>
            <w:tcBorders>
              <w:top w:val="single" w:sz="4" w:space="0" w:color="auto"/>
              <w:left w:val="single" w:sz="4" w:space="0" w:color="auto"/>
              <w:bottom w:val="single" w:sz="4" w:space="0" w:color="auto"/>
              <w:right w:val="single" w:sz="4" w:space="0" w:color="auto"/>
            </w:tcBorders>
          </w:tcPr>
          <w:p w14:paraId="6B3593C1" w14:textId="77777777" w:rsidR="00135005" w:rsidRPr="00746A6B" w:rsidRDefault="00135005" w:rsidP="00543032">
            <w:pPr>
              <w:tabs>
                <w:tab w:val="right" w:leader="underscore" w:pos="5040"/>
              </w:tabs>
              <w:rPr>
                <w:rFonts w:cs="Arial"/>
                <w:szCs w:val="22"/>
              </w:rPr>
            </w:pPr>
          </w:p>
        </w:tc>
        <w:tc>
          <w:tcPr>
            <w:tcW w:w="1134" w:type="dxa"/>
            <w:tcBorders>
              <w:top w:val="single" w:sz="4" w:space="0" w:color="auto"/>
              <w:left w:val="single" w:sz="4" w:space="0" w:color="auto"/>
              <w:bottom w:val="single" w:sz="4" w:space="0" w:color="auto"/>
              <w:right w:val="single" w:sz="4" w:space="0" w:color="auto"/>
            </w:tcBorders>
          </w:tcPr>
          <w:p w14:paraId="017241C9" w14:textId="77777777" w:rsidR="00135005" w:rsidRPr="00746A6B" w:rsidRDefault="00135005" w:rsidP="00543032">
            <w:pPr>
              <w:tabs>
                <w:tab w:val="right" w:leader="underscore" w:pos="5040"/>
              </w:tabs>
              <w:jc w:val="center"/>
              <w:rPr>
                <w:rFonts w:cs="Arial"/>
                <w:b/>
                <w:bCs/>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7527A70" w14:textId="77777777" w:rsidR="00135005" w:rsidRPr="00746A6B" w:rsidRDefault="00135005" w:rsidP="00543032">
            <w:pPr>
              <w:tabs>
                <w:tab w:val="right" w:leader="underscore" w:pos="5040"/>
              </w:tabs>
              <w:jc w:val="center"/>
              <w:rPr>
                <w:rFonts w:cs="Arial"/>
                <w:szCs w:val="22"/>
              </w:rPr>
            </w:pPr>
            <w:r w:rsidRPr="00746A6B">
              <w:rPr>
                <w:rFonts w:cs="Arial"/>
                <w:szCs w:val="22"/>
              </w:rPr>
              <w:t>10</w:t>
            </w:r>
          </w:p>
        </w:tc>
        <w:tc>
          <w:tcPr>
            <w:tcW w:w="1559" w:type="dxa"/>
            <w:tcBorders>
              <w:top w:val="single" w:sz="4" w:space="0" w:color="auto"/>
              <w:left w:val="single" w:sz="4" w:space="0" w:color="auto"/>
              <w:bottom w:val="single" w:sz="4" w:space="0" w:color="auto"/>
              <w:right w:val="single" w:sz="4" w:space="0" w:color="auto"/>
            </w:tcBorders>
          </w:tcPr>
          <w:p w14:paraId="522FD9ED" w14:textId="77777777" w:rsidR="00135005" w:rsidRPr="00746A6B" w:rsidRDefault="00135005" w:rsidP="00543032">
            <w:pPr>
              <w:tabs>
                <w:tab w:val="right" w:leader="underscore" w:pos="5040"/>
              </w:tabs>
              <w:rPr>
                <w:rFonts w:cs="Arial"/>
                <w:szCs w:val="22"/>
              </w:rPr>
            </w:pPr>
          </w:p>
        </w:tc>
      </w:tr>
      <w:tr w:rsidR="00746A6B" w:rsidRPr="00746A6B" w14:paraId="2DB61230" w14:textId="77777777" w:rsidTr="00543032">
        <w:trPr>
          <w:trHeight w:val="650"/>
        </w:trPr>
        <w:tc>
          <w:tcPr>
            <w:tcW w:w="709" w:type="dxa"/>
            <w:tcBorders>
              <w:top w:val="single" w:sz="4" w:space="0" w:color="auto"/>
              <w:left w:val="single" w:sz="4" w:space="0" w:color="auto"/>
              <w:bottom w:val="single" w:sz="4" w:space="0" w:color="auto"/>
              <w:right w:val="single" w:sz="4" w:space="0" w:color="auto"/>
            </w:tcBorders>
          </w:tcPr>
          <w:p w14:paraId="6ED09ADE" w14:textId="77777777" w:rsidR="00135005" w:rsidRPr="00746A6B" w:rsidRDefault="00135005" w:rsidP="00543032">
            <w:pPr>
              <w:tabs>
                <w:tab w:val="right" w:leader="underscore" w:pos="5040"/>
              </w:tabs>
              <w:rPr>
                <w:rFonts w:cs="Arial"/>
                <w:szCs w:val="22"/>
              </w:rPr>
            </w:pPr>
            <w:r w:rsidRPr="00746A6B">
              <w:rPr>
                <w:rFonts w:cs="Arial"/>
                <w:szCs w:val="22"/>
              </w:rPr>
              <w:t>4.</w:t>
            </w:r>
          </w:p>
        </w:tc>
        <w:tc>
          <w:tcPr>
            <w:tcW w:w="3969" w:type="dxa"/>
            <w:gridSpan w:val="2"/>
            <w:tcBorders>
              <w:top w:val="single" w:sz="4" w:space="0" w:color="auto"/>
              <w:left w:val="single" w:sz="4" w:space="0" w:color="auto"/>
              <w:bottom w:val="single" w:sz="4" w:space="0" w:color="auto"/>
              <w:right w:val="single" w:sz="4" w:space="0" w:color="auto"/>
            </w:tcBorders>
          </w:tcPr>
          <w:p w14:paraId="53D23068" w14:textId="77777777" w:rsidR="00135005" w:rsidRPr="00746A6B" w:rsidRDefault="00135005" w:rsidP="00543032">
            <w:pPr>
              <w:tabs>
                <w:tab w:val="right" w:leader="underscore" w:pos="5040"/>
              </w:tabs>
              <w:jc w:val="both"/>
              <w:rPr>
                <w:rFonts w:cs="Arial"/>
                <w:bCs/>
                <w:spacing w:val="-3"/>
                <w:szCs w:val="22"/>
                <w:lang w:val="en-US"/>
              </w:rPr>
            </w:pPr>
            <w:r w:rsidRPr="00746A6B">
              <w:rPr>
                <w:rFonts w:cs="Arial"/>
                <w:bCs/>
                <w:spacing w:val="-3"/>
                <w:szCs w:val="22"/>
                <w:lang w:val="en-US"/>
              </w:rPr>
              <w:t xml:space="preserve">6.1m X 8 (20’ X 8), post top with 73mm (2 7/8”) tenon top, 1 piece (Various </w:t>
            </w:r>
            <w:proofErr w:type="spellStart"/>
            <w:r w:rsidRPr="00746A6B">
              <w:rPr>
                <w:rFonts w:cs="Arial"/>
                <w:bCs/>
                <w:spacing w:val="-3"/>
                <w:szCs w:val="22"/>
                <w:lang w:val="en-US"/>
              </w:rPr>
              <w:t>Colours</w:t>
            </w:r>
            <w:proofErr w:type="spellEnd"/>
            <w:r w:rsidRPr="00746A6B">
              <w:rPr>
                <w:rFonts w:cs="Arial"/>
                <w:bCs/>
                <w:spacing w:val="-3"/>
                <w:szCs w:val="22"/>
                <w:lang w:val="en-US"/>
              </w:rPr>
              <w:t>)</w:t>
            </w:r>
          </w:p>
        </w:tc>
        <w:tc>
          <w:tcPr>
            <w:tcW w:w="1134" w:type="dxa"/>
            <w:tcBorders>
              <w:top w:val="single" w:sz="4" w:space="0" w:color="auto"/>
              <w:left w:val="single" w:sz="4" w:space="0" w:color="auto"/>
              <w:bottom w:val="single" w:sz="4" w:space="0" w:color="auto"/>
              <w:right w:val="single" w:sz="4" w:space="0" w:color="auto"/>
            </w:tcBorders>
          </w:tcPr>
          <w:p w14:paraId="4197E610" w14:textId="77777777" w:rsidR="00135005" w:rsidRPr="00746A6B" w:rsidRDefault="00135005" w:rsidP="00543032">
            <w:pPr>
              <w:tabs>
                <w:tab w:val="right" w:leader="underscore" w:pos="5040"/>
              </w:tabs>
              <w:rPr>
                <w:rFonts w:cs="Arial"/>
                <w:szCs w:val="22"/>
              </w:rPr>
            </w:pPr>
          </w:p>
        </w:tc>
        <w:tc>
          <w:tcPr>
            <w:tcW w:w="1134" w:type="dxa"/>
            <w:tcBorders>
              <w:top w:val="single" w:sz="4" w:space="0" w:color="auto"/>
              <w:left w:val="single" w:sz="4" w:space="0" w:color="auto"/>
              <w:bottom w:val="single" w:sz="4" w:space="0" w:color="auto"/>
              <w:right w:val="single" w:sz="4" w:space="0" w:color="auto"/>
            </w:tcBorders>
          </w:tcPr>
          <w:p w14:paraId="7B61DD4F" w14:textId="77777777" w:rsidR="00135005" w:rsidRPr="00746A6B" w:rsidRDefault="00135005" w:rsidP="00543032">
            <w:pPr>
              <w:tabs>
                <w:tab w:val="right" w:leader="underscore" w:pos="5040"/>
              </w:tabs>
              <w:jc w:val="center"/>
              <w:rPr>
                <w:rFonts w:cs="Arial"/>
                <w:b/>
                <w:bCs/>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474164F" w14:textId="77777777" w:rsidR="00135005" w:rsidRPr="00746A6B" w:rsidRDefault="00135005" w:rsidP="00543032">
            <w:pPr>
              <w:tabs>
                <w:tab w:val="right" w:leader="underscore" w:pos="5040"/>
              </w:tabs>
              <w:jc w:val="center"/>
              <w:rPr>
                <w:rFonts w:cs="Arial"/>
                <w:szCs w:val="22"/>
              </w:rPr>
            </w:pPr>
            <w:r w:rsidRPr="00746A6B">
              <w:rPr>
                <w:rFonts w:cs="Arial"/>
                <w:szCs w:val="22"/>
              </w:rPr>
              <w:t>5</w:t>
            </w:r>
          </w:p>
        </w:tc>
        <w:tc>
          <w:tcPr>
            <w:tcW w:w="1559" w:type="dxa"/>
            <w:tcBorders>
              <w:top w:val="single" w:sz="4" w:space="0" w:color="auto"/>
              <w:left w:val="single" w:sz="4" w:space="0" w:color="auto"/>
              <w:bottom w:val="single" w:sz="4" w:space="0" w:color="auto"/>
              <w:right w:val="single" w:sz="4" w:space="0" w:color="auto"/>
            </w:tcBorders>
          </w:tcPr>
          <w:p w14:paraId="2488C338" w14:textId="77777777" w:rsidR="00135005" w:rsidRPr="00746A6B" w:rsidRDefault="00135005" w:rsidP="00543032">
            <w:pPr>
              <w:tabs>
                <w:tab w:val="right" w:leader="underscore" w:pos="5040"/>
              </w:tabs>
              <w:rPr>
                <w:rFonts w:cs="Arial"/>
                <w:szCs w:val="22"/>
              </w:rPr>
            </w:pPr>
          </w:p>
        </w:tc>
      </w:tr>
      <w:tr w:rsidR="00746A6B" w:rsidRPr="00746A6B" w14:paraId="2E76666A" w14:textId="77777777" w:rsidTr="00543032">
        <w:trPr>
          <w:trHeight w:val="635"/>
        </w:trPr>
        <w:tc>
          <w:tcPr>
            <w:tcW w:w="709" w:type="dxa"/>
            <w:tcBorders>
              <w:top w:val="single" w:sz="4" w:space="0" w:color="auto"/>
              <w:left w:val="single" w:sz="4" w:space="0" w:color="auto"/>
              <w:bottom w:val="single" w:sz="4" w:space="0" w:color="auto"/>
              <w:right w:val="single" w:sz="4" w:space="0" w:color="auto"/>
            </w:tcBorders>
          </w:tcPr>
          <w:p w14:paraId="3CE482EB" w14:textId="77777777" w:rsidR="00135005" w:rsidRPr="00746A6B" w:rsidRDefault="00135005" w:rsidP="00543032">
            <w:pPr>
              <w:tabs>
                <w:tab w:val="right" w:leader="underscore" w:pos="5040"/>
              </w:tabs>
              <w:rPr>
                <w:rFonts w:cs="Arial"/>
                <w:szCs w:val="22"/>
              </w:rPr>
            </w:pPr>
            <w:r w:rsidRPr="00746A6B">
              <w:rPr>
                <w:rFonts w:cs="Arial"/>
                <w:szCs w:val="22"/>
              </w:rPr>
              <w:t>5.</w:t>
            </w:r>
          </w:p>
        </w:tc>
        <w:tc>
          <w:tcPr>
            <w:tcW w:w="3969" w:type="dxa"/>
            <w:gridSpan w:val="2"/>
            <w:tcBorders>
              <w:top w:val="single" w:sz="4" w:space="0" w:color="auto"/>
              <w:left w:val="single" w:sz="4" w:space="0" w:color="auto"/>
              <w:bottom w:val="single" w:sz="4" w:space="0" w:color="auto"/>
              <w:right w:val="single" w:sz="4" w:space="0" w:color="auto"/>
            </w:tcBorders>
          </w:tcPr>
          <w:p w14:paraId="257F5627" w14:textId="77777777" w:rsidR="00135005" w:rsidRPr="00746A6B" w:rsidRDefault="00135005" w:rsidP="00543032">
            <w:pPr>
              <w:tabs>
                <w:tab w:val="right" w:leader="underscore" w:pos="5040"/>
              </w:tabs>
              <w:jc w:val="both"/>
              <w:rPr>
                <w:rFonts w:cs="Arial"/>
                <w:bCs/>
                <w:spacing w:val="-3"/>
                <w:szCs w:val="22"/>
                <w:lang w:val="en-US"/>
              </w:rPr>
            </w:pPr>
            <w:r w:rsidRPr="00746A6B">
              <w:rPr>
                <w:rFonts w:cs="Arial"/>
                <w:bCs/>
                <w:spacing w:val="-3"/>
                <w:szCs w:val="22"/>
                <w:lang w:val="en-US"/>
              </w:rPr>
              <w:t xml:space="preserve">7.62m X 8 (25’ X 8) post top with 89mm (3 1/2”) tenon top, 1 piece (Various </w:t>
            </w:r>
            <w:proofErr w:type="spellStart"/>
            <w:r w:rsidRPr="00746A6B">
              <w:rPr>
                <w:rFonts w:cs="Arial"/>
                <w:bCs/>
                <w:spacing w:val="-3"/>
                <w:szCs w:val="22"/>
                <w:lang w:val="en-US"/>
              </w:rPr>
              <w:t>Colours</w:t>
            </w:r>
            <w:proofErr w:type="spellEnd"/>
            <w:r w:rsidRPr="00746A6B">
              <w:rPr>
                <w:rFonts w:cs="Arial"/>
                <w:bCs/>
                <w:spacing w:val="-3"/>
                <w:szCs w:val="22"/>
                <w:lang w:val="en-US"/>
              </w:rPr>
              <w:t>)</w:t>
            </w:r>
          </w:p>
        </w:tc>
        <w:tc>
          <w:tcPr>
            <w:tcW w:w="1134" w:type="dxa"/>
            <w:tcBorders>
              <w:top w:val="single" w:sz="4" w:space="0" w:color="auto"/>
              <w:left w:val="single" w:sz="4" w:space="0" w:color="auto"/>
              <w:bottom w:val="single" w:sz="4" w:space="0" w:color="auto"/>
              <w:right w:val="single" w:sz="4" w:space="0" w:color="auto"/>
            </w:tcBorders>
          </w:tcPr>
          <w:p w14:paraId="2118D569" w14:textId="77777777" w:rsidR="00135005" w:rsidRPr="00746A6B" w:rsidRDefault="00135005" w:rsidP="00543032">
            <w:pPr>
              <w:tabs>
                <w:tab w:val="right" w:leader="underscore" w:pos="5040"/>
              </w:tabs>
              <w:rPr>
                <w:rFonts w:cs="Arial"/>
                <w:szCs w:val="22"/>
              </w:rPr>
            </w:pPr>
          </w:p>
        </w:tc>
        <w:tc>
          <w:tcPr>
            <w:tcW w:w="1134" w:type="dxa"/>
            <w:tcBorders>
              <w:top w:val="single" w:sz="4" w:space="0" w:color="auto"/>
              <w:left w:val="single" w:sz="4" w:space="0" w:color="auto"/>
              <w:bottom w:val="single" w:sz="4" w:space="0" w:color="auto"/>
              <w:right w:val="single" w:sz="4" w:space="0" w:color="auto"/>
            </w:tcBorders>
          </w:tcPr>
          <w:p w14:paraId="50BFDC4F" w14:textId="77777777" w:rsidR="00135005" w:rsidRPr="00746A6B" w:rsidRDefault="00135005" w:rsidP="00543032">
            <w:pPr>
              <w:tabs>
                <w:tab w:val="right" w:leader="underscore" w:pos="5040"/>
              </w:tabs>
              <w:jc w:val="center"/>
              <w:rPr>
                <w:rFonts w:cs="Arial"/>
                <w:b/>
                <w:bCs/>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B73A142" w14:textId="77777777" w:rsidR="00135005" w:rsidRPr="00746A6B" w:rsidRDefault="00135005" w:rsidP="00543032">
            <w:pPr>
              <w:tabs>
                <w:tab w:val="right" w:leader="underscore" w:pos="5040"/>
              </w:tabs>
              <w:jc w:val="center"/>
              <w:rPr>
                <w:rFonts w:cs="Arial"/>
                <w:szCs w:val="22"/>
              </w:rPr>
            </w:pPr>
            <w:r w:rsidRPr="00746A6B">
              <w:rPr>
                <w:rFonts w:cs="Arial"/>
                <w:szCs w:val="22"/>
              </w:rPr>
              <w:t>5</w:t>
            </w:r>
          </w:p>
        </w:tc>
        <w:tc>
          <w:tcPr>
            <w:tcW w:w="1559" w:type="dxa"/>
            <w:tcBorders>
              <w:top w:val="single" w:sz="4" w:space="0" w:color="auto"/>
              <w:left w:val="single" w:sz="4" w:space="0" w:color="auto"/>
              <w:bottom w:val="single" w:sz="4" w:space="0" w:color="auto"/>
              <w:right w:val="single" w:sz="4" w:space="0" w:color="auto"/>
            </w:tcBorders>
          </w:tcPr>
          <w:p w14:paraId="4DFE43A8" w14:textId="77777777" w:rsidR="00135005" w:rsidRPr="00746A6B" w:rsidRDefault="00135005" w:rsidP="00543032">
            <w:pPr>
              <w:tabs>
                <w:tab w:val="right" w:leader="underscore" w:pos="5040"/>
              </w:tabs>
              <w:rPr>
                <w:rFonts w:cs="Arial"/>
                <w:szCs w:val="22"/>
              </w:rPr>
            </w:pPr>
          </w:p>
        </w:tc>
      </w:tr>
      <w:tr w:rsidR="00746A6B" w:rsidRPr="00746A6B" w14:paraId="478B2B61" w14:textId="77777777" w:rsidTr="00543032">
        <w:trPr>
          <w:trHeight w:val="872"/>
        </w:trPr>
        <w:tc>
          <w:tcPr>
            <w:tcW w:w="709" w:type="dxa"/>
            <w:tcBorders>
              <w:top w:val="single" w:sz="4" w:space="0" w:color="auto"/>
              <w:left w:val="single" w:sz="4" w:space="0" w:color="auto"/>
              <w:bottom w:val="single" w:sz="4" w:space="0" w:color="auto"/>
              <w:right w:val="single" w:sz="4" w:space="0" w:color="auto"/>
            </w:tcBorders>
          </w:tcPr>
          <w:p w14:paraId="0F43B6F2" w14:textId="77777777" w:rsidR="00135005" w:rsidRPr="00746A6B" w:rsidRDefault="00135005" w:rsidP="00543032">
            <w:pPr>
              <w:tabs>
                <w:tab w:val="right" w:leader="underscore" w:pos="5040"/>
              </w:tabs>
              <w:rPr>
                <w:rFonts w:cs="Arial"/>
                <w:szCs w:val="22"/>
              </w:rPr>
            </w:pPr>
            <w:r w:rsidRPr="00746A6B">
              <w:rPr>
                <w:rFonts w:cs="Arial"/>
                <w:szCs w:val="22"/>
              </w:rPr>
              <w:t>6.</w:t>
            </w:r>
          </w:p>
        </w:tc>
        <w:tc>
          <w:tcPr>
            <w:tcW w:w="3969" w:type="dxa"/>
            <w:gridSpan w:val="2"/>
            <w:tcBorders>
              <w:top w:val="single" w:sz="4" w:space="0" w:color="auto"/>
              <w:left w:val="single" w:sz="4" w:space="0" w:color="auto"/>
              <w:bottom w:val="single" w:sz="4" w:space="0" w:color="auto"/>
              <w:right w:val="single" w:sz="4" w:space="0" w:color="auto"/>
            </w:tcBorders>
          </w:tcPr>
          <w:p w14:paraId="33CE0B80" w14:textId="77777777" w:rsidR="00135005" w:rsidRPr="00746A6B" w:rsidRDefault="00135005" w:rsidP="00543032">
            <w:pPr>
              <w:tabs>
                <w:tab w:val="right" w:leader="underscore" w:pos="5040"/>
              </w:tabs>
              <w:jc w:val="both"/>
              <w:rPr>
                <w:rFonts w:cs="Arial"/>
                <w:szCs w:val="22"/>
              </w:rPr>
            </w:pPr>
            <w:r w:rsidRPr="00746A6B">
              <w:rPr>
                <w:rFonts w:cs="Arial"/>
                <w:bCs/>
                <w:spacing w:val="-3"/>
                <w:szCs w:val="22"/>
                <w:lang w:val="en-US"/>
              </w:rPr>
              <w:t xml:space="preserve">6.1m X 8 (20’ X 8) post top with 89mm (3 1/2”) tenon top, 1 piece (Various </w:t>
            </w:r>
            <w:proofErr w:type="spellStart"/>
            <w:r w:rsidRPr="00746A6B">
              <w:rPr>
                <w:rFonts w:cs="Arial"/>
                <w:bCs/>
                <w:spacing w:val="-3"/>
                <w:szCs w:val="22"/>
                <w:lang w:val="en-US"/>
              </w:rPr>
              <w:t>Colours</w:t>
            </w:r>
            <w:proofErr w:type="spellEnd"/>
            <w:r w:rsidRPr="00746A6B">
              <w:rPr>
                <w:rFonts w:cs="Arial"/>
                <w:bCs/>
                <w:spacing w:val="-3"/>
                <w:szCs w:val="22"/>
                <w:lang w:val="en-US"/>
              </w:rPr>
              <w:t>)</w:t>
            </w:r>
          </w:p>
        </w:tc>
        <w:tc>
          <w:tcPr>
            <w:tcW w:w="1134" w:type="dxa"/>
            <w:tcBorders>
              <w:top w:val="single" w:sz="4" w:space="0" w:color="auto"/>
              <w:left w:val="single" w:sz="4" w:space="0" w:color="auto"/>
              <w:bottom w:val="single" w:sz="4" w:space="0" w:color="auto"/>
              <w:right w:val="single" w:sz="4" w:space="0" w:color="auto"/>
            </w:tcBorders>
          </w:tcPr>
          <w:p w14:paraId="029C0013" w14:textId="77777777" w:rsidR="00135005" w:rsidRPr="00746A6B" w:rsidRDefault="00135005" w:rsidP="00543032">
            <w:pPr>
              <w:tabs>
                <w:tab w:val="right" w:leader="underscore" w:pos="5040"/>
              </w:tabs>
              <w:rPr>
                <w:rFonts w:cs="Arial"/>
                <w:szCs w:val="22"/>
              </w:rPr>
            </w:pPr>
          </w:p>
        </w:tc>
        <w:tc>
          <w:tcPr>
            <w:tcW w:w="1134" w:type="dxa"/>
            <w:tcBorders>
              <w:top w:val="single" w:sz="4" w:space="0" w:color="auto"/>
              <w:left w:val="single" w:sz="4" w:space="0" w:color="auto"/>
              <w:bottom w:val="single" w:sz="4" w:space="0" w:color="auto"/>
              <w:right w:val="single" w:sz="4" w:space="0" w:color="auto"/>
            </w:tcBorders>
          </w:tcPr>
          <w:p w14:paraId="35BB92D3" w14:textId="77777777" w:rsidR="00135005" w:rsidRPr="00746A6B" w:rsidRDefault="00135005" w:rsidP="00543032">
            <w:pPr>
              <w:tabs>
                <w:tab w:val="right" w:leader="underscore" w:pos="5040"/>
              </w:tabs>
              <w:rPr>
                <w:rFonts w:cs="Arial"/>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7FC6BCA" w14:textId="77777777" w:rsidR="00135005" w:rsidRPr="00746A6B" w:rsidRDefault="00135005" w:rsidP="00543032">
            <w:pPr>
              <w:tabs>
                <w:tab w:val="right" w:leader="underscore" w:pos="5040"/>
              </w:tabs>
              <w:jc w:val="center"/>
              <w:rPr>
                <w:rFonts w:cs="Arial"/>
                <w:szCs w:val="22"/>
              </w:rPr>
            </w:pPr>
            <w:r w:rsidRPr="00746A6B">
              <w:rPr>
                <w:rFonts w:cs="Arial"/>
                <w:szCs w:val="22"/>
              </w:rPr>
              <w:t>5</w:t>
            </w:r>
          </w:p>
        </w:tc>
        <w:tc>
          <w:tcPr>
            <w:tcW w:w="1559" w:type="dxa"/>
            <w:tcBorders>
              <w:top w:val="single" w:sz="4" w:space="0" w:color="auto"/>
              <w:left w:val="single" w:sz="4" w:space="0" w:color="auto"/>
              <w:bottom w:val="single" w:sz="4" w:space="0" w:color="auto"/>
              <w:right w:val="single" w:sz="4" w:space="0" w:color="auto"/>
            </w:tcBorders>
          </w:tcPr>
          <w:p w14:paraId="29C00BA3" w14:textId="77777777" w:rsidR="00135005" w:rsidRPr="00746A6B" w:rsidRDefault="00135005" w:rsidP="00543032">
            <w:pPr>
              <w:tabs>
                <w:tab w:val="right" w:leader="underscore" w:pos="5040"/>
              </w:tabs>
              <w:rPr>
                <w:rFonts w:cs="Arial"/>
                <w:szCs w:val="22"/>
              </w:rPr>
            </w:pPr>
          </w:p>
        </w:tc>
      </w:tr>
      <w:tr w:rsidR="00746A6B" w:rsidRPr="00746A6B" w14:paraId="734CA2C3" w14:textId="77777777" w:rsidTr="00543032">
        <w:tc>
          <w:tcPr>
            <w:tcW w:w="5812" w:type="dxa"/>
            <w:gridSpan w:val="4"/>
            <w:tcBorders>
              <w:bottom w:val="nil"/>
            </w:tcBorders>
            <w:shd w:val="clear" w:color="auto" w:fill="auto"/>
          </w:tcPr>
          <w:p w14:paraId="410C06CC" w14:textId="77777777" w:rsidR="00135005" w:rsidRPr="00746A6B" w:rsidRDefault="00135005" w:rsidP="00543032">
            <w:pPr>
              <w:tabs>
                <w:tab w:val="right" w:leader="underscore" w:pos="5040"/>
              </w:tabs>
              <w:rPr>
                <w:rFonts w:cs="Arial"/>
                <w:szCs w:val="22"/>
              </w:rPr>
            </w:pPr>
          </w:p>
        </w:tc>
        <w:tc>
          <w:tcPr>
            <w:tcW w:w="2410" w:type="dxa"/>
            <w:gridSpan w:val="3"/>
            <w:shd w:val="clear" w:color="auto" w:fill="auto"/>
          </w:tcPr>
          <w:p w14:paraId="056DA2CB" w14:textId="77777777" w:rsidR="00135005" w:rsidRPr="00746A6B" w:rsidRDefault="00135005" w:rsidP="00543032">
            <w:pPr>
              <w:tabs>
                <w:tab w:val="right" w:leader="underscore" w:pos="5040"/>
              </w:tabs>
              <w:jc w:val="right"/>
              <w:rPr>
                <w:rFonts w:cs="Arial"/>
                <w:szCs w:val="22"/>
              </w:rPr>
            </w:pPr>
            <w:r w:rsidRPr="00746A6B">
              <w:rPr>
                <w:rFonts w:cs="Arial"/>
                <w:szCs w:val="22"/>
              </w:rPr>
              <w:t>Subtotal:</w:t>
            </w:r>
          </w:p>
        </w:tc>
        <w:tc>
          <w:tcPr>
            <w:tcW w:w="1559" w:type="dxa"/>
            <w:shd w:val="clear" w:color="auto" w:fill="auto"/>
          </w:tcPr>
          <w:p w14:paraId="5A0B01B0" w14:textId="77777777" w:rsidR="00135005" w:rsidRPr="00746A6B" w:rsidRDefault="00135005" w:rsidP="00543032">
            <w:pPr>
              <w:tabs>
                <w:tab w:val="right" w:leader="underscore" w:pos="5040"/>
              </w:tabs>
              <w:jc w:val="right"/>
              <w:rPr>
                <w:rFonts w:cs="Arial"/>
                <w:szCs w:val="22"/>
              </w:rPr>
            </w:pPr>
          </w:p>
        </w:tc>
      </w:tr>
      <w:tr w:rsidR="00746A6B" w:rsidRPr="00746A6B" w14:paraId="77F8E6FB" w14:textId="77777777" w:rsidTr="00543032">
        <w:tc>
          <w:tcPr>
            <w:tcW w:w="5812" w:type="dxa"/>
            <w:gridSpan w:val="4"/>
            <w:tcBorders>
              <w:top w:val="nil"/>
              <w:bottom w:val="nil"/>
            </w:tcBorders>
            <w:shd w:val="clear" w:color="auto" w:fill="auto"/>
          </w:tcPr>
          <w:p w14:paraId="5E0D0D45" w14:textId="77777777" w:rsidR="00135005" w:rsidRPr="00746A6B" w:rsidRDefault="00135005" w:rsidP="00543032">
            <w:pPr>
              <w:tabs>
                <w:tab w:val="right" w:leader="underscore" w:pos="5040"/>
              </w:tabs>
              <w:rPr>
                <w:rFonts w:cs="Arial"/>
                <w:szCs w:val="22"/>
              </w:rPr>
            </w:pPr>
          </w:p>
        </w:tc>
        <w:tc>
          <w:tcPr>
            <w:tcW w:w="2410" w:type="dxa"/>
            <w:gridSpan w:val="3"/>
            <w:shd w:val="clear" w:color="auto" w:fill="auto"/>
          </w:tcPr>
          <w:p w14:paraId="35C308C7" w14:textId="77777777" w:rsidR="00135005" w:rsidRPr="00746A6B" w:rsidRDefault="00135005" w:rsidP="00543032">
            <w:pPr>
              <w:tabs>
                <w:tab w:val="right" w:leader="underscore" w:pos="5040"/>
              </w:tabs>
              <w:jc w:val="right"/>
              <w:rPr>
                <w:rFonts w:cs="Arial"/>
                <w:szCs w:val="22"/>
              </w:rPr>
            </w:pPr>
            <w:r w:rsidRPr="00746A6B">
              <w:rPr>
                <w:rFonts w:cs="Arial"/>
                <w:szCs w:val="22"/>
              </w:rPr>
              <w:t>GST (5%):</w:t>
            </w:r>
          </w:p>
        </w:tc>
        <w:tc>
          <w:tcPr>
            <w:tcW w:w="1559" w:type="dxa"/>
            <w:shd w:val="clear" w:color="auto" w:fill="auto"/>
          </w:tcPr>
          <w:p w14:paraId="163485AC" w14:textId="77777777" w:rsidR="00135005" w:rsidRPr="00746A6B" w:rsidRDefault="00135005" w:rsidP="00543032">
            <w:pPr>
              <w:tabs>
                <w:tab w:val="right" w:leader="underscore" w:pos="5040"/>
              </w:tabs>
              <w:jc w:val="right"/>
              <w:rPr>
                <w:rFonts w:cs="Arial"/>
                <w:szCs w:val="22"/>
              </w:rPr>
            </w:pPr>
          </w:p>
        </w:tc>
      </w:tr>
      <w:tr w:rsidR="00746A6B" w:rsidRPr="00746A6B" w14:paraId="44D59F8A" w14:textId="77777777" w:rsidTr="00543032">
        <w:tc>
          <w:tcPr>
            <w:tcW w:w="5812" w:type="dxa"/>
            <w:gridSpan w:val="4"/>
            <w:tcBorders>
              <w:top w:val="nil"/>
              <w:bottom w:val="nil"/>
            </w:tcBorders>
            <w:shd w:val="clear" w:color="auto" w:fill="auto"/>
          </w:tcPr>
          <w:p w14:paraId="22C220AC" w14:textId="77777777" w:rsidR="00135005" w:rsidRPr="00746A6B" w:rsidRDefault="00135005" w:rsidP="00543032">
            <w:pPr>
              <w:tabs>
                <w:tab w:val="right" w:leader="underscore" w:pos="5040"/>
              </w:tabs>
              <w:rPr>
                <w:rFonts w:cs="Arial"/>
                <w:szCs w:val="22"/>
              </w:rPr>
            </w:pPr>
          </w:p>
        </w:tc>
        <w:tc>
          <w:tcPr>
            <w:tcW w:w="2410" w:type="dxa"/>
            <w:gridSpan w:val="3"/>
            <w:shd w:val="clear" w:color="auto" w:fill="auto"/>
          </w:tcPr>
          <w:p w14:paraId="0C6C3922" w14:textId="77777777" w:rsidR="00135005" w:rsidRPr="00746A6B" w:rsidRDefault="00135005" w:rsidP="00543032">
            <w:pPr>
              <w:tabs>
                <w:tab w:val="right" w:leader="underscore" w:pos="5040"/>
              </w:tabs>
              <w:jc w:val="right"/>
              <w:rPr>
                <w:rFonts w:cs="Arial"/>
                <w:szCs w:val="22"/>
              </w:rPr>
            </w:pPr>
            <w:r w:rsidRPr="00746A6B">
              <w:rPr>
                <w:rFonts w:cs="Arial"/>
                <w:szCs w:val="22"/>
              </w:rPr>
              <w:t xml:space="preserve">PST (7%) </w:t>
            </w:r>
            <w:r w:rsidRPr="00746A6B">
              <w:rPr>
                <w:rFonts w:cs="Arial"/>
                <w:sz w:val="18"/>
                <w:szCs w:val="18"/>
              </w:rPr>
              <w:t>as applicable</w:t>
            </w:r>
            <w:r w:rsidRPr="00746A6B">
              <w:rPr>
                <w:rFonts w:cs="Arial"/>
                <w:szCs w:val="22"/>
              </w:rPr>
              <w:t>:</w:t>
            </w:r>
          </w:p>
        </w:tc>
        <w:tc>
          <w:tcPr>
            <w:tcW w:w="1559" w:type="dxa"/>
            <w:shd w:val="clear" w:color="auto" w:fill="auto"/>
          </w:tcPr>
          <w:p w14:paraId="2ED88E3E" w14:textId="77777777" w:rsidR="00135005" w:rsidRPr="00746A6B" w:rsidRDefault="00135005" w:rsidP="00543032">
            <w:pPr>
              <w:tabs>
                <w:tab w:val="right" w:leader="underscore" w:pos="5040"/>
              </w:tabs>
              <w:jc w:val="right"/>
              <w:rPr>
                <w:rFonts w:cs="Arial"/>
                <w:szCs w:val="22"/>
              </w:rPr>
            </w:pPr>
          </w:p>
        </w:tc>
      </w:tr>
      <w:tr w:rsidR="00746A6B" w:rsidRPr="00746A6B" w14:paraId="3DFFB186" w14:textId="77777777" w:rsidTr="00543032">
        <w:tc>
          <w:tcPr>
            <w:tcW w:w="5812" w:type="dxa"/>
            <w:gridSpan w:val="4"/>
            <w:tcBorders>
              <w:top w:val="nil"/>
            </w:tcBorders>
            <w:shd w:val="clear" w:color="auto" w:fill="auto"/>
          </w:tcPr>
          <w:p w14:paraId="525641C1" w14:textId="77777777" w:rsidR="00135005" w:rsidRPr="00746A6B" w:rsidRDefault="00135005" w:rsidP="00543032">
            <w:pPr>
              <w:tabs>
                <w:tab w:val="right" w:leader="underscore" w:pos="5040"/>
              </w:tabs>
              <w:rPr>
                <w:rFonts w:cs="Arial"/>
                <w:szCs w:val="22"/>
              </w:rPr>
            </w:pPr>
            <w:r w:rsidRPr="00746A6B">
              <w:rPr>
                <w:rFonts w:cs="Arial"/>
                <w:szCs w:val="22"/>
              </w:rPr>
              <w:t>CURRENCY:  Canadian</w:t>
            </w:r>
          </w:p>
        </w:tc>
        <w:tc>
          <w:tcPr>
            <w:tcW w:w="2410" w:type="dxa"/>
            <w:gridSpan w:val="3"/>
            <w:shd w:val="clear" w:color="auto" w:fill="auto"/>
          </w:tcPr>
          <w:p w14:paraId="52257409" w14:textId="77777777" w:rsidR="00135005" w:rsidRPr="00746A6B" w:rsidRDefault="00135005" w:rsidP="00543032">
            <w:pPr>
              <w:tabs>
                <w:tab w:val="right" w:leader="underscore" w:pos="5040"/>
              </w:tabs>
              <w:jc w:val="right"/>
              <w:rPr>
                <w:rFonts w:cs="Arial"/>
                <w:b/>
                <w:szCs w:val="22"/>
              </w:rPr>
            </w:pPr>
            <w:r w:rsidRPr="00746A6B">
              <w:rPr>
                <w:rFonts w:cs="Arial"/>
                <w:b/>
                <w:szCs w:val="22"/>
              </w:rPr>
              <w:t>QUOTATION PRICE:</w:t>
            </w:r>
          </w:p>
        </w:tc>
        <w:tc>
          <w:tcPr>
            <w:tcW w:w="1559" w:type="dxa"/>
            <w:shd w:val="clear" w:color="auto" w:fill="auto"/>
          </w:tcPr>
          <w:p w14:paraId="01E15ED5" w14:textId="77777777" w:rsidR="00135005" w:rsidRPr="00746A6B" w:rsidRDefault="00135005" w:rsidP="00543032">
            <w:pPr>
              <w:tabs>
                <w:tab w:val="right" w:leader="underscore" w:pos="5040"/>
              </w:tabs>
              <w:jc w:val="right"/>
              <w:rPr>
                <w:rFonts w:cs="Arial"/>
                <w:b/>
                <w:szCs w:val="22"/>
              </w:rPr>
            </w:pPr>
          </w:p>
        </w:tc>
      </w:tr>
    </w:tbl>
    <w:p w14:paraId="2811890D" w14:textId="77777777" w:rsidR="00135005" w:rsidRPr="00746A6B" w:rsidRDefault="00135005" w:rsidP="00135005">
      <w:pPr>
        <w:pStyle w:val="BodyTextIndent"/>
        <w:ind w:left="0"/>
        <w:jc w:val="both"/>
        <w:rPr>
          <w:sz w:val="22"/>
          <w:szCs w:val="22"/>
        </w:rPr>
      </w:pPr>
    </w:p>
    <w:p w14:paraId="0B0C381D" w14:textId="5CAE5C23" w:rsidR="001D6A2F" w:rsidRDefault="00612734">
      <w:pPr>
        <w:pStyle w:val="BodyTextIndent"/>
        <w:ind w:hanging="720"/>
        <w:jc w:val="both"/>
        <w:rPr>
          <w:sz w:val="22"/>
          <w:szCs w:val="22"/>
        </w:rPr>
      </w:pPr>
      <w:r>
        <w:rPr>
          <w:sz w:val="22"/>
          <w:szCs w:val="22"/>
        </w:rPr>
        <w:t>7.</w:t>
      </w:r>
      <w:r>
        <w:rPr>
          <w:sz w:val="22"/>
          <w:szCs w:val="22"/>
        </w:rPr>
        <w:tab/>
        <w:t>I/We the undersigned duly authorized representatives of the Contractor, having received and carefully reviewed the RFQ including without limitation the draft Agreement submit this Quotation in response to the RFQ.</w:t>
      </w:r>
    </w:p>
    <w:p w14:paraId="0B0C381E" w14:textId="77777777" w:rsidR="001D6A2F" w:rsidRDefault="001D6A2F">
      <w:pPr>
        <w:tabs>
          <w:tab w:val="left" w:pos="180"/>
        </w:tabs>
        <w:ind w:left="180" w:hanging="180"/>
        <w:rPr>
          <w:rFonts w:cs="Arial"/>
          <w:sz w:val="18"/>
        </w:rPr>
      </w:pPr>
    </w:p>
    <w:p w14:paraId="0B0C381F" w14:textId="77777777" w:rsidR="001D6A2F" w:rsidRDefault="00612734">
      <w:pPr>
        <w:tabs>
          <w:tab w:val="left" w:pos="180"/>
        </w:tabs>
        <w:ind w:left="180" w:hanging="180"/>
        <w:rPr>
          <w:rFonts w:cs="Arial"/>
          <w:sz w:val="20"/>
          <w:szCs w:val="20"/>
        </w:rPr>
      </w:pPr>
      <w:r>
        <w:rPr>
          <w:rFonts w:cs="Arial"/>
          <w:b/>
          <w:bCs/>
          <w:sz w:val="20"/>
          <w:szCs w:val="20"/>
        </w:rPr>
        <w:t>This Quotation</w:t>
      </w:r>
      <w:r>
        <w:rPr>
          <w:rFonts w:cs="Arial"/>
          <w:sz w:val="20"/>
          <w:szCs w:val="20"/>
        </w:rPr>
        <w:t xml:space="preserve"> is offered by the Contract</w:t>
      </w:r>
      <w:r w:rsidRPr="00292100">
        <w:rPr>
          <w:rFonts w:cs="Arial"/>
          <w:sz w:val="20"/>
          <w:szCs w:val="20"/>
        </w:rPr>
        <w:t xml:space="preserve">or this </w:t>
      </w:r>
      <w:r w:rsidRPr="0030456A">
        <w:rPr>
          <w:rFonts w:cs="Arial"/>
          <w:sz w:val="20"/>
          <w:szCs w:val="20"/>
        </w:rPr>
        <w:t>_______</w:t>
      </w:r>
      <w:r w:rsidRPr="00292100">
        <w:rPr>
          <w:rFonts w:cs="Arial"/>
          <w:sz w:val="20"/>
          <w:szCs w:val="20"/>
        </w:rPr>
        <w:t xml:space="preserve"> day of </w:t>
      </w:r>
      <w:r w:rsidRPr="0030456A">
        <w:rPr>
          <w:rFonts w:cs="Arial"/>
          <w:sz w:val="20"/>
          <w:szCs w:val="20"/>
        </w:rPr>
        <w:t>_______________</w:t>
      </w:r>
      <w:r w:rsidRPr="00292100">
        <w:rPr>
          <w:rFonts w:cs="Arial"/>
          <w:sz w:val="20"/>
          <w:szCs w:val="20"/>
        </w:rPr>
        <w:t>, 202</w:t>
      </w:r>
      <w:r w:rsidRPr="0030456A">
        <w:rPr>
          <w:rFonts w:cs="Arial"/>
          <w:sz w:val="20"/>
          <w:szCs w:val="20"/>
        </w:rPr>
        <w:t>_</w:t>
      </w:r>
      <w:r w:rsidRPr="00292100">
        <w:rPr>
          <w:rFonts w:cs="Arial"/>
          <w:sz w:val="20"/>
          <w:szCs w:val="20"/>
        </w:rPr>
        <w:t>.</w:t>
      </w:r>
    </w:p>
    <w:p w14:paraId="0B0C3820" w14:textId="77777777" w:rsidR="001D6A2F" w:rsidRDefault="001D6A2F">
      <w:pPr>
        <w:tabs>
          <w:tab w:val="left" w:pos="180"/>
        </w:tabs>
        <w:ind w:left="180" w:hanging="180"/>
        <w:jc w:val="both"/>
        <w:rPr>
          <w:rFonts w:cs="Arial"/>
          <w:b/>
          <w:szCs w:val="22"/>
        </w:rPr>
      </w:pPr>
    </w:p>
    <w:p w14:paraId="0B0C3821" w14:textId="77777777" w:rsidR="001D6A2F" w:rsidRDefault="00612734">
      <w:pPr>
        <w:keepNext/>
        <w:tabs>
          <w:tab w:val="left" w:pos="360"/>
        </w:tabs>
        <w:ind w:left="360" w:hanging="360"/>
        <w:rPr>
          <w:rFonts w:cs="Arial"/>
          <w:b/>
          <w:bCs/>
          <w:szCs w:val="22"/>
        </w:rPr>
      </w:pPr>
      <w:r>
        <w:rPr>
          <w:rFonts w:cs="Arial"/>
          <w:b/>
          <w:bCs/>
          <w:szCs w:val="22"/>
        </w:rPr>
        <w:t>CONTRACTOR</w:t>
      </w:r>
    </w:p>
    <w:p w14:paraId="0B0C3822" w14:textId="77777777" w:rsidR="001D6A2F" w:rsidRDefault="00612734">
      <w:pPr>
        <w:rPr>
          <w:rFonts w:cs="Arial"/>
          <w:szCs w:val="22"/>
        </w:rPr>
      </w:pPr>
      <w:r>
        <w:rPr>
          <w:rFonts w:cs="Arial"/>
          <w:szCs w:val="22"/>
        </w:rPr>
        <w:t>I/We have the authority to bind the Contractor.</w:t>
      </w:r>
    </w:p>
    <w:p w14:paraId="0B0C3823" w14:textId="77777777" w:rsidR="001D6A2F" w:rsidRDefault="001D6A2F"/>
    <w:p w14:paraId="0B0C3824" w14:textId="77777777" w:rsidR="001D6A2F" w:rsidRDefault="00612734">
      <w:r>
        <w:t>___________________________________</w:t>
      </w:r>
    </w:p>
    <w:p w14:paraId="0B0C3825" w14:textId="77777777" w:rsidR="001D6A2F" w:rsidRDefault="00612734">
      <w:r>
        <w:t>(Full Legal Name of Contractor)</w:t>
      </w:r>
    </w:p>
    <w:p w14:paraId="0B0C3826" w14:textId="77777777" w:rsidR="001D6A2F" w:rsidRDefault="001D6A2F"/>
    <w:p w14:paraId="0B0C3827" w14:textId="77777777" w:rsidR="001D6A2F" w:rsidRDefault="00612734">
      <w:r>
        <w:t>___________________________________</w:t>
      </w:r>
    </w:p>
    <w:p w14:paraId="0B0C3828" w14:textId="77777777" w:rsidR="001D6A2F" w:rsidRDefault="00612734">
      <w:r>
        <w:t>(Signature of Authorized Signatory)</w:t>
      </w:r>
    </w:p>
    <w:p w14:paraId="0B0C3829" w14:textId="77777777" w:rsidR="001D6A2F" w:rsidRDefault="001D6A2F"/>
    <w:p w14:paraId="0B0C382A" w14:textId="77777777" w:rsidR="001D6A2F" w:rsidRDefault="00612734">
      <w:r>
        <w:t>___________________________________</w:t>
      </w:r>
    </w:p>
    <w:p w14:paraId="0B0C382B" w14:textId="77777777" w:rsidR="001D6A2F" w:rsidRDefault="00612734">
      <w:r>
        <w:t>(Print Name and Position of Authorized Signatory)</w:t>
      </w:r>
    </w:p>
    <w:sectPr w:rsidR="001D6A2F">
      <w:footerReference w:type="default" r:id="rId15"/>
      <w:footerReference w:type="first" r:id="rId16"/>
      <w:pgSz w:w="12240" w:h="15840" w:code="1"/>
      <w:pgMar w:top="1440" w:right="1440" w:bottom="1440" w:left="1440" w:header="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567AA" w14:textId="77777777" w:rsidR="001D6A2F" w:rsidRDefault="00612734">
      <w:pPr>
        <w:spacing w:line="240" w:lineRule="auto"/>
      </w:pPr>
      <w:r>
        <w:separator/>
      </w:r>
    </w:p>
  </w:endnote>
  <w:endnote w:type="continuationSeparator" w:id="0">
    <w:p w14:paraId="250E7887" w14:textId="77777777" w:rsidR="001D6A2F" w:rsidRDefault="00612734">
      <w:pPr>
        <w:spacing w:line="240" w:lineRule="auto"/>
      </w:pPr>
      <w:r>
        <w:continuationSeparator/>
      </w:r>
    </w:p>
  </w:endnote>
  <w:endnote w:type="continuationNotice" w:id="1">
    <w:p w14:paraId="164B0816" w14:textId="77777777" w:rsidR="00EB4AC0" w:rsidRDefault="00EB4A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C3834" w14:textId="685CE652" w:rsidR="001D6A2F" w:rsidRDefault="00612734">
    <w:pPr>
      <w:pStyle w:val="Footer"/>
      <w:tabs>
        <w:tab w:val="clear" w:pos="4680"/>
        <w:tab w:val="clear" w:pos="9360"/>
        <w:tab w:val="right" w:pos="10080"/>
      </w:tabs>
      <w:ind w:left="-720" w:right="-720"/>
    </w:pPr>
    <w:r>
      <w:rPr>
        <w:sz w:val="16"/>
        <w:szCs w:val="16"/>
      </w:rPr>
      <w:t>RFQ 1220-</w:t>
    </w:r>
    <w:r>
      <w:rPr>
        <w:sz w:val="16"/>
        <w:szCs w:val="16"/>
        <w:lang w:val="en-US"/>
      </w:rPr>
      <w:t>0</w:t>
    </w:r>
    <w:r>
      <w:rPr>
        <w:sz w:val="16"/>
        <w:szCs w:val="16"/>
      </w:rPr>
      <w:t>40-</w:t>
    </w:r>
    <w:r w:rsidRPr="006B3135">
      <w:rPr>
        <w:sz w:val="16"/>
        <w:szCs w:val="16"/>
        <w:lang w:val="en-US"/>
      </w:rPr>
      <w:t>202</w:t>
    </w:r>
    <w:r w:rsidR="006B3135" w:rsidRPr="006B3135">
      <w:rPr>
        <w:sz w:val="16"/>
        <w:szCs w:val="16"/>
        <w:lang w:val="en-US"/>
      </w:rPr>
      <w:t>4</w:t>
    </w:r>
    <w:r w:rsidRPr="006B3135">
      <w:rPr>
        <w:sz w:val="16"/>
        <w:szCs w:val="16"/>
        <w:lang w:val="en-US"/>
      </w:rPr>
      <w:t>-</w:t>
    </w:r>
    <w:r w:rsidR="006B3135" w:rsidRPr="006B3135">
      <w:rPr>
        <w:sz w:val="16"/>
        <w:szCs w:val="16"/>
        <w:lang w:val="en-US"/>
      </w:rPr>
      <w:t>063</w:t>
    </w:r>
    <w:r w:rsidRPr="006B3135">
      <w:rPr>
        <w:sz w:val="16"/>
        <w:szCs w:val="16"/>
        <w:lang w:val="en-US"/>
      </w:rPr>
      <w:t xml:space="preserve"> </w:t>
    </w:r>
    <w:r w:rsidR="006B3135" w:rsidRPr="006B3135">
      <w:rPr>
        <w:sz w:val="16"/>
        <w:szCs w:val="16"/>
        <w:lang w:val="en-US"/>
      </w:rPr>
      <w:t>– Supply and Delivery of Freestanding Ornamental Street Light Poles</w:t>
    </w:r>
    <w:r>
      <w:rPr>
        <w:color w:val="FF0000"/>
        <w:sz w:val="16"/>
        <w:szCs w:val="16"/>
        <w:lang w:val="en-CA"/>
      </w:rPr>
      <w:tab/>
    </w:r>
    <w:r w:rsidRPr="0030456A">
      <w:rPr>
        <w:sz w:val="16"/>
        <w:szCs w:val="16"/>
      </w:rPr>
      <w:t xml:space="preserve">Page </w:t>
    </w:r>
    <w:r w:rsidRPr="0030456A">
      <w:rPr>
        <w:bCs/>
        <w:sz w:val="16"/>
        <w:szCs w:val="16"/>
      </w:rPr>
      <w:fldChar w:fldCharType="begin"/>
    </w:r>
    <w:r w:rsidRPr="0030456A">
      <w:rPr>
        <w:bCs/>
        <w:sz w:val="16"/>
        <w:szCs w:val="16"/>
      </w:rPr>
      <w:instrText xml:space="preserve"> PAGE </w:instrText>
    </w:r>
    <w:r w:rsidRPr="0030456A">
      <w:rPr>
        <w:bCs/>
        <w:sz w:val="16"/>
        <w:szCs w:val="16"/>
      </w:rPr>
      <w:fldChar w:fldCharType="separate"/>
    </w:r>
    <w:r w:rsidRPr="0030456A">
      <w:rPr>
        <w:bCs/>
        <w:noProof/>
        <w:sz w:val="16"/>
        <w:szCs w:val="16"/>
      </w:rPr>
      <w:t>3</w:t>
    </w:r>
    <w:r w:rsidRPr="0030456A">
      <w:rPr>
        <w:bCs/>
        <w:sz w:val="16"/>
        <w:szCs w:val="16"/>
      </w:rPr>
      <w:fldChar w:fldCharType="end"/>
    </w:r>
    <w:r w:rsidRPr="0030456A">
      <w:rPr>
        <w:sz w:val="16"/>
        <w:szCs w:val="16"/>
      </w:rPr>
      <w:t xml:space="preserve"> of </w:t>
    </w:r>
    <w:r w:rsidRPr="0030456A">
      <w:rPr>
        <w:bCs/>
        <w:sz w:val="16"/>
        <w:szCs w:val="16"/>
      </w:rPr>
      <w:fldChar w:fldCharType="begin"/>
    </w:r>
    <w:r w:rsidRPr="0030456A">
      <w:rPr>
        <w:bCs/>
        <w:sz w:val="16"/>
        <w:szCs w:val="16"/>
      </w:rPr>
      <w:instrText xml:space="preserve"> NUMPAGES  </w:instrText>
    </w:r>
    <w:r w:rsidRPr="0030456A">
      <w:rPr>
        <w:bCs/>
        <w:sz w:val="16"/>
        <w:szCs w:val="16"/>
      </w:rPr>
      <w:fldChar w:fldCharType="separate"/>
    </w:r>
    <w:r w:rsidRPr="0030456A">
      <w:rPr>
        <w:bCs/>
        <w:noProof/>
        <w:sz w:val="16"/>
        <w:szCs w:val="16"/>
      </w:rPr>
      <w:t>18</w:t>
    </w:r>
    <w:r w:rsidRPr="0030456A">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C3835" w14:textId="2A8FB992" w:rsidR="001D6A2F" w:rsidRDefault="00721833" w:rsidP="00721833">
    <w:pPr>
      <w:pStyle w:val="Footer"/>
      <w:tabs>
        <w:tab w:val="clear" w:pos="4680"/>
        <w:tab w:val="clear" w:pos="9360"/>
        <w:tab w:val="right" w:pos="10080"/>
      </w:tabs>
      <w:ind w:left="-720" w:right="-720"/>
    </w:pPr>
    <w:r>
      <w:rPr>
        <w:sz w:val="16"/>
        <w:szCs w:val="16"/>
      </w:rPr>
      <w:t>RFQ 1220-</w:t>
    </w:r>
    <w:r>
      <w:rPr>
        <w:sz w:val="16"/>
        <w:szCs w:val="16"/>
        <w:lang w:val="en-US"/>
      </w:rPr>
      <w:t>0</w:t>
    </w:r>
    <w:r>
      <w:rPr>
        <w:sz w:val="16"/>
        <w:szCs w:val="16"/>
      </w:rPr>
      <w:t>40-</w:t>
    </w:r>
    <w:r w:rsidRPr="006B3135">
      <w:rPr>
        <w:sz w:val="16"/>
        <w:szCs w:val="16"/>
        <w:lang w:val="en-US"/>
      </w:rPr>
      <w:t>2024-063 – Supply and Delivery of Freestanding Ornamental Street Light Poles</w:t>
    </w:r>
    <w:r>
      <w:rPr>
        <w:color w:val="FF0000"/>
        <w:sz w:val="16"/>
        <w:szCs w:val="16"/>
        <w:lang w:val="en-CA"/>
      </w:rPr>
      <w:tab/>
    </w:r>
    <w:r w:rsidRPr="0030456A">
      <w:rPr>
        <w:sz w:val="16"/>
        <w:szCs w:val="16"/>
      </w:rPr>
      <w:t xml:space="preserve">Page </w:t>
    </w:r>
    <w:r w:rsidRPr="0030456A">
      <w:rPr>
        <w:bCs/>
        <w:sz w:val="16"/>
        <w:szCs w:val="16"/>
      </w:rPr>
      <w:fldChar w:fldCharType="begin"/>
    </w:r>
    <w:r w:rsidRPr="0030456A">
      <w:rPr>
        <w:bCs/>
        <w:sz w:val="16"/>
        <w:szCs w:val="16"/>
      </w:rPr>
      <w:instrText xml:space="preserve"> PAGE </w:instrText>
    </w:r>
    <w:r w:rsidRPr="0030456A">
      <w:rPr>
        <w:bCs/>
        <w:sz w:val="16"/>
        <w:szCs w:val="16"/>
      </w:rPr>
      <w:fldChar w:fldCharType="separate"/>
    </w:r>
    <w:r>
      <w:rPr>
        <w:bCs/>
        <w:sz w:val="16"/>
        <w:szCs w:val="16"/>
      </w:rPr>
      <w:t>2</w:t>
    </w:r>
    <w:r w:rsidRPr="0030456A">
      <w:rPr>
        <w:bCs/>
        <w:sz w:val="16"/>
        <w:szCs w:val="16"/>
      </w:rPr>
      <w:fldChar w:fldCharType="end"/>
    </w:r>
    <w:r w:rsidRPr="0030456A">
      <w:rPr>
        <w:sz w:val="16"/>
        <w:szCs w:val="16"/>
      </w:rPr>
      <w:t xml:space="preserve"> of </w:t>
    </w:r>
    <w:r w:rsidRPr="0030456A">
      <w:rPr>
        <w:bCs/>
        <w:sz w:val="16"/>
        <w:szCs w:val="16"/>
      </w:rPr>
      <w:fldChar w:fldCharType="begin"/>
    </w:r>
    <w:r w:rsidRPr="0030456A">
      <w:rPr>
        <w:bCs/>
        <w:sz w:val="16"/>
        <w:szCs w:val="16"/>
      </w:rPr>
      <w:instrText xml:space="preserve"> NUMPAGES  </w:instrText>
    </w:r>
    <w:r w:rsidRPr="0030456A">
      <w:rPr>
        <w:bCs/>
        <w:sz w:val="16"/>
        <w:szCs w:val="16"/>
      </w:rPr>
      <w:fldChar w:fldCharType="separate"/>
    </w:r>
    <w:r>
      <w:rPr>
        <w:bCs/>
        <w:sz w:val="16"/>
        <w:szCs w:val="16"/>
      </w:rPr>
      <w:t>19</w:t>
    </w:r>
    <w:r w:rsidRPr="0030456A">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5329FC" w14:textId="77777777" w:rsidR="001D6A2F" w:rsidRDefault="00612734">
      <w:pPr>
        <w:spacing w:line="240" w:lineRule="auto"/>
      </w:pPr>
      <w:r>
        <w:separator/>
      </w:r>
    </w:p>
  </w:footnote>
  <w:footnote w:type="continuationSeparator" w:id="0">
    <w:p w14:paraId="42B2F23F" w14:textId="77777777" w:rsidR="001D6A2F" w:rsidRDefault="00612734">
      <w:pPr>
        <w:spacing w:line="240" w:lineRule="auto"/>
      </w:pPr>
      <w:r>
        <w:continuationSeparator/>
      </w:r>
    </w:p>
  </w:footnote>
  <w:footnote w:type="continuationNotice" w:id="1">
    <w:p w14:paraId="1B12A8C3" w14:textId="77777777" w:rsidR="00EB4AC0" w:rsidRDefault="00EB4AC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11F47194"/>
    <w:multiLevelType w:val="hybridMultilevel"/>
    <w:tmpl w:val="1812C5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C339CD"/>
    <w:multiLevelType w:val="hybridMultilevel"/>
    <w:tmpl w:val="671C1E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7CE10A0"/>
    <w:multiLevelType w:val="hybridMultilevel"/>
    <w:tmpl w:val="E5B01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B42821"/>
    <w:multiLevelType w:val="hybridMultilevel"/>
    <w:tmpl w:val="7E24B158"/>
    <w:lvl w:ilvl="0" w:tplc="2318A4E0">
      <w:start w:val="1"/>
      <w:numFmt w:val="decimal"/>
      <w:lvlText w:val="%1)"/>
      <w:lvlJc w:val="left"/>
      <w:pPr>
        <w:ind w:left="720" w:hanging="360"/>
      </w:pPr>
      <w:rPr>
        <w:rFonts w:ascii="Arial" w:eastAsia="Times New Roman" w:hAnsi="Arial" w:cs="Aria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1231C28"/>
    <w:multiLevelType w:val="hybridMultilevel"/>
    <w:tmpl w:val="8AA8C8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760901ED"/>
    <w:multiLevelType w:val="hybridMultilevel"/>
    <w:tmpl w:val="0E4852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8569192">
    <w:abstractNumId w:val="8"/>
  </w:num>
  <w:num w:numId="2" w16cid:durableId="971524244">
    <w:abstractNumId w:val="2"/>
  </w:num>
  <w:num w:numId="3" w16cid:durableId="595020205">
    <w:abstractNumId w:val="6"/>
  </w:num>
  <w:num w:numId="4" w16cid:durableId="979069478">
    <w:abstractNumId w:val="1"/>
  </w:num>
  <w:num w:numId="5" w16cid:durableId="2068646117">
    <w:abstractNumId w:val="0"/>
  </w:num>
  <w:num w:numId="6" w16cid:durableId="1885941125">
    <w:abstractNumId w:val="10"/>
  </w:num>
  <w:num w:numId="7" w16cid:durableId="948047653">
    <w:abstractNumId w:val="4"/>
  </w:num>
  <w:num w:numId="8" w16cid:durableId="1441880252">
    <w:abstractNumId w:val="11"/>
  </w:num>
  <w:num w:numId="9" w16cid:durableId="1756589981">
    <w:abstractNumId w:val="9"/>
  </w:num>
  <w:num w:numId="10" w16cid:durableId="283116547">
    <w:abstractNumId w:val="5"/>
  </w:num>
  <w:num w:numId="11" w16cid:durableId="426735134">
    <w:abstractNumId w:val="7"/>
  </w:num>
  <w:num w:numId="12" w16cid:durableId="901790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documentProtection w:edit="readOnly" w:enforcement="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2F"/>
    <w:rsid w:val="00036CC4"/>
    <w:rsid w:val="0004684F"/>
    <w:rsid w:val="000549A1"/>
    <w:rsid w:val="000C1BE7"/>
    <w:rsid w:val="0012145A"/>
    <w:rsid w:val="00135005"/>
    <w:rsid w:val="00177069"/>
    <w:rsid w:val="001924D4"/>
    <w:rsid w:val="001D6A2F"/>
    <w:rsid w:val="001E7D23"/>
    <w:rsid w:val="00205126"/>
    <w:rsid w:val="00247C92"/>
    <w:rsid w:val="002878CD"/>
    <w:rsid w:val="00292100"/>
    <w:rsid w:val="0030456A"/>
    <w:rsid w:val="00361652"/>
    <w:rsid w:val="00373D52"/>
    <w:rsid w:val="003A6173"/>
    <w:rsid w:val="003E0353"/>
    <w:rsid w:val="0043291C"/>
    <w:rsid w:val="00437BAC"/>
    <w:rsid w:val="004D0882"/>
    <w:rsid w:val="004F5811"/>
    <w:rsid w:val="00526D94"/>
    <w:rsid w:val="0053771B"/>
    <w:rsid w:val="00612734"/>
    <w:rsid w:val="006279CC"/>
    <w:rsid w:val="00633EED"/>
    <w:rsid w:val="006860FF"/>
    <w:rsid w:val="00687190"/>
    <w:rsid w:val="006B3135"/>
    <w:rsid w:val="006E77FF"/>
    <w:rsid w:val="00715D33"/>
    <w:rsid w:val="00721833"/>
    <w:rsid w:val="0072409B"/>
    <w:rsid w:val="00732A01"/>
    <w:rsid w:val="007440FD"/>
    <w:rsid w:val="00746A6B"/>
    <w:rsid w:val="00770D9A"/>
    <w:rsid w:val="00792094"/>
    <w:rsid w:val="00796E24"/>
    <w:rsid w:val="00806CF9"/>
    <w:rsid w:val="00836722"/>
    <w:rsid w:val="00887EFE"/>
    <w:rsid w:val="00920547"/>
    <w:rsid w:val="0093096E"/>
    <w:rsid w:val="009D0B61"/>
    <w:rsid w:val="00A04984"/>
    <w:rsid w:val="00A47075"/>
    <w:rsid w:val="00A636F2"/>
    <w:rsid w:val="00AA25BE"/>
    <w:rsid w:val="00AB4821"/>
    <w:rsid w:val="00B62D59"/>
    <w:rsid w:val="00BA15AE"/>
    <w:rsid w:val="00BD4C55"/>
    <w:rsid w:val="00C07793"/>
    <w:rsid w:val="00C56E35"/>
    <w:rsid w:val="00C74222"/>
    <w:rsid w:val="00C96DE0"/>
    <w:rsid w:val="00CD173B"/>
    <w:rsid w:val="00D415FA"/>
    <w:rsid w:val="00D51036"/>
    <w:rsid w:val="00D56515"/>
    <w:rsid w:val="00DA3EBC"/>
    <w:rsid w:val="00E02D39"/>
    <w:rsid w:val="00E54E80"/>
    <w:rsid w:val="00E637E0"/>
    <w:rsid w:val="00EA780C"/>
    <w:rsid w:val="00EB4AC0"/>
    <w:rsid w:val="00ED04D6"/>
    <w:rsid w:val="00EF2EAF"/>
    <w:rsid w:val="00F12DAD"/>
    <w:rsid w:val="00F30611"/>
    <w:rsid w:val="00F631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C363D"/>
  <w15:chartTrackingRefBased/>
  <w15:docId w15:val="{46FDCC5B-155C-43C5-AB9B-FC102681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pPr>
      <w:keepNext/>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outlineLvl w:val="1"/>
    </w:pPr>
    <w:rPr>
      <w:rFonts w:cs="Arial"/>
      <w:b/>
      <w:bCs/>
      <w:iCs/>
      <w:szCs w:val="28"/>
    </w:rPr>
  </w:style>
  <w:style w:type="paragraph" w:styleId="Heading3">
    <w:name w:val="heading 3"/>
    <w:aliases w:val="h3,1.2.3.,H3,(Sub-Subsection),Para3,bullet pt,h3 sub heading,Heading 3 Sub Heading,H31,l3"/>
    <w:basedOn w:val="Normal"/>
    <w:next w:val="Normal"/>
    <w:link w:val="Heading3Char"/>
    <w:qFormat/>
    <w:pPr>
      <w:keepNext/>
      <w:ind w:left="720"/>
      <w:outlineLvl w:val="2"/>
    </w:pPr>
    <w:rPr>
      <w:b/>
      <w:bCs/>
      <w:szCs w:val="26"/>
      <w:lang w:val="x-none"/>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link w:val="FooterChar"/>
    <w:uiPriority w:val="99"/>
    <w:pPr>
      <w:tabs>
        <w:tab w:val="center" w:pos="4680"/>
        <w:tab w:val="right" w:pos="9360"/>
      </w:tabs>
    </w:pPr>
    <w:rPr>
      <w:sz w:val="18"/>
      <w:lang w:val="x-none"/>
    </w:rPr>
  </w:style>
  <w:style w:type="character" w:styleId="PageNumber">
    <w:name w:val="page number"/>
    <w:basedOn w:val="DefaultParagraphFont"/>
    <w:semiHidden/>
  </w:style>
  <w:style w:type="paragraph" w:styleId="BodyText">
    <w:name w:val="Body Text"/>
    <w:basedOn w:val="Normal"/>
    <w:link w:val="BodyTextChar"/>
    <w:semiHidden/>
    <w:rPr>
      <w:rFonts w:cs="Arial"/>
      <w:spacing w:val="-2"/>
      <w:sz w:val="20"/>
      <w:lang w:val="en-GB"/>
    </w:rPr>
  </w:style>
  <w:style w:type="paragraph" w:styleId="BodyTextIndent">
    <w:name w:val="Body Text Indent"/>
    <w:basedOn w:val="Normal"/>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uiPriority w:val="39"/>
    <w:pPr>
      <w:ind w:left="220"/>
    </w:pPr>
  </w:style>
  <w:style w:type="paragraph" w:styleId="TOC3">
    <w:name w:val="toc 3"/>
    <w:basedOn w:val="Normal"/>
    <w:next w:val="Normal"/>
    <w:autoRedefine/>
    <w:uiPriority w:val="39"/>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uiPriority w:val="99"/>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FooterChar">
    <w:name w:val="Footer Char"/>
    <w:link w:val="Footer"/>
    <w:uiPriority w:val="99"/>
    <w:rPr>
      <w:rFonts w:ascii="Arial" w:hAnsi="Arial"/>
      <w:sz w:val="18"/>
      <w:szCs w:val="24"/>
      <w:lang w:eastAsia="en-US"/>
    </w:rPr>
  </w:style>
  <w:style w:type="character" w:customStyle="1" w:styleId="Heading3Char">
    <w:name w:val="Heading 3 Char"/>
    <w:aliases w:val="h3 Char,1.2.3. Char,H3 Char,(Sub-Subsection) Char,Para3 Char,bullet pt Char,h3 sub heading Char,Heading 3 Sub Heading Char,H31 Char,l3 Char"/>
    <w:link w:val="Heading3"/>
    <w:rPr>
      <w:rFonts w:ascii="Arial" w:hAnsi="Arial" w:cs="Arial"/>
      <w:b/>
      <w:bCs/>
      <w:sz w:val="22"/>
      <w:szCs w:val="26"/>
      <w:lang w:eastAsia="en-US"/>
    </w:rPr>
  </w:style>
  <w:style w:type="character" w:customStyle="1" w:styleId="BodyText2Char">
    <w:name w:val="Body Text 2 Char"/>
    <w:link w:val="BodyText2"/>
    <w:semiHidden/>
    <w:rPr>
      <w:rFonts w:ascii="Arial" w:hAnsi="Arial" w:cs="Arial"/>
      <w:b/>
      <w:spacing w:val="-2"/>
      <w:szCs w:val="24"/>
      <w:lang w:val="en-GB" w:eastAsia="en-US"/>
    </w:rPr>
  </w:style>
  <w:style w:type="character" w:customStyle="1" w:styleId="BodyTextIndent2Char">
    <w:name w:val="Body Text Indent 2 Char"/>
    <w:link w:val="BodyTextIndent2"/>
    <w:semiHidden/>
    <w:rPr>
      <w:rFonts w:ascii="Arial" w:hAnsi="Arial" w:cs="Arial"/>
      <w:szCs w:val="24"/>
      <w:lang w:eastAsia="en-US"/>
    </w:rPr>
  </w:style>
  <w:style w:type="character" w:customStyle="1" w:styleId="BodyTextIndent3Char">
    <w:name w:val="Body Text Indent 3 Char"/>
    <w:link w:val="BodyTextIndent3"/>
    <w:semiHidden/>
    <w:rPr>
      <w:rFonts w:ascii="Arial" w:hAnsi="Arial"/>
      <w:sz w:val="22"/>
      <w:szCs w:val="24"/>
      <w:lang w:eastAsia="en-US"/>
    </w:rPr>
  </w:style>
  <w:style w:type="paragraph" w:customStyle="1" w:styleId="h1-RequestforQuotations">
    <w:name w:val="h1-Request for Quotations"/>
    <w:basedOn w:val="Heading1"/>
    <w:next w:val="Normal"/>
    <w:qFormat/>
  </w:style>
  <w:style w:type="character" w:customStyle="1" w:styleId="BodyTextChar">
    <w:name w:val="Body Text Char"/>
    <w:link w:val="BodyText"/>
    <w:semiHidden/>
    <w:rPr>
      <w:rFonts w:ascii="Arial" w:hAnsi="Arial" w:cs="Arial"/>
      <w:spacing w:val="-2"/>
      <w:szCs w:val="24"/>
      <w:lang w:val="en-GB" w:eastAsia="en-US"/>
    </w:rPr>
  </w:style>
  <w:style w:type="character" w:styleId="UnresolvedMention">
    <w:name w:val="Unresolved Mention"/>
    <w:basedOn w:val="DefaultParagraphFont"/>
    <w:uiPriority w:val="99"/>
    <w:semiHidden/>
    <w:unhideWhenUsed/>
    <w:rsid w:val="00247C92"/>
    <w:rPr>
      <w:color w:val="605E5C"/>
      <w:shd w:val="clear" w:color="auto" w:fill="E1DFDD"/>
    </w:rPr>
  </w:style>
  <w:style w:type="paragraph" w:customStyle="1" w:styleId="Body2">
    <w:name w:val="Body2"/>
    <w:basedOn w:val="Normal"/>
    <w:link w:val="Body2Char"/>
    <w:rsid w:val="00135005"/>
    <w:pPr>
      <w:overflowPunct w:val="0"/>
      <w:autoSpaceDE w:val="0"/>
      <w:autoSpaceDN w:val="0"/>
      <w:adjustRightInd w:val="0"/>
      <w:spacing w:before="220"/>
      <w:textAlignment w:val="baseline"/>
    </w:pPr>
    <w:rPr>
      <w:szCs w:val="20"/>
    </w:rPr>
  </w:style>
  <w:style w:type="character" w:customStyle="1" w:styleId="Body2Char">
    <w:name w:val="Body2 Char"/>
    <w:link w:val="Body2"/>
    <w:locked/>
    <w:rsid w:val="00135005"/>
    <w:rPr>
      <w:rFonts w:ascii="Arial" w:hAnsi="Arial"/>
      <w:sz w:val="22"/>
      <w:lang w:eastAsia="en-US"/>
    </w:rPr>
  </w:style>
  <w:style w:type="paragraph" w:styleId="ListParagraph">
    <w:name w:val="List Paragraph"/>
    <w:basedOn w:val="Normal"/>
    <w:uiPriority w:val="34"/>
    <w:qFormat/>
    <w:rsid w:val="00135005"/>
    <w:pPr>
      <w:ind w:left="720"/>
      <w:contextualSpacing/>
    </w:pPr>
  </w:style>
  <w:style w:type="paragraph" w:styleId="TOCHeading">
    <w:name w:val="TOC Heading"/>
    <w:basedOn w:val="Heading1"/>
    <w:next w:val="Normal"/>
    <w:uiPriority w:val="39"/>
    <w:unhideWhenUsed/>
    <w:qFormat/>
    <w:rsid w:val="00792094"/>
    <w:pPr>
      <w:keepLines/>
      <w:spacing w:before="240" w:line="259" w:lineRule="auto"/>
      <w:outlineLvl w:val="9"/>
    </w:pPr>
    <w:rPr>
      <w:rFonts w:asciiTheme="majorHAnsi" w:eastAsiaTheme="majorEastAsia" w:hAnsiTheme="majorHAnsi" w:cstheme="majorBidi"/>
      <w:b w:val="0"/>
      <w:bCs w:val="0"/>
      <w:caps w:val="0"/>
      <w:color w:val="2F5496" w:themeColor="accent1" w:themeShade="BF"/>
      <w:kern w:val="0"/>
      <w:sz w:val="32"/>
      <w:lang w:val="en-US"/>
    </w:rPr>
  </w:style>
  <w:style w:type="paragraph" w:styleId="TOC1">
    <w:name w:val="toc 1"/>
    <w:basedOn w:val="Normal"/>
    <w:next w:val="Normal"/>
    <w:autoRedefine/>
    <w:uiPriority w:val="39"/>
    <w:unhideWhenUsed/>
    <w:rsid w:val="00792094"/>
    <w:pPr>
      <w:spacing w:after="100" w:line="259" w:lineRule="auto"/>
    </w:pPr>
    <w:rPr>
      <w:rFonts w:asciiTheme="minorHAnsi" w:eastAsiaTheme="minorEastAsia" w:hAnsiTheme="minorHAnsi"/>
      <w:szCs w:val="22"/>
      <w:lang w:val="en-US"/>
    </w:rPr>
  </w:style>
  <w:style w:type="paragraph" w:styleId="Revision">
    <w:name w:val="Revision"/>
    <w:hidden/>
    <w:uiPriority w:val="99"/>
    <w:semiHidden/>
    <w:rsid w:val="00437BAC"/>
    <w:rPr>
      <w:rFonts w:ascii="Arial" w:hAnsi="Arial"/>
      <w:sz w:val="22"/>
      <w:szCs w:val="24"/>
      <w:lang w:eastAsia="en-US"/>
    </w:rPr>
  </w:style>
  <w:style w:type="character" w:styleId="CommentReference">
    <w:name w:val="annotation reference"/>
    <w:basedOn w:val="DefaultParagraphFont"/>
    <w:uiPriority w:val="99"/>
    <w:semiHidden/>
    <w:unhideWhenUsed/>
    <w:rsid w:val="001924D4"/>
    <w:rPr>
      <w:sz w:val="16"/>
      <w:szCs w:val="16"/>
    </w:rPr>
  </w:style>
  <w:style w:type="paragraph" w:styleId="CommentText">
    <w:name w:val="annotation text"/>
    <w:basedOn w:val="Normal"/>
    <w:link w:val="CommentTextChar"/>
    <w:uiPriority w:val="99"/>
    <w:unhideWhenUsed/>
    <w:rsid w:val="001924D4"/>
    <w:pPr>
      <w:spacing w:line="240" w:lineRule="auto"/>
    </w:pPr>
    <w:rPr>
      <w:sz w:val="20"/>
      <w:szCs w:val="20"/>
    </w:rPr>
  </w:style>
  <w:style w:type="character" w:customStyle="1" w:styleId="CommentTextChar">
    <w:name w:val="Comment Text Char"/>
    <w:basedOn w:val="DefaultParagraphFont"/>
    <w:link w:val="CommentText"/>
    <w:uiPriority w:val="99"/>
    <w:rsid w:val="001924D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924D4"/>
    <w:rPr>
      <w:b/>
      <w:bCs/>
    </w:rPr>
  </w:style>
  <w:style w:type="character" w:customStyle="1" w:styleId="CommentSubjectChar">
    <w:name w:val="Comment Subject Char"/>
    <w:basedOn w:val="CommentTextChar"/>
    <w:link w:val="CommentSubject"/>
    <w:uiPriority w:val="99"/>
    <w:semiHidden/>
    <w:rsid w:val="001924D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811703">
      <w:bodyDiv w:val="1"/>
      <w:marLeft w:val="0"/>
      <w:marRight w:val="0"/>
      <w:marTop w:val="0"/>
      <w:marBottom w:val="0"/>
      <w:divBdr>
        <w:top w:val="none" w:sz="0" w:space="0" w:color="auto"/>
        <w:left w:val="none" w:sz="0" w:space="0" w:color="auto"/>
        <w:bottom w:val="none" w:sz="0" w:space="0" w:color="auto"/>
        <w:right w:val="none" w:sz="0" w:space="0" w:color="auto"/>
      </w:divBdr>
    </w:div>
    <w:div w:id="707535641">
      <w:bodyDiv w:val="1"/>
      <w:marLeft w:val="0"/>
      <w:marRight w:val="0"/>
      <w:marTop w:val="0"/>
      <w:marBottom w:val="0"/>
      <w:divBdr>
        <w:top w:val="none" w:sz="0" w:space="0" w:color="auto"/>
        <w:left w:val="none" w:sz="0" w:space="0" w:color="auto"/>
        <w:bottom w:val="none" w:sz="0" w:space="0" w:color="auto"/>
        <w:right w:val="none" w:sz="0" w:space="0" w:color="auto"/>
      </w:divBdr>
    </w:div>
    <w:div w:id="854345605">
      <w:bodyDiv w:val="1"/>
      <w:marLeft w:val="0"/>
      <w:marRight w:val="0"/>
      <w:marTop w:val="0"/>
      <w:marBottom w:val="0"/>
      <w:divBdr>
        <w:top w:val="none" w:sz="0" w:space="0" w:color="auto"/>
        <w:left w:val="none" w:sz="0" w:space="0" w:color="auto"/>
        <w:bottom w:val="none" w:sz="0" w:space="0" w:color="auto"/>
        <w:right w:val="none" w:sz="0" w:space="0" w:color="auto"/>
      </w:divBdr>
    </w:div>
    <w:div w:id="1269657069">
      <w:bodyDiv w:val="1"/>
      <w:marLeft w:val="0"/>
      <w:marRight w:val="0"/>
      <w:marTop w:val="0"/>
      <w:marBottom w:val="0"/>
      <w:divBdr>
        <w:top w:val="none" w:sz="0" w:space="0" w:color="auto"/>
        <w:left w:val="none" w:sz="0" w:space="0" w:color="auto"/>
        <w:bottom w:val="none" w:sz="0" w:space="0" w:color="auto"/>
        <w:right w:val="none" w:sz="0" w:space="0" w:color="auto"/>
      </w:divBdr>
    </w:div>
    <w:div w:id="18021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BHT%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250518044</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F4SCPX2ZCJX5-419925784-81885</_dlc_DocId>
    <_dlc_DocIdUrl xmlns="7733f395-a2c9-420c-9832-4ae3e53c1e58">
      <Url>https://surreybc.sharepoint.com/sites/FIN.Solicitations/_layouts/15/DocIdRedir.aspx?ID=F4SCPX2ZCJX5-419925784-81885</Url>
      <Description>F4SCPX2ZCJX5-419925784-81885</Description>
    </_dlc_DocIdUrl>
    <lcf76f155ced4ddcb4097134ff3c332f xmlns="1a84c6c1-8df3-40fd-93ab-1ecbbd29985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4" ma:contentTypeDescription="Create a new document." ma:contentTypeScope="" ma:versionID="e3bdc34ab6f02563c7470bde51cfd46e">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4f84eabb260b0e9126733c8fb61ce12f"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99CB6-3730-4D53-898D-2607F4F06BF1}">
  <ds:schemaRefs>
    <ds:schemaRef ds:uri="http://schemas.microsoft.com/office/2006/metadata/longProperties"/>
  </ds:schemaRefs>
</ds:datastoreItem>
</file>

<file path=customXml/itemProps2.xml><?xml version="1.0" encoding="utf-8"?>
<ds:datastoreItem xmlns:ds="http://schemas.openxmlformats.org/officeDocument/2006/customXml" ds:itemID="{D536FE30-DEFD-4F45-A530-CA6B238297B4}">
  <ds:schemaRefs>
    <ds:schemaRef ds:uri="http://schemas.microsoft.com/sharepoint/v3/contenttype/forms"/>
  </ds:schemaRefs>
</ds:datastoreItem>
</file>

<file path=customXml/itemProps3.xml><?xml version="1.0" encoding="utf-8"?>
<ds:datastoreItem xmlns:ds="http://schemas.openxmlformats.org/officeDocument/2006/customXml" ds:itemID="{F14A4874-A02F-44C6-A274-02B06ACB6CA9}">
  <ds:schemaRefs>
    <ds:schemaRef ds:uri="http://schemas.microsoft.com/sharepoint/events"/>
  </ds:schemaRefs>
</ds:datastoreItem>
</file>

<file path=customXml/itemProps4.xml><?xml version="1.0" encoding="utf-8"?>
<ds:datastoreItem xmlns:ds="http://schemas.openxmlformats.org/officeDocument/2006/customXml" ds:itemID="{E459C5C9-69F6-4796-AB5F-E11886EF79D3}">
  <ds:schemaRefs>
    <ds:schemaRef ds:uri="e9ef387f-73eb-4fdd-b4c0-292d9e2e2a2e"/>
    <ds:schemaRef ds:uri="7733f395-a2c9-420c-9832-4ae3e53c1e58"/>
    <ds:schemaRef ds:uri="1a84c6c1-8df3-40fd-93ab-1ecbbd29985e"/>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12D2A35F-4C8F-410D-9292-89C3A87A5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7105FC1-4EDE-401C-BDD3-092B140D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BHT BLANK</Template>
  <TotalTime>1</TotalTime>
  <Pages>3</Pages>
  <Words>547</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TPL RFQ Goods with Quotation Agreement.doc</vt:lpstr>
    </vt:vector>
  </TitlesOfParts>
  <Company>City of Surrey</Company>
  <LinksUpToDate>false</LinksUpToDate>
  <CharactersWithSpaces>3637</CharactersWithSpaces>
  <SharedDoc>false</SharedDoc>
  <HLinks>
    <vt:vector size="30" baseType="variant">
      <vt:variant>
        <vt:i4>4718713</vt:i4>
      </vt:variant>
      <vt:variant>
        <vt:i4>24</vt:i4>
      </vt:variant>
      <vt:variant>
        <vt:i4>0</vt:i4>
      </vt:variant>
      <vt:variant>
        <vt:i4>5</vt:i4>
      </vt:variant>
      <vt:variant>
        <vt:lpwstr>mailto:purchasing@surrey.ca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with Quotation Agreement.doc</dc:title>
  <dc:subject>                                                                                        </dc:subject>
  <dc:creator>MZM;RDO</dc:creator>
  <cp:keywords/>
  <cp:lastModifiedBy>Go, Charlene</cp:lastModifiedBy>
  <cp:revision>3</cp:revision>
  <cp:lastPrinted>2014-03-27T23:08:00Z</cp:lastPrinted>
  <dcterms:created xsi:type="dcterms:W3CDTF">2024-07-16T20:40:00Z</dcterms:created>
  <dcterms:modified xsi:type="dcterms:W3CDTF">2024-07-16T20:41:00Z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vt:lpwstr>
  </property>
  <property fmtid="{D5CDD505-2E9C-101B-9397-08002B2CF9AE}" pid="6" name="_dlc_DocIdItemGuid">
    <vt:lpwstr>ed1f8ce2-6237-4a26-af2b-2dabf2405934</vt:lpwstr>
  </property>
  <property fmtid="{D5CDD505-2E9C-101B-9397-08002B2CF9AE}" pid="7" name="_dlc_DocIdUrl">
    <vt:lpwstr>https://surreybc.sharepoint.com/sites/FIN.Purchasing.Administration/_layouts/15/DocIdRedir.aspx?ID=AA2HSE6SAVDS-937536190-10, AA2HSE6SAVDS-937536190-10</vt:lpwstr>
  </property>
  <property fmtid="{D5CDD505-2E9C-101B-9397-08002B2CF9AE}" pid="8" name="Classification">
    <vt:lpwstr/>
  </property>
  <property fmtid="{D5CDD505-2E9C-101B-9397-08002B2CF9AE}" pid="9" name="ContentTypeId">
    <vt:lpwstr>0x010100B82791E7F276604A913E57E0DC425D0F</vt:lpwstr>
  </property>
  <property fmtid="{D5CDD505-2E9C-101B-9397-08002B2CF9AE}" pid="10" name="MediaServiceImageTags">
    <vt:lpwstr/>
  </property>
</Properties>
</file>