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C051" w14:textId="1D5F970A" w:rsidR="008E357E" w:rsidRDefault="00643A8B">
      <w:bookmarkStart w:id="0" w:name="_Toc125555043"/>
      <w:r>
        <w:rPr>
          <w:noProof/>
        </w:rPr>
        <w:drawing>
          <wp:anchor distT="0" distB="0" distL="114300" distR="114300" simplePos="0" relativeHeight="251658241" behindDoc="0" locked="0" layoutInCell="1" allowOverlap="1" wp14:anchorId="6F0AC1EA" wp14:editId="6F0AC1EB">
            <wp:simplePos x="0" y="0"/>
            <wp:positionH relativeFrom="column">
              <wp:posOffset>0</wp:posOffset>
            </wp:positionH>
            <wp:positionV relativeFrom="paragraph">
              <wp:posOffset>561</wp:posOffset>
            </wp:positionV>
            <wp:extent cx="1488440" cy="669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AC052" w14:textId="77777777" w:rsidR="008E357E" w:rsidRDefault="00643A8B">
      <w:pPr>
        <w:pStyle w:val="h1-RequestforQuotations"/>
        <w:jc w:val="center"/>
        <w:rPr>
          <w:szCs w:val="22"/>
        </w:rPr>
      </w:pPr>
      <w:bookmarkStart w:id="1" w:name="_Toc140757644"/>
      <w:r>
        <w:rPr>
          <w:szCs w:val="22"/>
        </w:rPr>
        <w:t xml:space="preserve">SCHEDULE B </w:t>
      </w:r>
      <w:r>
        <w:rPr>
          <w:caps w:val="0"/>
        </w:rPr>
        <w:t>–</w:t>
      </w:r>
      <w:r>
        <w:rPr>
          <w:szCs w:val="22"/>
        </w:rPr>
        <w:t xml:space="preserve"> QUOTATION</w:t>
      </w:r>
      <w:bookmarkEnd w:id="0"/>
      <w:bookmarkEnd w:id="1"/>
    </w:p>
    <w:p w14:paraId="6F0AC053" w14:textId="77777777" w:rsidR="008E357E" w:rsidRDefault="008E357E">
      <w:pPr>
        <w:tabs>
          <w:tab w:val="left" w:pos="1122"/>
          <w:tab w:val="right" w:leader="underscore" w:pos="9350"/>
        </w:tabs>
        <w:jc w:val="both"/>
        <w:rPr>
          <w:rFonts w:ascii="Arial" w:hAnsi="Arial" w:cs="Arial"/>
          <w:sz w:val="22"/>
          <w:szCs w:val="22"/>
        </w:rPr>
      </w:pPr>
    </w:p>
    <w:p w14:paraId="6F0AC054" w14:textId="77777777" w:rsidR="008E357E" w:rsidRDefault="008E357E">
      <w:pPr>
        <w:tabs>
          <w:tab w:val="left" w:pos="1122"/>
          <w:tab w:val="right" w:leader="underscore" w:pos="9350"/>
        </w:tabs>
        <w:jc w:val="both"/>
        <w:rPr>
          <w:rFonts w:ascii="Arial" w:hAnsi="Arial" w:cs="Arial"/>
          <w:sz w:val="22"/>
          <w:szCs w:val="22"/>
        </w:rPr>
      </w:pPr>
    </w:p>
    <w:p w14:paraId="6F0AC055" w14:textId="77777777" w:rsidR="008E357E" w:rsidRDefault="008E357E">
      <w:pPr>
        <w:tabs>
          <w:tab w:val="left" w:pos="1122"/>
          <w:tab w:val="right" w:leader="underscore" w:pos="9350"/>
        </w:tabs>
        <w:jc w:val="both"/>
        <w:rPr>
          <w:rFonts w:ascii="Arial" w:hAnsi="Arial" w:cs="Arial"/>
          <w:sz w:val="22"/>
          <w:szCs w:val="22"/>
        </w:rPr>
      </w:pPr>
    </w:p>
    <w:p w14:paraId="6F0AC056" w14:textId="0189EE42" w:rsidR="008E357E" w:rsidRDefault="00643A8B">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006731DD">
        <w:rPr>
          <w:rFonts w:ascii="Arial" w:hAnsi="Arial" w:cs="Arial"/>
          <w:spacing w:val="-3"/>
          <w:sz w:val="22"/>
          <w:szCs w:val="22"/>
        </w:rPr>
        <w:t>Seasonal Light</w:t>
      </w:r>
      <w:r w:rsidR="00C43528" w:rsidRPr="00C43528">
        <w:rPr>
          <w:rFonts w:ascii="Arial" w:hAnsi="Arial" w:cs="Arial"/>
          <w:spacing w:val="-3"/>
          <w:sz w:val="22"/>
          <w:szCs w:val="22"/>
        </w:rPr>
        <w:t xml:space="preserve"> Installation and Maintenance</w:t>
      </w:r>
    </w:p>
    <w:p w14:paraId="6F0AC057" w14:textId="77777777" w:rsidR="008E357E" w:rsidRDefault="008E357E">
      <w:pPr>
        <w:tabs>
          <w:tab w:val="left" w:pos="1122"/>
          <w:tab w:val="right" w:leader="underscore" w:pos="9350"/>
        </w:tabs>
        <w:jc w:val="both"/>
        <w:rPr>
          <w:rFonts w:ascii="Arial" w:hAnsi="Arial" w:cs="Arial"/>
          <w:sz w:val="22"/>
          <w:szCs w:val="22"/>
          <w:u w:val="single"/>
        </w:rPr>
      </w:pPr>
    </w:p>
    <w:p w14:paraId="6F0AC058" w14:textId="76FA7FDA" w:rsidR="008E357E" w:rsidRPr="00334CBF" w:rsidRDefault="00643A8B">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r>
      <w:r w:rsidR="00334CBF">
        <w:rPr>
          <w:rFonts w:ascii="Arial" w:hAnsi="Arial" w:cs="Arial"/>
          <w:sz w:val="22"/>
          <w:szCs w:val="22"/>
        </w:rPr>
        <w:t>1220-040-2023-0</w:t>
      </w:r>
      <w:r w:rsidR="008311DE">
        <w:rPr>
          <w:rFonts w:ascii="Arial" w:hAnsi="Arial" w:cs="Arial"/>
          <w:sz w:val="22"/>
          <w:szCs w:val="22"/>
        </w:rPr>
        <w:t>55</w:t>
      </w:r>
    </w:p>
    <w:p w14:paraId="6F0AC059" w14:textId="77777777" w:rsidR="008E357E" w:rsidRDefault="008E357E">
      <w:pPr>
        <w:tabs>
          <w:tab w:val="right" w:leader="underscore" w:pos="9350"/>
        </w:tabs>
        <w:jc w:val="both"/>
        <w:rPr>
          <w:rFonts w:ascii="Arial" w:hAnsi="Arial" w:cs="Arial"/>
          <w:sz w:val="22"/>
          <w:szCs w:val="22"/>
        </w:rPr>
      </w:pPr>
    </w:p>
    <w:p w14:paraId="6F0AC05A" w14:textId="77777777" w:rsidR="008E357E" w:rsidRDefault="00643A8B">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6F0AC05B" w14:textId="77777777" w:rsidR="008E357E" w:rsidRDefault="00643A8B">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6F0AC05C" w14:textId="77777777" w:rsidR="008E357E" w:rsidRDefault="00643A8B">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6F0AC05D" w14:textId="77777777" w:rsidR="008E357E" w:rsidRDefault="008E357E">
      <w:pPr>
        <w:tabs>
          <w:tab w:val="left" w:pos="720"/>
          <w:tab w:val="left" w:pos="1440"/>
          <w:tab w:val="left" w:pos="2760"/>
          <w:tab w:val="left" w:pos="9240"/>
        </w:tabs>
        <w:rPr>
          <w:rFonts w:ascii="Arial" w:hAnsi="Arial" w:cs="Arial"/>
          <w:b/>
          <w:bCs/>
          <w:sz w:val="20"/>
        </w:rPr>
      </w:pPr>
    </w:p>
    <w:p w14:paraId="6F0AC05E" w14:textId="77777777" w:rsidR="008E357E" w:rsidRDefault="00643A8B">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6F0AC05F" w14:textId="77777777" w:rsidR="008E357E" w:rsidRDefault="008E357E">
      <w:pPr>
        <w:tabs>
          <w:tab w:val="left" w:pos="720"/>
          <w:tab w:val="left" w:pos="1440"/>
          <w:tab w:val="left" w:pos="2760"/>
          <w:tab w:val="left" w:pos="9240"/>
        </w:tabs>
        <w:rPr>
          <w:rFonts w:ascii="Arial" w:hAnsi="Arial" w:cs="Arial"/>
          <w:b/>
          <w:sz w:val="20"/>
        </w:rPr>
      </w:pPr>
    </w:p>
    <w:p w14:paraId="6F0AC060" w14:textId="77777777" w:rsidR="008E357E" w:rsidRDefault="00643A8B">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6F0AC061" w14:textId="77777777" w:rsidR="008E357E" w:rsidRDefault="008E357E">
      <w:pPr>
        <w:tabs>
          <w:tab w:val="left" w:pos="720"/>
          <w:tab w:val="left" w:pos="1440"/>
          <w:tab w:val="left" w:pos="2760"/>
          <w:tab w:val="left" w:pos="9240"/>
        </w:tabs>
        <w:rPr>
          <w:rFonts w:ascii="Arial" w:hAnsi="Arial" w:cs="Arial"/>
          <w:b/>
          <w:sz w:val="20"/>
        </w:rPr>
      </w:pPr>
    </w:p>
    <w:p w14:paraId="6F0AC062" w14:textId="77777777" w:rsidR="008E357E" w:rsidRDefault="00643A8B">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6F0AC063" w14:textId="77777777" w:rsidR="008E357E" w:rsidRDefault="008E357E">
      <w:pPr>
        <w:tabs>
          <w:tab w:val="left" w:pos="720"/>
          <w:tab w:val="left" w:pos="1440"/>
          <w:tab w:val="left" w:pos="2760"/>
          <w:tab w:val="left" w:pos="9240"/>
        </w:tabs>
        <w:rPr>
          <w:rFonts w:ascii="Arial" w:hAnsi="Arial" w:cs="Arial"/>
          <w:b/>
          <w:sz w:val="20"/>
        </w:rPr>
      </w:pPr>
    </w:p>
    <w:p w14:paraId="6F0AC064" w14:textId="77777777" w:rsidR="008E357E" w:rsidRDefault="00643A8B">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6F0AC065" w14:textId="77777777" w:rsidR="008E357E" w:rsidRDefault="008E357E">
      <w:pPr>
        <w:tabs>
          <w:tab w:val="left" w:pos="720"/>
          <w:tab w:val="left" w:pos="1440"/>
          <w:tab w:val="left" w:pos="2760"/>
          <w:tab w:val="left" w:pos="9240"/>
        </w:tabs>
        <w:rPr>
          <w:rFonts w:ascii="Arial" w:hAnsi="Arial" w:cs="Arial"/>
          <w:b/>
          <w:sz w:val="20"/>
        </w:rPr>
      </w:pPr>
    </w:p>
    <w:p w14:paraId="6F0AC066" w14:textId="77777777" w:rsidR="008E357E" w:rsidRDefault="00643A8B">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6F0AC067" w14:textId="77777777" w:rsidR="008E357E" w:rsidRDefault="008E357E">
      <w:pPr>
        <w:tabs>
          <w:tab w:val="right" w:pos="4488"/>
          <w:tab w:val="left" w:pos="5049"/>
          <w:tab w:val="right" w:leader="underscore" w:pos="11520"/>
        </w:tabs>
        <w:ind w:right="-131"/>
        <w:jc w:val="both"/>
        <w:rPr>
          <w:rFonts w:ascii="Arial" w:hAnsi="Arial" w:cs="Arial"/>
          <w:sz w:val="22"/>
          <w:szCs w:val="22"/>
        </w:rPr>
      </w:pPr>
    </w:p>
    <w:p w14:paraId="6F0AC068" w14:textId="77777777" w:rsidR="008E357E" w:rsidRDefault="00643A8B">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6F0AC069" w14:textId="77777777" w:rsidR="008E357E" w:rsidRDefault="008E357E">
      <w:pPr>
        <w:tabs>
          <w:tab w:val="right" w:pos="4488"/>
          <w:tab w:val="left" w:pos="5049"/>
          <w:tab w:val="right" w:leader="underscore" w:pos="11520"/>
        </w:tabs>
        <w:ind w:right="-131"/>
        <w:jc w:val="both"/>
        <w:rPr>
          <w:rFonts w:ascii="Arial" w:hAnsi="Arial" w:cs="Arial"/>
          <w:b/>
          <w:bCs/>
          <w:sz w:val="22"/>
          <w:szCs w:val="22"/>
        </w:rPr>
      </w:pPr>
    </w:p>
    <w:p w14:paraId="6F0AC06A" w14:textId="77777777" w:rsidR="008E357E" w:rsidRDefault="00643A8B">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6F0AC06B" w14:textId="77777777" w:rsidR="008E357E" w:rsidRDefault="008E357E">
      <w:pPr>
        <w:ind w:left="709" w:hanging="709"/>
        <w:jc w:val="both"/>
        <w:rPr>
          <w:rFonts w:ascii="Arial" w:hAnsi="Arial" w:cs="Arial"/>
          <w:sz w:val="22"/>
          <w:szCs w:val="22"/>
        </w:rPr>
      </w:pPr>
    </w:p>
    <w:p w14:paraId="6F0AC06C" w14:textId="77777777" w:rsidR="008E357E" w:rsidRDefault="00643A8B">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6F0AC06D" w14:textId="77777777" w:rsidR="008E357E" w:rsidRDefault="008E357E">
      <w:pPr>
        <w:tabs>
          <w:tab w:val="left" w:pos="720"/>
          <w:tab w:val="left" w:pos="1440"/>
          <w:tab w:val="left" w:pos="2160"/>
        </w:tabs>
        <w:ind w:left="2160" w:hanging="2160"/>
        <w:jc w:val="both"/>
        <w:rPr>
          <w:rFonts w:ascii="Arial" w:hAnsi="Arial" w:cs="Arial"/>
          <w:sz w:val="22"/>
          <w:szCs w:val="22"/>
        </w:rPr>
      </w:pPr>
    </w:p>
    <w:p w14:paraId="6F0AC06E" w14:textId="77777777" w:rsidR="008E357E" w:rsidRDefault="00643A8B">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6F0AC06F" w14:textId="77777777" w:rsidR="008E357E" w:rsidRDefault="00643A8B">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6F0AC070" w14:textId="77777777" w:rsidR="008E357E" w:rsidRDefault="00643A8B">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6F0AC071" w14:textId="77777777" w:rsidR="008E357E" w:rsidRDefault="00643A8B">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6F0AC072" w14:textId="77777777" w:rsidR="008E357E" w:rsidRDefault="008E357E">
      <w:pPr>
        <w:tabs>
          <w:tab w:val="left" w:pos="450"/>
        </w:tabs>
        <w:ind w:left="360"/>
        <w:jc w:val="both"/>
        <w:rPr>
          <w:rFonts w:ascii="Arial" w:hAnsi="Arial" w:cs="Arial"/>
          <w:sz w:val="22"/>
          <w:szCs w:val="22"/>
        </w:rPr>
      </w:pPr>
    </w:p>
    <w:p w14:paraId="6F0AC073" w14:textId="77777777" w:rsidR="008E357E" w:rsidRDefault="00643A8B">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F0AC074" w14:textId="77777777" w:rsidR="008E357E" w:rsidRDefault="008E357E">
      <w:pPr>
        <w:ind w:left="720" w:hanging="720"/>
        <w:jc w:val="both"/>
        <w:rPr>
          <w:rFonts w:ascii="Arial" w:hAnsi="Arial" w:cs="Arial"/>
          <w:b/>
          <w:bCs/>
          <w:sz w:val="22"/>
          <w:szCs w:val="22"/>
        </w:rPr>
      </w:pPr>
    </w:p>
    <w:p w14:paraId="6F0AC075" w14:textId="77777777" w:rsidR="008E357E" w:rsidRDefault="00643A8B">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6F0AC076" w14:textId="77777777" w:rsidR="008E357E" w:rsidRDefault="008E357E">
      <w:pPr>
        <w:keepNext/>
        <w:keepLines/>
        <w:jc w:val="both"/>
        <w:rPr>
          <w:rFonts w:ascii="Arial" w:hAnsi="Arial" w:cs="Arial"/>
          <w:sz w:val="22"/>
          <w:szCs w:val="22"/>
        </w:rPr>
      </w:pPr>
    </w:p>
    <w:p w14:paraId="6F0AC077" w14:textId="77777777" w:rsidR="008E357E" w:rsidRDefault="00643A8B">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6F0AC078" w14:textId="77777777" w:rsidR="008E357E" w:rsidRDefault="008E357E">
      <w:pPr>
        <w:keepNext/>
        <w:keepLines/>
        <w:jc w:val="both"/>
        <w:rPr>
          <w:rFonts w:ascii="Arial" w:hAnsi="Arial" w:cs="Arial"/>
          <w:b/>
          <w:bCs/>
          <w:sz w:val="22"/>
          <w:szCs w:val="22"/>
        </w:rPr>
      </w:pPr>
    </w:p>
    <w:p w14:paraId="6F0AC079" w14:textId="77777777" w:rsidR="008E357E" w:rsidRDefault="00643A8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7A" w14:textId="77777777" w:rsidR="008E357E" w:rsidRDefault="008E357E">
      <w:pPr>
        <w:keepNext/>
        <w:keepLines/>
        <w:jc w:val="both"/>
        <w:rPr>
          <w:rFonts w:ascii="Arial" w:hAnsi="Arial" w:cs="Arial"/>
          <w:b/>
          <w:bCs/>
          <w:sz w:val="22"/>
          <w:szCs w:val="22"/>
          <w:u w:val="single"/>
        </w:rPr>
      </w:pPr>
    </w:p>
    <w:p w14:paraId="6F0AC07B" w14:textId="77777777" w:rsidR="008E357E" w:rsidRDefault="00643A8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7C" w14:textId="77777777" w:rsidR="008E357E" w:rsidRDefault="008E357E">
      <w:pPr>
        <w:jc w:val="both"/>
        <w:rPr>
          <w:rFonts w:ascii="Arial" w:hAnsi="Arial" w:cs="Arial"/>
          <w:b/>
          <w:bCs/>
          <w:sz w:val="22"/>
          <w:szCs w:val="22"/>
          <w:u w:val="single"/>
        </w:rPr>
      </w:pPr>
    </w:p>
    <w:p w14:paraId="6F0AC07D" w14:textId="77777777" w:rsidR="008E357E" w:rsidRDefault="00643A8B">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6F0AC07E" w14:textId="77777777" w:rsidR="008E357E" w:rsidRDefault="008E357E">
      <w:pPr>
        <w:keepNext/>
        <w:jc w:val="both"/>
        <w:rPr>
          <w:rFonts w:ascii="Arial" w:hAnsi="Arial" w:cs="Arial"/>
          <w:b/>
          <w:bCs/>
          <w:sz w:val="22"/>
          <w:szCs w:val="22"/>
          <w:u w:val="single"/>
        </w:rPr>
      </w:pPr>
    </w:p>
    <w:p w14:paraId="6F0AC07F" w14:textId="77777777" w:rsidR="008E357E" w:rsidRDefault="00643A8B">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80" w14:textId="77777777" w:rsidR="008E357E" w:rsidRDefault="008E357E">
      <w:pPr>
        <w:keepNext/>
        <w:keepLines/>
        <w:jc w:val="both"/>
        <w:rPr>
          <w:rFonts w:ascii="Arial" w:hAnsi="Arial" w:cs="Arial"/>
          <w:b/>
          <w:bCs/>
          <w:sz w:val="22"/>
          <w:szCs w:val="22"/>
          <w:u w:val="single"/>
        </w:rPr>
      </w:pPr>
    </w:p>
    <w:p w14:paraId="6F0AC081" w14:textId="77777777" w:rsidR="008E357E" w:rsidRDefault="00643A8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82" w14:textId="77777777" w:rsidR="008E357E" w:rsidRDefault="008E357E">
      <w:pPr>
        <w:ind w:left="720" w:hanging="720"/>
        <w:jc w:val="both"/>
        <w:rPr>
          <w:rFonts w:ascii="Arial" w:hAnsi="Arial" w:cs="Arial"/>
          <w:bCs/>
          <w:sz w:val="22"/>
          <w:szCs w:val="22"/>
        </w:rPr>
      </w:pPr>
    </w:p>
    <w:p w14:paraId="6F0AC083" w14:textId="77777777" w:rsidR="008E357E" w:rsidRDefault="00643A8B">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6F0AC084" w14:textId="77777777" w:rsidR="008E357E" w:rsidRDefault="00643A8B">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6F0AC085" w14:textId="77777777" w:rsidR="008E357E" w:rsidRDefault="00643A8B">
      <w:pPr>
        <w:ind w:left="1440"/>
        <w:rPr>
          <w:rFonts w:ascii="Arial" w:hAnsi="Arial" w:cs="Arial"/>
          <w:sz w:val="22"/>
          <w:szCs w:val="22"/>
        </w:rPr>
      </w:pPr>
      <w:r>
        <w:rPr>
          <w:rFonts w:ascii="Arial" w:hAnsi="Arial" w:cs="Arial"/>
          <w:sz w:val="22"/>
          <w:szCs w:val="22"/>
        </w:rPr>
        <w:t>Workers' Compensation Registration Number ___________________________;</w:t>
      </w:r>
    </w:p>
    <w:p w14:paraId="6F0AC086" w14:textId="77777777" w:rsidR="008E357E" w:rsidRDefault="00643A8B">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6F0AC087" w14:textId="77777777" w:rsidR="008E357E" w:rsidRDefault="00643A8B">
      <w:pPr>
        <w:ind w:left="1440"/>
        <w:jc w:val="both"/>
        <w:rPr>
          <w:rFonts w:ascii="Arial" w:hAnsi="Arial" w:cs="Arial"/>
          <w:sz w:val="22"/>
          <w:szCs w:val="22"/>
        </w:rPr>
      </w:pPr>
      <w:r>
        <w:rPr>
          <w:rFonts w:ascii="Arial" w:hAnsi="Arial" w:cs="Arial"/>
          <w:sz w:val="22"/>
          <w:szCs w:val="22"/>
        </w:rPr>
        <w:t>and Contact Number:  _________________________;</w:t>
      </w:r>
    </w:p>
    <w:p w14:paraId="6F0AC088" w14:textId="77777777" w:rsidR="008E357E" w:rsidRDefault="00643A8B">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6F0AC089" w14:textId="77777777" w:rsidR="008E357E" w:rsidRDefault="00643A8B">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6F0AC08A" w14:textId="77777777" w:rsidR="008E357E" w:rsidRDefault="00643A8B">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6F0AC08B" w14:textId="77777777" w:rsidR="008E357E" w:rsidRDefault="00643A8B">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6F0AC08C" w14:textId="77777777" w:rsidR="008E357E" w:rsidRDefault="008E357E">
      <w:pPr>
        <w:ind w:left="720"/>
        <w:jc w:val="both"/>
        <w:rPr>
          <w:rFonts w:ascii="Arial" w:hAnsi="Arial" w:cs="Arial"/>
          <w:sz w:val="22"/>
          <w:szCs w:val="22"/>
        </w:rPr>
      </w:pPr>
    </w:p>
    <w:p w14:paraId="6F0AC08D" w14:textId="77777777" w:rsidR="008E357E" w:rsidRDefault="00643A8B">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6F0AC08E" w14:textId="77777777" w:rsidR="008E357E" w:rsidRDefault="008E357E">
      <w:pPr>
        <w:ind w:firstLine="720"/>
        <w:rPr>
          <w:rFonts w:ascii="Arial" w:hAnsi="Arial" w:cs="Arial"/>
          <w:sz w:val="22"/>
          <w:szCs w:val="22"/>
        </w:rPr>
      </w:pPr>
    </w:p>
    <w:p w14:paraId="6F0AC08F" w14:textId="77777777" w:rsidR="008E357E" w:rsidRDefault="00643A8B">
      <w:pPr>
        <w:ind w:firstLine="720"/>
        <w:rPr>
          <w:rFonts w:ascii="Arial" w:hAnsi="Arial" w:cs="Arial"/>
          <w:sz w:val="22"/>
          <w:szCs w:val="22"/>
        </w:rPr>
      </w:pPr>
      <w:r>
        <w:rPr>
          <w:rFonts w:ascii="Arial" w:hAnsi="Arial" w:cs="Arial"/>
          <w:b/>
          <w:bCs/>
          <w:sz w:val="22"/>
          <w:szCs w:val="22"/>
        </w:rPr>
        <w:t>Requested Departure(s):</w:t>
      </w:r>
    </w:p>
    <w:p w14:paraId="6F0AC090" w14:textId="77777777" w:rsidR="008E357E" w:rsidRDefault="008E357E">
      <w:pPr>
        <w:tabs>
          <w:tab w:val="left" w:pos="748"/>
          <w:tab w:val="left" w:pos="9537"/>
        </w:tabs>
        <w:jc w:val="both"/>
        <w:rPr>
          <w:rFonts w:ascii="Arial" w:hAnsi="Arial" w:cs="Arial"/>
          <w:b/>
          <w:bCs/>
          <w:sz w:val="22"/>
          <w:szCs w:val="22"/>
        </w:rPr>
      </w:pPr>
    </w:p>
    <w:p w14:paraId="6F0AC091"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092" w14:textId="77777777" w:rsidR="008E357E" w:rsidRDefault="008E357E">
      <w:pPr>
        <w:tabs>
          <w:tab w:val="left" w:pos="9356"/>
        </w:tabs>
        <w:jc w:val="both"/>
        <w:rPr>
          <w:rFonts w:ascii="Arial" w:hAnsi="Arial" w:cs="Arial"/>
          <w:b/>
          <w:bCs/>
          <w:sz w:val="22"/>
          <w:szCs w:val="22"/>
          <w:u w:val="single"/>
        </w:rPr>
      </w:pPr>
    </w:p>
    <w:p w14:paraId="6F0AC093" w14:textId="77777777" w:rsidR="008E357E" w:rsidRDefault="00643A8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F0AC094" w14:textId="77777777" w:rsidR="008E357E" w:rsidRDefault="008E357E">
      <w:pPr>
        <w:tabs>
          <w:tab w:val="left" w:pos="748"/>
        </w:tabs>
        <w:ind w:left="748" w:hanging="748"/>
        <w:jc w:val="both"/>
        <w:rPr>
          <w:rFonts w:ascii="Arial" w:hAnsi="Arial" w:cs="Arial"/>
          <w:bCs/>
          <w:sz w:val="22"/>
          <w:szCs w:val="22"/>
        </w:rPr>
      </w:pPr>
    </w:p>
    <w:p w14:paraId="6F0AC095" w14:textId="77777777" w:rsidR="008E357E" w:rsidRDefault="00643A8B">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F0AC096" w14:textId="77777777" w:rsidR="008E357E" w:rsidRDefault="008E357E">
      <w:pPr>
        <w:jc w:val="both"/>
        <w:rPr>
          <w:rFonts w:ascii="Arial" w:hAnsi="Arial" w:cs="Arial"/>
          <w:b/>
          <w:bCs/>
          <w:sz w:val="22"/>
          <w:szCs w:val="22"/>
          <w:u w:val="single"/>
        </w:rPr>
      </w:pPr>
    </w:p>
    <w:p w14:paraId="6F0AC097" w14:textId="77777777" w:rsidR="008E357E" w:rsidRDefault="00643A8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98" w14:textId="77777777" w:rsidR="008E357E" w:rsidRDefault="008E357E">
      <w:pPr>
        <w:keepNext/>
        <w:keepLines/>
        <w:jc w:val="both"/>
        <w:rPr>
          <w:rFonts w:ascii="Arial" w:hAnsi="Arial" w:cs="Arial"/>
          <w:b/>
          <w:bCs/>
          <w:sz w:val="22"/>
          <w:szCs w:val="22"/>
          <w:u w:val="single"/>
        </w:rPr>
      </w:pPr>
    </w:p>
    <w:p w14:paraId="6F0AC099" w14:textId="77777777" w:rsidR="008E357E" w:rsidRDefault="00643A8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9A" w14:textId="77777777" w:rsidR="008E357E" w:rsidRDefault="008E357E">
      <w:pPr>
        <w:tabs>
          <w:tab w:val="left" w:pos="748"/>
        </w:tabs>
        <w:ind w:left="748" w:hanging="748"/>
        <w:jc w:val="both"/>
        <w:rPr>
          <w:rFonts w:ascii="Arial" w:hAnsi="Arial" w:cs="Arial"/>
          <w:bCs/>
          <w:sz w:val="22"/>
          <w:szCs w:val="22"/>
        </w:rPr>
      </w:pPr>
    </w:p>
    <w:p w14:paraId="6F0AC09B" w14:textId="77777777" w:rsidR="008E357E" w:rsidRDefault="00643A8B">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F0AC09C" w14:textId="77777777" w:rsidR="008E357E" w:rsidRDefault="008E357E">
      <w:pPr>
        <w:ind w:left="561" w:hanging="561"/>
        <w:jc w:val="both"/>
        <w:rPr>
          <w:rFonts w:ascii="Arial" w:hAnsi="Arial" w:cs="Arial"/>
          <w:b/>
          <w:bCs/>
          <w:sz w:val="22"/>
          <w:szCs w:val="22"/>
        </w:rPr>
      </w:pPr>
    </w:p>
    <w:p w14:paraId="6F0AC09D" w14:textId="77777777" w:rsidR="008E357E" w:rsidRDefault="00643A8B">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6F0AC09E" w14:textId="77777777" w:rsidR="008E357E" w:rsidRDefault="008E357E">
      <w:pPr>
        <w:ind w:left="561" w:hanging="561"/>
        <w:jc w:val="both"/>
        <w:rPr>
          <w:rFonts w:ascii="Arial" w:hAnsi="Arial" w:cs="Arial"/>
          <w:b/>
          <w:bCs/>
          <w:sz w:val="22"/>
          <w:szCs w:val="22"/>
        </w:rPr>
      </w:pPr>
    </w:p>
    <w:p w14:paraId="6F0AC09F" w14:textId="77777777" w:rsidR="008E357E" w:rsidRDefault="00643A8B">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6F0AC0A0"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0A1" w14:textId="77777777" w:rsidR="008E357E" w:rsidRDefault="008E357E">
      <w:pPr>
        <w:tabs>
          <w:tab w:val="left" w:pos="9356"/>
        </w:tabs>
        <w:jc w:val="both"/>
        <w:rPr>
          <w:rFonts w:ascii="Arial" w:hAnsi="Arial" w:cs="Arial"/>
          <w:b/>
          <w:bCs/>
          <w:sz w:val="22"/>
          <w:szCs w:val="22"/>
          <w:u w:val="single"/>
        </w:rPr>
      </w:pPr>
    </w:p>
    <w:p w14:paraId="6F0AC0A2" w14:textId="77777777" w:rsidR="008E357E" w:rsidRDefault="00643A8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F0AC0A4" w14:textId="77777777" w:rsidR="008E357E" w:rsidRDefault="00643A8B">
      <w:pPr>
        <w:overflowPunct/>
        <w:ind w:left="851" w:hanging="851"/>
        <w:jc w:val="both"/>
        <w:textAlignment w:val="auto"/>
        <w:rPr>
          <w:rFonts w:ascii="Arial" w:hAnsi="Arial" w:cs="Arial"/>
          <w:sz w:val="22"/>
          <w:szCs w:val="22"/>
        </w:rPr>
      </w:pPr>
      <w:r>
        <w:rPr>
          <w:rFonts w:ascii="Arial" w:hAnsi="Arial" w:cs="Arial"/>
          <w:sz w:val="22"/>
          <w:szCs w:val="22"/>
        </w:rPr>
        <w:lastRenderedPageBreak/>
        <w:t>7.</w:t>
      </w:r>
      <w:r>
        <w:rPr>
          <w:rFonts w:ascii="Arial" w:hAnsi="Arial" w:cs="Arial"/>
          <w:sz w:val="22"/>
          <w:szCs w:val="22"/>
        </w:rPr>
        <w:tab/>
      </w: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6F0AC0A5" w14:textId="77777777" w:rsidR="008E357E" w:rsidRDefault="008E357E">
      <w:pPr>
        <w:ind w:left="851" w:hanging="851"/>
        <w:jc w:val="both"/>
        <w:rPr>
          <w:rFonts w:ascii="Arial" w:hAnsi="Arial" w:cs="Arial"/>
          <w:sz w:val="22"/>
          <w:szCs w:val="22"/>
        </w:rPr>
      </w:pPr>
    </w:p>
    <w:p w14:paraId="6F0AC0A6" w14:textId="77777777" w:rsidR="008E357E" w:rsidRDefault="00643A8B">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6F0AC0A7" w14:textId="77777777" w:rsidR="008E357E" w:rsidRDefault="008E357E">
      <w:pPr>
        <w:pStyle w:val="Footer"/>
        <w:tabs>
          <w:tab w:val="left" w:pos="748"/>
        </w:tabs>
        <w:ind w:left="748" w:hanging="748"/>
        <w:jc w:val="both"/>
        <w:rPr>
          <w:rFonts w:ascii="Arial" w:hAnsi="Arial" w:cs="Arial"/>
          <w:bCs/>
          <w:sz w:val="22"/>
          <w:szCs w:val="22"/>
        </w:rPr>
      </w:pPr>
    </w:p>
    <w:p w14:paraId="6F0AC0A8"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0A9" w14:textId="77777777" w:rsidR="008E357E" w:rsidRDefault="008E357E">
      <w:pPr>
        <w:tabs>
          <w:tab w:val="left" w:pos="9356"/>
        </w:tabs>
        <w:jc w:val="both"/>
        <w:rPr>
          <w:rFonts w:ascii="Arial" w:hAnsi="Arial" w:cs="Arial"/>
          <w:b/>
          <w:bCs/>
          <w:sz w:val="22"/>
          <w:szCs w:val="22"/>
          <w:u w:val="single"/>
        </w:rPr>
      </w:pPr>
    </w:p>
    <w:p w14:paraId="6F0AC0AA" w14:textId="77777777" w:rsidR="008E357E" w:rsidRDefault="00643A8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F0AC0AB" w14:textId="77777777" w:rsidR="008E357E" w:rsidRDefault="008E357E">
      <w:pPr>
        <w:tabs>
          <w:tab w:val="left" w:pos="9356"/>
        </w:tabs>
        <w:jc w:val="both"/>
        <w:rPr>
          <w:rFonts w:ascii="Arial" w:hAnsi="Arial" w:cs="Arial"/>
          <w:b/>
          <w:bCs/>
          <w:sz w:val="22"/>
          <w:szCs w:val="22"/>
          <w:u w:val="single"/>
        </w:rPr>
      </w:pPr>
    </w:p>
    <w:p w14:paraId="6F0AC0AC" w14:textId="77777777" w:rsidR="008E357E" w:rsidRDefault="00643A8B">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6F0AC0AD" w14:textId="77777777" w:rsidR="008E357E" w:rsidRDefault="008E357E">
      <w:pPr>
        <w:jc w:val="both"/>
        <w:rPr>
          <w:rFonts w:ascii="Arial" w:hAnsi="Arial" w:cs="Arial"/>
          <w:b/>
          <w:bCs/>
          <w:sz w:val="22"/>
          <w:szCs w:val="22"/>
          <w:u w:val="single"/>
        </w:rPr>
      </w:pPr>
    </w:p>
    <w:p w14:paraId="6F0AC0AE" w14:textId="77777777" w:rsidR="008E357E" w:rsidRDefault="00643A8B">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6F0AC0AF" w14:textId="77777777" w:rsidR="008E357E" w:rsidRDefault="008E357E">
      <w:pPr>
        <w:keepNext/>
        <w:keepLines/>
        <w:jc w:val="both"/>
        <w:rPr>
          <w:rFonts w:ascii="Arial" w:hAnsi="Arial" w:cs="Arial"/>
          <w:b/>
          <w:bCs/>
          <w:sz w:val="22"/>
          <w:szCs w:val="22"/>
          <w:u w:val="single"/>
        </w:rPr>
      </w:pPr>
    </w:p>
    <w:p w14:paraId="6F0AC0B0" w14:textId="77777777" w:rsidR="008E357E" w:rsidRDefault="00643A8B">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95957D0" w14:textId="77777777" w:rsidR="00E93096" w:rsidRDefault="00E93096">
      <w:pPr>
        <w:ind w:left="561" w:hanging="561"/>
        <w:jc w:val="both"/>
        <w:rPr>
          <w:rFonts w:ascii="Arial" w:hAnsi="Arial" w:cs="Arial"/>
          <w:b/>
          <w:bCs/>
          <w:sz w:val="22"/>
          <w:szCs w:val="22"/>
          <w:u w:val="single"/>
        </w:rPr>
      </w:pPr>
    </w:p>
    <w:p w14:paraId="6F0AC0B2" w14:textId="2FC5FBCB" w:rsidR="008E357E" w:rsidRDefault="00643A8B">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6F0AC0B3" w14:textId="77777777" w:rsidR="008E357E" w:rsidRDefault="008E357E">
      <w:pPr>
        <w:ind w:left="561" w:hanging="561"/>
        <w:jc w:val="both"/>
        <w:rPr>
          <w:rFonts w:ascii="Arial" w:hAnsi="Arial" w:cs="Arial"/>
          <w:b/>
          <w:bCs/>
          <w:sz w:val="22"/>
          <w:szCs w:val="22"/>
        </w:rPr>
      </w:pPr>
    </w:p>
    <w:p w14:paraId="452A2542" w14:textId="0767323D" w:rsidR="00EA38F5" w:rsidRPr="00334CBF" w:rsidRDefault="00643A8B" w:rsidP="00334CBF">
      <w:pPr>
        <w:pStyle w:val="ListParagraph"/>
        <w:numPr>
          <w:ilvl w:val="2"/>
          <w:numId w:val="45"/>
        </w:numPr>
        <w:ind w:left="758" w:hanging="758"/>
        <w:jc w:val="both"/>
        <w:rPr>
          <w:rFonts w:ascii="Arial" w:hAnsi="Arial" w:cs="Arial"/>
          <w:sz w:val="22"/>
          <w:szCs w:val="22"/>
        </w:rPr>
      </w:pPr>
      <w:r w:rsidRPr="00334CBF">
        <w:rPr>
          <w:rFonts w:ascii="Arial" w:hAnsi="Arial" w:cs="Arial"/>
          <w:sz w:val="22"/>
          <w:szCs w:val="22"/>
        </w:rPr>
        <w:t>The Contractor offers to supply to the City of Surrey the Goods and Services for the prices plus applicable taxes as follows</w:t>
      </w:r>
      <w:r w:rsidR="00EA38F5" w:rsidRPr="00334CBF">
        <w:rPr>
          <w:rFonts w:ascii="Arial" w:hAnsi="Arial" w:cs="Arial"/>
          <w:sz w:val="22"/>
          <w:szCs w:val="22"/>
        </w:rPr>
        <w:t>:</w:t>
      </w:r>
    </w:p>
    <w:p w14:paraId="52E46E3C" w14:textId="77777777" w:rsidR="00911036" w:rsidRDefault="00911036" w:rsidP="00EA38F5">
      <w:pPr>
        <w:jc w:val="both"/>
        <w:rPr>
          <w:rFonts w:ascii="Arial" w:hAnsi="Arial" w:cs="Arial"/>
          <w:sz w:val="22"/>
          <w:szCs w:val="22"/>
        </w:rPr>
      </w:pPr>
    </w:p>
    <w:p w14:paraId="086EFEA3" w14:textId="77777777" w:rsidR="00E93096" w:rsidRDefault="00E93096" w:rsidP="00EA38F5">
      <w:pPr>
        <w:jc w:val="both"/>
        <w:rPr>
          <w:rFonts w:ascii="Arial" w:hAnsi="Arial" w:cs="Arial"/>
          <w:sz w:val="22"/>
          <w:szCs w:val="22"/>
        </w:rPr>
      </w:pPr>
    </w:p>
    <w:tbl>
      <w:tblPr>
        <w:tblStyle w:val="TableGrid"/>
        <w:tblW w:w="10060" w:type="dxa"/>
        <w:tblLook w:val="04A0" w:firstRow="1" w:lastRow="0" w:firstColumn="1" w:lastColumn="0" w:noHBand="0" w:noVBand="1"/>
      </w:tblPr>
      <w:tblGrid>
        <w:gridCol w:w="1555"/>
        <w:gridCol w:w="2268"/>
        <w:gridCol w:w="2268"/>
        <w:gridCol w:w="2268"/>
        <w:gridCol w:w="1701"/>
      </w:tblGrid>
      <w:tr w:rsidR="00D1670B" w:rsidRPr="007C5C16" w14:paraId="3CAA39A5" w14:textId="77777777" w:rsidTr="00951148">
        <w:trPr>
          <w:trHeight w:val="523"/>
        </w:trPr>
        <w:tc>
          <w:tcPr>
            <w:tcW w:w="1555" w:type="dxa"/>
          </w:tcPr>
          <w:p w14:paraId="64A49E38" w14:textId="77777777" w:rsidR="00D1670B" w:rsidRPr="007C5C16" w:rsidRDefault="00D1670B" w:rsidP="00D1670B">
            <w:pPr>
              <w:jc w:val="both"/>
              <w:rPr>
                <w:rFonts w:ascii="Arial" w:hAnsi="Arial" w:cs="Arial"/>
                <w:sz w:val="22"/>
                <w:szCs w:val="22"/>
              </w:rPr>
            </w:pPr>
          </w:p>
        </w:tc>
        <w:tc>
          <w:tcPr>
            <w:tcW w:w="2268" w:type="dxa"/>
          </w:tcPr>
          <w:p w14:paraId="1A56C813" w14:textId="550BE712" w:rsidR="00D1670B" w:rsidRPr="007C5C16" w:rsidRDefault="00D1670B" w:rsidP="00984B17">
            <w:pPr>
              <w:jc w:val="center"/>
              <w:rPr>
                <w:rFonts w:ascii="Arial" w:hAnsi="Arial" w:cs="Arial"/>
                <w:sz w:val="22"/>
                <w:szCs w:val="22"/>
              </w:rPr>
            </w:pPr>
            <w:r w:rsidRPr="007C5C16">
              <w:rPr>
                <w:rFonts w:ascii="Arial" w:hAnsi="Arial" w:cs="Arial"/>
                <w:sz w:val="22"/>
                <w:szCs w:val="22"/>
              </w:rPr>
              <w:t>Install</w:t>
            </w:r>
            <w:r w:rsidR="005B5675" w:rsidRPr="007C5C16">
              <w:rPr>
                <w:rFonts w:ascii="Arial" w:hAnsi="Arial" w:cs="Arial"/>
                <w:sz w:val="22"/>
                <w:szCs w:val="22"/>
              </w:rPr>
              <w:t>ation</w:t>
            </w:r>
            <w:r w:rsidR="006F75AE">
              <w:rPr>
                <w:rFonts w:ascii="Arial" w:hAnsi="Arial" w:cs="Arial"/>
                <w:sz w:val="22"/>
                <w:szCs w:val="22"/>
              </w:rPr>
              <w:t xml:space="preserve"> Service</w:t>
            </w:r>
            <w:r w:rsidR="005B5675" w:rsidRPr="007C5C16">
              <w:rPr>
                <w:rFonts w:ascii="Arial" w:hAnsi="Arial" w:cs="Arial"/>
                <w:sz w:val="22"/>
                <w:szCs w:val="22"/>
              </w:rPr>
              <w:br/>
              <w:t>(Schedule</w:t>
            </w:r>
            <w:r w:rsidR="00491047">
              <w:rPr>
                <w:rFonts w:ascii="Arial" w:hAnsi="Arial" w:cs="Arial"/>
                <w:sz w:val="22"/>
                <w:szCs w:val="22"/>
              </w:rPr>
              <w:t xml:space="preserve"> A.</w:t>
            </w:r>
            <w:r w:rsidR="005B5675" w:rsidRPr="007C5C16">
              <w:rPr>
                <w:rFonts w:ascii="Arial" w:hAnsi="Arial" w:cs="Arial"/>
                <w:sz w:val="22"/>
                <w:szCs w:val="22"/>
              </w:rPr>
              <w:t xml:space="preserve"> 2.1</w:t>
            </w:r>
            <w:r w:rsidR="00491047">
              <w:rPr>
                <w:rFonts w:ascii="Arial" w:hAnsi="Arial" w:cs="Arial"/>
                <w:sz w:val="22"/>
                <w:szCs w:val="22"/>
              </w:rPr>
              <w:t>(</w:t>
            </w:r>
            <w:r w:rsidR="005B5675" w:rsidRPr="007C5C16">
              <w:rPr>
                <w:rFonts w:ascii="Arial" w:hAnsi="Arial" w:cs="Arial"/>
                <w:sz w:val="22"/>
                <w:szCs w:val="22"/>
              </w:rPr>
              <w:t>a</w:t>
            </w:r>
            <w:r w:rsidR="00491047">
              <w:rPr>
                <w:rFonts w:ascii="Arial" w:hAnsi="Arial" w:cs="Arial"/>
                <w:sz w:val="22"/>
                <w:szCs w:val="22"/>
              </w:rPr>
              <w:t>)</w:t>
            </w:r>
            <w:r w:rsidR="005B5675" w:rsidRPr="007C5C16">
              <w:rPr>
                <w:rFonts w:ascii="Arial" w:hAnsi="Arial" w:cs="Arial"/>
                <w:sz w:val="22"/>
                <w:szCs w:val="22"/>
              </w:rPr>
              <w:t>)</w:t>
            </w:r>
          </w:p>
        </w:tc>
        <w:tc>
          <w:tcPr>
            <w:tcW w:w="2268" w:type="dxa"/>
          </w:tcPr>
          <w:p w14:paraId="071B7178" w14:textId="73C1FFC7" w:rsidR="00D1670B" w:rsidRPr="007C5C16" w:rsidRDefault="00D1670B" w:rsidP="00984B17">
            <w:pPr>
              <w:jc w:val="center"/>
              <w:rPr>
                <w:rFonts w:ascii="Arial" w:hAnsi="Arial" w:cs="Arial"/>
                <w:sz w:val="22"/>
                <w:szCs w:val="22"/>
              </w:rPr>
            </w:pPr>
            <w:r w:rsidRPr="007C5C16">
              <w:rPr>
                <w:rFonts w:ascii="Arial" w:hAnsi="Arial" w:cs="Arial"/>
                <w:sz w:val="22"/>
                <w:szCs w:val="22"/>
              </w:rPr>
              <w:t>Removal</w:t>
            </w:r>
            <w:r w:rsidR="00491047">
              <w:rPr>
                <w:rFonts w:ascii="Arial" w:hAnsi="Arial" w:cs="Arial"/>
                <w:sz w:val="22"/>
                <w:szCs w:val="22"/>
              </w:rPr>
              <w:t xml:space="preserve"> Service</w:t>
            </w:r>
          </w:p>
          <w:p w14:paraId="0E4652CD" w14:textId="786B1C5D" w:rsidR="005B5675" w:rsidRPr="007C5C16" w:rsidRDefault="005B5675" w:rsidP="00984B17">
            <w:pPr>
              <w:jc w:val="center"/>
              <w:rPr>
                <w:rFonts w:ascii="Arial" w:hAnsi="Arial" w:cs="Arial"/>
                <w:sz w:val="22"/>
                <w:szCs w:val="22"/>
              </w:rPr>
            </w:pPr>
            <w:r w:rsidRPr="007C5C16">
              <w:rPr>
                <w:rFonts w:ascii="Arial" w:hAnsi="Arial" w:cs="Arial"/>
                <w:sz w:val="22"/>
                <w:szCs w:val="22"/>
              </w:rPr>
              <w:t xml:space="preserve"> </w:t>
            </w:r>
            <w:r w:rsidR="00491047">
              <w:rPr>
                <w:rFonts w:ascii="Arial" w:hAnsi="Arial" w:cs="Arial"/>
                <w:sz w:val="22"/>
                <w:szCs w:val="22"/>
              </w:rPr>
              <w:t>(</w:t>
            </w:r>
            <w:r w:rsidRPr="007C5C16">
              <w:rPr>
                <w:rFonts w:ascii="Arial" w:hAnsi="Arial" w:cs="Arial"/>
                <w:sz w:val="22"/>
                <w:szCs w:val="22"/>
              </w:rPr>
              <w:t xml:space="preserve">Schedule </w:t>
            </w:r>
            <w:r w:rsidR="00491047">
              <w:rPr>
                <w:rFonts w:ascii="Arial" w:hAnsi="Arial" w:cs="Arial"/>
                <w:sz w:val="22"/>
                <w:szCs w:val="22"/>
              </w:rPr>
              <w:t xml:space="preserve">A, </w:t>
            </w:r>
            <w:r w:rsidRPr="007C5C16">
              <w:rPr>
                <w:rFonts w:ascii="Arial" w:hAnsi="Arial" w:cs="Arial"/>
                <w:sz w:val="22"/>
                <w:szCs w:val="22"/>
              </w:rPr>
              <w:t>2.1</w:t>
            </w:r>
            <w:r w:rsidR="00491047">
              <w:rPr>
                <w:rFonts w:ascii="Arial" w:hAnsi="Arial" w:cs="Arial"/>
                <w:sz w:val="22"/>
                <w:szCs w:val="22"/>
              </w:rPr>
              <w:t>(</w:t>
            </w:r>
            <w:r w:rsidRPr="007C5C16">
              <w:rPr>
                <w:rFonts w:ascii="Arial" w:hAnsi="Arial" w:cs="Arial"/>
                <w:sz w:val="22"/>
                <w:szCs w:val="22"/>
              </w:rPr>
              <w:t>b</w:t>
            </w:r>
            <w:r w:rsidR="00491047">
              <w:rPr>
                <w:rFonts w:ascii="Arial" w:hAnsi="Arial" w:cs="Arial"/>
                <w:sz w:val="22"/>
                <w:szCs w:val="22"/>
              </w:rPr>
              <w:t>)</w:t>
            </w:r>
            <w:r w:rsidRPr="007C5C16">
              <w:rPr>
                <w:rFonts w:ascii="Arial" w:hAnsi="Arial" w:cs="Arial"/>
                <w:sz w:val="22"/>
                <w:szCs w:val="22"/>
              </w:rPr>
              <w:t>)</w:t>
            </w:r>
          </w:p>
        </w:tc>
        <w:tc>
          <w:tcPr>
            <w:tcW w:w="2268" w:type="dxa"/>
          </w:tcPr>
          <w:p w14:paraId="51637F18" w14:textId="1E39ED71" w:rsidR="00D1670B" w:rsidRPr="007C5C16" w:rsidRDefault="00D1670B" w:rsidP="00984B17">
            <w:pPr>
              <w:jc w:val="center"/>
              <w:rPr>
                <w:rFonts w:ascii="Arial" w:hAnsi="Arial" w:cs="Arial"/>
                <w:sz w:val="22"/>
                <w:szCs w:val="22"/>
              </w:rPr>
            </w:pPr>
            <w:r w:rsidRPr="007C5C16">
              <w:rPr>
                <w:rFonts w:ascii="Arial" w:hAnsi="Arial" w:cs="Arial"/>
                <w:sz w:val="22"/>
                <w:szCs w:val="22"/>
              </w:rPr>
              <w:t>Storage</w:t>
            </w:r>
            <w:r w:rsidR="00491047">
              <w:rPr>
                <w:rFonts w:ascii="Arial" w:hAnsi="Arial" w:cs="Arial"/>
                <w:sz w:val="22"/>
                <w:szCs w:val="22"/>
              </w:rPr>
              <w:t xml:space="preserve"> Service</w:t>
            </w:r>
            <w:r w:rsidR="005B5675" w:rsidRPr="007C5C16">
              <w:rPr>
                <w:rFonts w:ascii="Arial" w:hAnsi="Arial" w:cs="Arial"/>
                <w:sz w:val="22"/>
                <w:szCs w:val="22"/>
              </w:rPr>
              <w:br/>
              <w:t>(Schedule</w:t>
            </w:r>
            <w:r w:rsidR="00491047">
              <w:rPr>
                <w:rFonts w:ascii="Arial" w:hAnsi="Arial" w:cs="Arial"/>
                <w:sz w:val="22"/>
                <w:szCs w:val="22"/>
              </w:rPr>
              <w:t xml:space="preserve"> A, </w:t>
            </w:r>
            <w:r w:rsidR="005B5675" w:rsidRPr="007C5C16">
              <w:rPr>
                <w:rFonts w:ascii="Arial" w:hAnsi="Arial" w:cs="Arial"/>
                <w:sz w:val="22"/>
                <w:szCs w:val="22"/>
              </w:rPr>
              <w:t>2.1</w:t>
            </w:r>
            <w:r w:rsidR="00951148">
              <w:rPr>
                <w:rFonts w:ascii="Arial" w:hAnsi="Arial" w:cs="Arial"/>
                <w:sz w:val="22"/>
                <w:szCs w:val="22"/>
              </w:rPr>
              <w:t xml:space="preserve"> (</w:t>
            </w:r>
            <w:r w:rsidR="004B61BC" w:rsidRPr="007C5C16">
              <w:rPr>
                <w:rFonts w:ascii="Arial" w:hAnsi="Arial" w:cs="Arial"/>
                <w:sz w:val="22"/>
                <w:szCs w:val="22"/>
              </w:rPr>
              <w:t>c</w:t>
            </w:r>
            <w:r w:rsidR="005B5675" w:rsidRPr="007C5C16">
              <w:rPr>
                <w:rFonts w:ascii="Arial" w:hAnsi="Arial" w:cs="Arial"/>
                <w:sz w:val="22"/>
                <w:szCs w:val="22"/>
              </w:rPr>
              <w:t>)</w:t>
            </w:r>
            <w:r w:rsidR="00951148">
              <w:rPr>
                <w:rFonts w:ascii="Arial" w:hAnsi="Arial" w:cs="Arial"/>
                <w:sz w:val="22"/>
                <w:szCs w:val="22"/>
              </w:rPr>
              <w:t>)</w:t>
            </w:r>
          </w:p>
        </w:tc>
        <w:tc>
          <w:tcPr>
            <w:tcW w:w="1701" w:type="dxa"/>
          </w:tcPr>
          <w:p w14:paraId="1CF1266C" w14:textId="6A5BAC83" w:rsidR="00951148" w:rsidRPr="00951148" w:rsidRDefault="00D1670B" w:rsidP="00951148">
            <w:pPr>
              <w:jc w:val="center"/>
              <w:rPr>
                <w:rFonts w:ascii="Arial" w:hAnsi="Arial" w:cs="Arial"/>
                <w:b/>
                <w:bCs/>
                <w:sz w:val="22"/>
                <w:szCs w:val="22"/>
              </w:rPr>
            </w:pPr>
            <w:r w:rsidRPr="00951148">
              <w:rPr>
                <w:rFonts w:ascii="Arial" w:hAnsi="Arial" w:cs="Arial"/>
                <w:b/>
                <w:bCs/>
                <w:sz w:val="22"/>
                <w:szCs w:val="22"/>
              </w:rPr>
              <w:t>Total</w:t>
            </w:r>
          </w:p>
          <w:p w14:paraId="3AE34A68" w14:textId="6506DA15" w:rsidR="00D1670B" w:rsidRPr="007C5C16" w:rsidRDefault="00951148" w:rsidP="00951148">
            <w:pPr>
              <w:jc w:val="center"/>
              <w:rPr>
                <w:rFonts w:ascii="Arial" w:hAnsi="Arial" w:cs="Arial"/>
                <w:sz w:val="22"/>
                <w:szCs w:val="22"/>
              </w:rPr>
            </w:pPr>
            <w:r w:rsidRPr="00951148">
              <w:rPr>
                <w:rFonts w:ascii="Arial" w:hAnsi="Arial" w:cs="Arial"/>
                <w:b/>
                <w:bCs/>
                <w:sz w:val="22"/>
                <w:szCs w:val="22"/>
              </w:rPr>
              <w:t>[</w:t>
            </w:r>
            <w:r w:rsidR="00984B17" w:rsidRPr="00951148">
              <w:rPr>
                <w:rFonts w:ascii="Arial" w:hAnsi="Arial" w:cs="Arial"/>
                <w:b/>
                <w:bCs/>
                <w:sz w:val="22"/>
                <w:szCs w:val="22"/>
              </w:rPr>
              <w:t>(</w:t>
            </w:r>
            <w:r w:rsidRPr="00951148">
              <w:rPr>
                <w:rFonts w:ascii="Arial" w:hAnsi="Arial" w:cs="Arial"/>
                <w:b/>
                <w:bCs/>
                <w:sz w:val="22"/>
                <w:szCs w:val="22"/>
              </w:rPr>
              <w:t xml:space="preserve">a) </w:t>
            </w:r>
            <w:r w:rsidR="004443A9">
              <w:rPr>
                <w:rFonts w:ascii="Arial" w:hAnsi="Arial" w:cs="Arial"/>
                <w:b/>
                <w:bCs/>
                <w:sz w:val="22"/>
                <w:szCs w:val="22"/>
              </w:rPr>
              <w:t>+</w:t>
            </w:r>
            <w:r w:rsidR="004443A9" w:rsidRPr="00951148">
              <w:rPr>
                <w:rFonts w:ascii="Arial" w:hAnsi="Arial" w:cs="Arial"/>
                <w:b/>
                <w:bCs/>
                <w:sz w:val="22"/>
                <w:szCs w:val="22"/>
              </w:rPr>
              <w:t xml:space="preserve"> </w:t>
            </w:r>
            <w:r w:rsidRPr="00951148">
              <w:rPr>
                <w:rFonts w:ascii="Arial" w:hAnsi="Arial" w:cs="Arial"/>
                <w:b/>
                <w:bCs/>
                <w:sz w:val="22"/>
                <w:szCs w:val="22"/>
              </w:rPr>
              <w:t xml:space="preserve">(b) </w:t>
            </w:r>
            <w:r w:rsidR="004443A9">
              <w:rPr>
                <w:rFonts w:ascii="Arial" w:hAnsi="Arial" w:cs="Arial"/>
                <w:b/>
                <w:bCs/>
                <w:sz w:val="22"/>
                <w:szCs w:val="22"/>
              </w:rPr>
              <w:t>+</w:t>
            </w:r>
            <w:r w:rsidR="004443A9" w:rsidRPr="00951148">
              <w:rPr>
                <w:rFonts w:ascii="Arial" w:hAnsi="Arial" w:cs="Arial"/>
                <w:b/>
                <w:bCs/>
                <w:sz w:val="22"/>
                <w:szCs w:val="22"/>
              </w:rPr>
              <w:t xml:space="preserve"> </w:t>
            </w:r>
            <w:r w:rsidRPr="00951148">
              <w:rPr>
                <w:rFonts w:ascii="Arial" w:hAnsi="Arial" w:cs="Arial"/>
                <w:b/>
                <w:bCs/>
                <w:sz w:val="22"/>
                <w:szCs w:val="22"/>
              </w:rPr>
              <w:t>(c)]</w:t>
            </w:r>
          </w:p>
        </w:tc>
      </w:tr>
      <w:tr w:rsidR="007C5C16" w:rsidRPr="007C5C16" w14:paraId="01679D0C" w14:textId="51720095" w:rsidTr="00951148">
        <w:tc>
          <w:tcPr>
            <w:tcW w:w="1555" w:type="dxa"/>
          </w:tcPr>
          <w:p w14:paraId="0FBC471A" w14:textId="035CF246" w:rsidR="007C5C16" w:rsidRPr="007C5C16" w:rsidRDefault="007C5C16" w:rsidP="007C5C16">
            <w:pPr>
              <w:jc w:val="both"/>
              <w:rPr>
                <w:rFonts w:ascii="Arial" w:hAnsi="Arial" w:cs="Arial"/>
                <w:sz w:val="22"/>
                <w:szCs w:val="22"/>
              </w:rPr>
            </w:pPr>
            <w:r w:rsidRPr="007C5C16">
              <w:rPr>
                <w:rFonts w:ascii="Arial" w:hAnsi="Arial" w:cs="Arial"/>
                <w:sz w:val="22"/>
                <w:szCs w:val="22"/>
              </w:rPr>
              <w:t>Package A1</w:t>
            </w:r>
          </w:p>
        </w:tc>
        <w:tc>
          <w:tcPr>
            <w:tcW w:w="2268" w:type="dxa"/>
          </w:tcPr>
          <w:p w14:paraId="4500601A" w14:textId="6A506DB1"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3A73A401" w14:textId="642596DF"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79216BE3" w14:textId="2207A34F" w:rsidR="007C5C16" w:rsidRPr="007C5C16" w:rsidRDefault="007C5C16" w:rsidP="007C5C16">
            <w:pPr>
              <w:jc w:val="both"/>
              <w:rPr>
                <w:rFonts w:ascii="Arial" w:hAnsi="Arial" w:cs="Arial"/>
                <w:sz w:val="22"/>
                <w:szCs w:val="22"/>
              </w:rPr>
            </w:pPr>
            <w:r>
              <w:rPr>
                <w:rFonts w:ascii="Arial" w:hAnsi="Arial" w:cs="Arial"/>
                <w:sz w:val="22"/>
                <w:szCs w:val="22"/>
              </w:rPr>
              <w:t>$</w:t>
            </w:r>
          </w:p>
        </w:tc>
        <w:tc>
          <w:tcPr>
            <w:tcW w:w="1701" w:type="dxa"/>
          </w:tcPr>
          <w:p w14:paraId="1D8D364A" w14:textId="35430427" w:rsidR="007C5C16" w:rsidRPr="007C5C16" w:rsidRDefault="007C5C16" w:rsidP="007C5C16">
            <w:pPr>
              <w:jc w:val="both"/>
              <w:rPr>
                <w:rFonts w:ascii="Arial" w:hAnsi="Arial" w:cs="Arial"/>
                <w:sz w:val="22"/>
                <w:szCs w:val="22"/>
              </w:rPr>
            </w:pPr>
            <w:r>
              <w:rPr>
                <w:rFonts w:ascii="Arial" w:hAnsi="Arial" w:cs="Arial"/>
                <w:sz w:val="22"/>
                <w:szCs w:val="22"/>
              </w:rPr>
              <w:t>$</w:t>
            </w:r>
          </w:p>
        </w:tc>
      </w:tr>
      <w:tr w:rsidR="007C5C16" w:rsidRPr="007C5C16" w14:paraId="02E60AA7" w14:textId="2757A7F4" w:rsidTr="00951148">
        <w:tc>
          <w:tcPr>
            <w:tcW w:w="1555" w:type="dxa"/>
          </w:tcPr>
          <w:p w14:paraId="7F00914C" w14:textId="5FBE6C20" w:rsidR="007C5C16" w:rsidRPr="007C5C16" w:rsidRDefault="007C5C16" w:rsidP="007C5C16">
            <w:pPr>
              <w:rPr>
                <w:rFonts w:ascii="Arial" w:hAnsi="Arial" w:cs="Arial"/>
                <w:sz w:val="22"/>
                <w:szCs w:val="22"/>
              </w:rPr>
            </w:pPr>
            <w:r w:rsidRPr="007C5C16">
              <w:rPr>
                <w:rFonts w:ascii="Arial" w:hAnsi="Arial" w:cs="Arial"/>
                <w:sz w:val="22"/>
                <w:szCs w:val="22"/>
              </w:rPr>
              <w:t>Package A2</w:t>
            </w:r>
          </w:p>
        </w:tc>
        <w:tc>
          <w:tcPr>
            <w:tcW w:w="2268" w:type="dxa"/>
          </w:tcPr>
          <w:p w14:paraId="53D31CCD" w14:textId="2A8D026F"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6504C427" w14:textId="1119E672"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70DB31B7" w14:textId="1A10C320" w:rsidR="007C5C16" w:rsidRPr="007C5C16" w:rsidRDefault="007C5C16" w:rsidP="007C5C16">
            <w:pPr>
              <w:jc w:val="both"/>
              <w:rPr>
                <w:rFonts w:ascii="Arial" w:hAnsi="Arial" w:cs="Arial"/>
                <w:sz w:val="22"/>
                <w:szCs w:val="22"/>
              </w:rPr>
            </w:pPr>
            <w:r>
              <w:rPr>
                <w:rFonts w:ascii="Arial" w:hAnsi="Arial" w:cs="Arial"/>
                <w:sz w:val="22"/>
                <w:szCs w:val="22"/>
              </w:rPr>
              <w:t>$</w:t>
            </w:r>
          </w:p>
        </w:tc>
        <w:tc>
          <w:tcPr>
            <w:tcW w:w="1701" w:type="dxa"/>
          </w:tcPr>
          <w:p w14:paraId="68D3001F" w14:textId="6703191E" w:rsidR="007C5C16" w:rsidRPr="007C5C16" w:rsidRDefault="007C5C16" w:rsidP="007C5C16">
            <w:pPr>
              <w:jc w:val="both"/>
              <w:rPr>
                <w:rFonts w:ascii="Arial" w:hAnsi="Arial" w:cs="Arial"/>
                <w:sz w:val="22"/>
                <w:szCs w:val="22"/>
              </w:rPr>
            </w:pPr>
            <w:r>
              <w:rPr>
                <w:rFonts w:ascii="Arial" w:hAnsi="Arial" w:cs="Arial"/>
                <w:sz w:val="22"/>
                <w:szCs w:val="22"/>
              </w:rPr>
              <w:t>$</w:t>
            </w:r>
          </w:p>
        </w:tc>
      </w:tr>
      <w:tr w:rsidR="007C5C16" w:rsidRPr="007C5C16" w14:paraId="1B7DC012" w14:textId="17807538" w:rsidTr="00951148">
        <w:tc>
          <w:tcPr>
            <w:tcW w:w="1555" w:type="dxa"/>
          </w:tcPr>
          <w:p w14:paraId="4E334D28" w14:textId="35022B77" w:rsidR="007C5C16" w:rsidRPr="007C5C16" w:rsidRDefault="007C5C16" w:rsidP="007C5C16">
            <w:pPr>
              <w:rPr>
                <w:rFonts w:ascii="Arial" w:hAnsi="Arial" w:cs="Arial"/>
                <w:sz w:val="22"/>
                <w:szCs w:val="22"/>
              </w:rPr>
            </w:pPr>
            <w:r w:rsidRPr="007C5C16">
              <w:rPr>
                <w:rFonts w:ascii="Arial" w:hAnsi="Arial" w:cs="Arial"/>
                <w:sz w:val="22"/>
                <w:szCs w:val="22"/>
              </w:rPr>
              <w:t>Package A3</w:t>
            </w:r>
          </w:p>
        </w:tc>
        <w:tc>
          <w:tcPr>
            <w:tcW w:w="2268" w:type="dxa"/>
          </w:tcPr>
          <w:p w14:paraId="2123E2FC" w14:textId="7EA31BB6"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78C793CB" w14:textId="29AA5970"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0E6C2A0D" w14:textId="101A69A9" w:rsidR="007C5C16" w:rsidRPr="007C5C16" w:rsidRDefault="007C5C16" w:rsidP="007C5C16">
            <w:pPr>
              <w:jc w:val="both"/>
              <w:rPr>
                <w:rFonts w:ascii="Arial" w:hAnsi="Arial" w:cs="Arial"/>
                <w:sz w:val="22"/>
                <w:szCs w:val="22"/>
              </w:rPr>
            </w:pPr>
            <w:r>
              <w:rPr>
                <w:rFonts w:ascii="Arial" w:hAnsi="Arial" w:cs="Arial"/>
                <w:sz w:val="22"/>
                <w:szCs w:val="22"/>
              </w:rPr>
              <w:t>$</w:t>
            </w:r>
          </w:p>
        </w:tc>
        <w:tc>
          <w:tcPr>
            <w:tcW w:w="1701" w:type="dxa"/>
          </w:tcPr>
          <w:p w14:paraId="361DA7F5" w14:textId="7CE782A4" w:rsidR="007C5C16" w:rsidRPr="007C5C16" w:rsidRDefault="007C5C16" w:rsidP="007C5C16">
            <w:pPr>
              <w:jc w:val="both"/>
              <w:rPr>
                <w:rFonts w:ascii="Arial" w:hAnsi="Arial" w:cs="Arial"/>
                <w:sz w:val="22"/>
                <w:szCs w:val="22"/>
              </w:rPr>
            </w:pPr>
            <w:r>
              <w:rPr>
                <w:rFonts w:ascii="Arial" w:hAnsi="Arial" w:cs="Arial"/>
                <w:sz w:val="22"/>
                <w:szCs w:val="22"/>
              </w:rPr>
              <w:t>$</w:t>
            </w:r>
          </w:p>
        </w:tc>
      </w:tr>
      <w:tr w:rsidR="007C5C16" w:rsidRPr="007C5C16" w14:paraId="0FC95290" w14:textId="77777777" w:rsidTr="00951148">
        <w:tc>
          <w:tcPr>
            <w:tcW w:w="1555" w:type="dxa"/>
          </w:tcPr>
          <w:p w14:paraId="6FBE6BBC" w14:textId="4F1AEBCC" w:rsidR="007C5C16" w:rsidRPr="007C5C16" w:rsidRDefault="007C5C16" w:rsidP="007C5C16">
            <w:pPr>
              <w:rPr>
                <w:rFonts w:ascii="Arial" w:hAnsi="Arial" w:cs="Arial"/>
                <w:sz w:val="22"/>
                <w:szCs w:val="22"/>
              </w:rPr>
            </w:pPr>
            <w:r w:rsidRPr="007C5C16">
              <w:rPr>
                <w:rFonts w:ascii="Arial" w:hAnsi="Arial" w:cs="Arial"/>
                <w:sz w:val="22"/>
                <w:szCs w:val="22"/>
              </w:rPr>
              <w:t>Package A4</w:t>
            </w:r>
          </w:p>
        </w:tc>
        <w:tc>
          <w:tcPr>
            <w:tcW w:w="2268" w:type="dxa"/>
          </w:tcPr>
          <w:p w14:paraId="77380414" w14:textId="526B0895"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3B016BFA" w14:textId="0735F61B"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40982146" w14:textId="6054335D" w:rsidR="007C5C16" w:rsidRPr="007C5C16" w:rsidRDefault="007C5C16" w:rsidP="007C5C16">
            <w:pPr>
              <w:jc w:val="both"/>
              <w:rPr>
                <w:rFonts w:ascii="Arial" w:hAnsi="Arial" w:cs="Arial"/>
                <w:sz w:val="22"/>
                <w:szCs w:val="22"/>
              </w:rPr>
            </w:pPr>
            <w:r>
              <w:rPr>
                <w:rFonts w:ascii="Arial" w:hAnsi="Arial" w:cs="Arial"/>
                <w:sz w:val="22"/>
                <w:szCs w:val="22"/>
              </w:rPr>
              <w:t>$</w:t>
            </w:r>
          </w:p>
        </w:tc>
        <w:tc>
          <w:tcPr>
            <w:tcW w:w="1701" w:type="dxa"/>
          </w:tcPr>
          <w:p w14:paraId="274150E6" w14:textId="588BB940" w:rsidR="007C5C16" w:rsidRPr="007C5C16" w:rsidRDefault="007C5C16" w:rsidP="007C5C16">
            <w:pPr>
              <w:jc w:val="both"/>
              <w:rPr>
                <w:rFonts w:ascii="Arial" w:hAnsi="Arial" w:cs="Arial"/>
                <w:sz w:val="22"/>
                <w:szCs w:val="22"/>
              </w:rPr>
            </w:pPr>
            <w:r>
              <w:rPr>
                <w:rFonts w:ascii="Arial" w:hAnsi="Arial" w:cs="Arial"/>
                <w:sz w:val="22"/>
                <w:szCs w:val="22"/>
              </w:rPr>
              <w:t>$</w:t>
            </w:r>
          </w:p>
        </w:tc>
      </w:tr>
      <w:tr w:rsidR="007C5C16" w:rsidRPr="007C5C16" w14:paraId="41AA7149" w14:textId="77777777" w:rsidTr="00951148">
        <w:tc>
          <w:tcPr>
            <w:tcW w:w="1555" w:type="dxa"/>
          </w:tcPr>
          <w:p w14:paraId="390EDC66" w14:textId="3FEA3660" w:rsidR="007C5C16" w:rsidRPr="007C5C16" w:rsidRDefault="007C5C16" w:rsidP="007C5C16">
            <w:pPr>
              <w:rPr>
                <w:rFonts w:ascii="Arial" w:hAnsi="Arial" w:cs="Arial"/>
                <w:sz w:val="22"/>
                <w:szCs w:val="22"/>
              </w:rPr>
            </w:pPr>
            <w:r w:rsidRPr="007C5C16">
              <w:rPr>
                <w:rFonts w:ascii="Arial" w:hAnsi="Arial" w:cs="Arial"/>
                <w:sz w:val="22"/>
                <w:szCs w:val="22"/>
              </w:rPr>
              <w:t>Package A5</w:t>
            </w:r>
          </w:p>
        </w:tc>
        <w:tc>
          <w:tcPr>
            <w:tcW w:w="2268" w:type="dxa"/>
          </w:tcPr>
          <w:p w14:paraId="0A2A00D0" w14:textId="6F351285"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086DD12E" w14:textId="3C2F2A2C"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77FE8C3A" w14:textId="19434EC1" w:rsidR="007C5C16" w:rsidRPr="007C5C16" w:rsidRDefault="007C5C16" w:rsidP="007C5C16">
            <w:pPr>
              <w:jc w:val="both"/>
              <w:rPr>
                <w:rFonts w:ascii="Arial" w:hAnsi="Arial" w:cs="Arial"/>
                <w:sz w:val="22"/>
                <w:szCs w:val="22"/>
              </w:rPr>
            </w:pPr>
            <w:r>
              <w:rPr>
                <w:rFonts w:ascii="Arial" w:hAnsi="Arial" w:cs="Arial"/>
                <w:sz w:val="22"/>
                <w:szCs w:val="22"/>
              </w:rPr>
              <w:t>$</w:t>
            </w:r>
          </w:p>
        </w:tc>
        <w:tc>
          <w:tcPr>
            <w:tcW w:w="1701" w:type="dxa"/>
          </w:tcPr>
          <w:p w14:paraId="7B5687F3" w14:textId="034EA6D8" w:rsidR="007C5C16" w:rsidRPr="007C5C16" w:rsidRDefault="007C5C16" w:rsidP="007C5C16">
            <w:pPr>
              <w:jc w:val="both"/>
              <w:rPr>
                <w:rFonts w:ascii="Arial" w:hAnsi="Arial" w:cs="Arial"/>
                <w:sz w:val="22"/>
                <w:szCs w:val="22"/>
              </w:rPr>
            </w:pPr>
            <w:r>
              <w:rPr>
                <w:rFonts w:ascii="Arial" w:hAnsi="Arial" w:cs="Arial"/>
                <w:sz w:val="22"/>
                <w:szCs w:val="22"/>
              </w:rPr>
              <w:t>$</w:t>
            </w:r>
          </w:p>
        </w:tc>
      </w:tr>
      <w:tr w:rsidR="007C5C16" w:rsidRPr="007C5C16" w14:paraId="080C1E93" w14:textId="77777777" w:rsidTr="00951148">
        <w:tc>
          <w:tcPr>
            <w:tcW w:w="1555" w:type="dxa"/>
          </w:tcPr>
          <w:p w14:paraId="7DAFAB83" w14:textId="6263E864" w:rsidR="007C5C16" w:rsidRPr="007C5C16" w:rsidRDefault="007C5C16" w:rsidP="007C5C16">
            <w:pPr>
              <w:rPr>
                <w:rFonts w:ascii="Arial" w:hAnsi="Arial" w:cs="Arial"/>
                <w:sz w:val="22"/>
                <w:szCs w:val="22"/>
              </w:rPr>
            </w:pPr>
            <w:r w:rsidRPr="007C5C16">
              <w:rPr>
                <w:rFonts w:ascii="Arial" w:hAnsi="Arial" w:cs="Arial"/>
                <w:sz w:val="22"/>
                <w:szCs w:val="22"/>
              </w:rPr>
              <w:t>Package A6</w:t>
            </w:r>
          </w:p>
        </w:tc>
        <w:tc>
          <w:tcPr>
            <w:tcW w:w="2268" w:type="dxa"/>
          </w:tcPr>
          <w:p w14:paraId="5753B1F5" w14:textId="621462B6"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40DED71A" w14:textId="7871B4F2"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3FEEC4C8" w14:textId="4630FF08" w:rsidR="007C5C16" w:rsidRPr="007C5C16" w:rsidRDefault="007C5C16" w:rsidP="007C5C16">
            <w:pPr>
              <w:jc w:val="both"/>
              <w:rPr>
                <w:rFonts w:ascii="Arial" w:hAnsi="Arial" w:cs="Arial"/>
                <w:sz w:val="22"/>
                <w:szCs w:val="22"/>
              </w:rPr>
            </w:pPr>
            <w:r>
              <w:rPr>
                <w:rFonts w:ascii="Arial" w:hAnsi="Arial" w:cs="Arial"/>
                <w:sz w:val="22"/>
                <w:szCs w:val="22"/>
              </w:rPr>
              <w:t>$</w:t>
            </w:r>
          </w:p>
        </w:tc>
        <w:tc>
          <w:tcPr>
            <w:tcW w:w="1701" w:type="dxa"/>
          </w:tcPr>
          <w:p w14:paraId="45FFF94F" w14:textId="7B6350BB" w:rsidR="007C5C16" w:rsidRPr="007C5C16" w:rsidRDefault="007C5C16" w:rsidP="007C5C16">
            <w:pPr>
              <w:jc w:val="both"/>
              <w:rPr>
                <w:rFonts w:ascii="Arial" w:hAnsi="Arial" w:cs="Arial"/>
                <w:sz w:val="22"/>
                <w:szCs w:val="22"/>
              </w:rPr>
            </w:pPr>
            <w:r>
              <w:rPr>
                <w:rFonts w:ascii="Arial" w:hAnsi="Arial" w:cs="Arial"/>
                <w:sz w:val="22"/>
                <w:szCs w:val="22"/>
              </w:rPr>
              <w:t>$</w:t>
            </w:r>
          </w:p>
        </w:tc>
      </w:tr>
      <w:tr w:rsidR="007C5C16" w:rsidRPr="007C5C16" w14:paraId="272313CB" w14:textId="77777777" w:rsidTr="00951148">
        <w:tc>
          <w:tcPr>
            <w:tcW w:w="1555" w:type="dxa"/>
          </w:tcPr>
          <w:p w14:paraId="15AB045C" w14:textId="13CF030E" w:rsidR="007C5C16" w:rsidRPr="007C5C16" w:rsidRDefault="007C5C16" w:rsidP="007C5C16">
            <w:pPr>
              <w:rPr>
                <w:rFonts w:ascii="Arial" w:hAnsi="Arial" w:cs="Arial"/>
                <w:sz w:val="22"/>
                <w:szCs w:val="22"/>
              </w:rPr>
            </w:pPr>
            <w:r w:rsidRPr="007C5C16">
              <w:rPr>
                <w:rFonts w:ascii="Arial" w:hAnsi="Arial" w:cs="Arial"/>
                <w:sz w:val="22"/>
                <w:szCs w:val="22"/>
              </w:rPr>
              <w:t>Package B</w:t>
            </w:r>
          </w:p>
        </w:tc>
        <w:tc>
          <w:tcPr>
            <w:tcW w:w="2268" w:type="dxa"/>
          </w:tcPr>
          <w:p w14:paraId="5CD305E0" w14:textId="431BDD9F"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26955504" w14:textId="3D379563" w:rsidR="007C5C16" w:rsidRPr="007C5C16" w:rsidRDefault="007C5C16" w:rsidP="007C5C16">
            <w:pPr>
              <w:jc w:val="both"/>
              <w:rPr>
                <w:rFonts w:ascii="Arial" w:hAnsi="Arial" w:cs="Arial"/>
                <w:sz w:val="22"/>
                <w:szCs w:val="22"/>
              </w:rPr>
            </w:pPr>
            <w:r>
              <w:rPr>
                <w:rFonts w:ascii="Arial" w:hAnsi="Arial" w:cs="Arial"/>
                <w:sz w:val="22"/>
                <w:szCs w:val="22"/>
              </w:rPr>
              <w:t>$</w:t>
            </w:r>
          </w:p>
        </w:tc>
        <w:tc>
          <w:tcPr>
            <w:tcW w:w="2268" w:type="dxa"/>
          </w:tcPr>
          <w:p w14:paraId="49EB50D8" w14:textId="60B4A33B" w:rsidR="007C5C16" w:rsidRPr="007C5C16" w:rsidRDefault="007C5C16" w:rsidP="007C5C16">
            <w:pPr>
              <w:jc w:val="both"/>
              <w:rPr>
                <w:rFonts w:ascii="Arial" w:hAnsi="Arial" w:cs="Arial"/>
                <w:sz w:val="22"/>
                <w:szCs w:val="22"/>
              </w:rPr>
            </w:pPr>
            <w:r>
              <w:rPr>
                <w:rFonts w:ascii="Arial" w:hAnsi="Arial" w:cs="Arial"/>
                <w:sz w:val="22"/>
                <w:szCs w:val="22"/>
              </w:rPr>
              <w:t>$</w:t>
            </w:r>
          </w:p>
        </w:tc>
        <w:tc>
          <w:tcPr>
            <w:tcW w:w="1701" w:type="dxa"/>
          </w:tcPr>
          <w:p w14:paraId="638958DD" w14:textId="2C1D12D8" w:rsidR="007C5C16" w:rsidRPr="007C5C16" w:rsidRDefault="007C5C16" w:rsidP="007C5C16">
            <w:pPr>
              <w:jc w:val="both"/>
              <w:rPr>
                <w:rFonts w:ascii="Arial" w:hAnsi="Arial" w:cs="Arial"/>
                <w:sz w:val="22"/>
                <w:szCs w:val="22"/>
              </w:rPr>
            </w:pPr>
            <w:r>
              <w:rPr>
                <w:rFonts w:ascii="Arial" w:hAnsi="Arial" w:cs="Arial"/>
                <w:sz w:val="22"/>
                <w:szCs w:val="22"/>
              </w:rPr>
              <w:t>$</w:t>
            </w:r>
          </w:p>
        </w:tc>
      </w:tr>
      <w:tr w:rsidR="006F75AE" w:rsidRPr="007C5C16" w14:paraId="70F32B5A" w14:textId="77777777" w:rsidTr="00951148">
        <w:trPr>
          <w:trHeight w:val="401"/>
        </w:trPr>
        <w:tc>
          <w:tcPr>
            <w:tcW w:w="8359" w:type="dxa"/>
            <w:gridSpan w:val="4"/>
          </w:tcPr>
          <w:p w14:paraId="68F1CD4A" w14:textId="77777777" w:rsidR="006F75AE" w:rsidRDefault="006F75AE" w:rsidP="006F75AE">
            <w:pPr>
              <w:jc w:val="right"/>
              <w:rPr>
                <w:rFonts w:ascii="Arial" w:hAnsi="Arial" w:cs="Arial"/>
                <w:b/>
                <w:bCs/>
                <w:sz w:val="22"/>
                <w:szCs w:val="22"/>
              </w:rPr>
            </w:pPr>
          </w:p>
          <w:p w14:paraId="22DF70B1" w14:textId="78978C64" w:rsidR="006F75AE" w:rsidRPr="000B4BCF" w:rsidRDefault="006F75AE" w:rsidP="006F75AE">
            <w:pPr>
              <w:jc w:val="right"/>
              <w:rPr>
                <w:rFonts w:ascii="Arial" w:hAnsi="Arial" w:cs="Arial"/>
                <w:b/>
                <w:bCs/>
                <w:sz w:val="22"/>
                <w:szCs w:val="22"/>
              </w:rPr>
            </w:pPr>
            <w:r w:rsidRPr="000B4BCF">
              <w:rPr>
                <w:rFonts w:ascii="Arial" w:hAnsi="Arial" w:cs="Arial"/>
                <w:b/>
                <w:bCs/>
                <w:sz w:val="22"/>
                <w:szCs w:val="22"/>
              </w:rPr>
              <w:t>Total</w:t>
            </w:r>
            <w:r>
              <w:rPr>
                <w:rFonts w:ascii="Arial" w:hAnsi="Arial" w:cs="Arial"/>
                <w:b/>
                <w:bCs/>
                <w:sz w:val="22"/>
                <w:szCs w:val="22"/>
              </w:rPr>
              <w:t xml:space="preserve"> Quotation Price:</w:t>
            </w:r>
          </w:p>
          <w:p w14:paraId="6AEEED74" w14:textId="77777777" w:rsidR="006F75AE" w:rsidRDefault="006F75AE" w:rsidP="006F75AE">
            <w:pPr>
              <w:jc w:val="right"/>
              <w:rPr>
                <w:rFonts w:ascii="Arial" w:hAnsi="Arial" w:cs="Arial"/>
                <w:sz w:val="22"/>
                <w:szCs w:val="22"/>
              </w:rPr>
            </w:pPr>
          </w:p>
          <w:p w14:paraId="45747DD6" w14:textId="1FF3DF48" w:rsidR="006F75AE" w:rsidRPr="007C5C16" w:rsidRDefault="006F75AE" w:rsidP="006F75AE">
            <w:pPr>
              <w:rPr>
                <w:rFonts w:ascii="Arial" w:hAnsi="Arial" w:cs="Arial"/>
                <w:sz w:val="22"/>
                <w:szCs w:val="22"/>
              </w:rPr>
            </w:pPr>
            <w:r>
              <w:rPr>
                <w:rFonts w:ascii="Arial" w:hAnsi="Arial" w:cs="Arial"/>
                <w:sz w:val="22"/>
                <w:szCs w:val="22"/>
              </w:rPr>
              <w:t>All Funds in Canadian Dollars.</w:t>
            </w:r>
          </w:p>
        </w:tc>
        <w:tc>
          <w:tcPr>
            <w:tcW w:w="1701" w:type="dxa"/>
          </w:tcPr>
          <w:p w14:paraId="75CDF0B0" w14:textId="77777777" w:rsidR="006F75AE" w:rsidRDefault="006F75AE" w:rsidP="007C5C16">
            <w:pPr>
              <w:jc w:val="both"/>
              <w:rPr>
                <w:rFonts w:ascii="Arial" w:hAnsi="Arial" w:cs="Arial"/>
                <w:sz w:val="22"/>
                <w:szCs w:val="22"/>
              </w:rPr>
            </w:pPr>
          </w:p>
          <w:p w14:paraId="210C53AF" w14:textId="69C997B5" w:rsidR="006F75AE" w:rsidRPr="007C5C16" w:rsidRDefault="006F75AE" w:rsidP="007C5C16">
            <w:pPr>
              <w:jc w:val="both"/>
              <w:rPr>
                <w:rFonts w:ascii="Arial" w:hAnsi="Arial" w:cs="Arial"/>
                <w:sz w:val="22"/>
                <w:szCs w:val="22"/>
              </w:rPr>
            </w:pPr>
            <w:r>
              <w:rPr>
                <w:rFonts w:ascii="Arial" w:hAnsi="Arial" w:cs="Arial"/>
                <w:sz w:val="22"/>
                <w:szCs w:val="22"/>
              </w:rPr>
              <w:t>$</w:t>
            </w:r>
          </w:p>
        </w:tc>
      </w:tr>
    </w:tbl>
    <w:p w14:paraId="12B7265A" w14:textId="77777777" w:rsidR="00094E9F" w:rsidRPr="007C5C16" w:rsidRDefault="00094E9F" w:rsidP="00B77E75">
      <w:pPr>
        <w:jc w:val="both"/>
        <w:rPr>
          <w:rFonts w:ascii="Arial" w:hAnsi="Arial" w:cs="Arial"/>
          <w:sz w:val="22"/>
          <w:szCs w:val="22"/>
        </w:rPr>
      </w:pPr>
    </w:p>
    <w:p w14:paraId="0F170F96" w14:textId="77777777" w:rsidR="00E93096" w:rsidRDefault="00E93096" w:rsidP="0039707E">
      <w:pPr>
        <w:tabs>
          <w:tab w:val="right" w:leader="underscore" w:pos="5040"/>
        </w:tabs>
        <w:jc w:val="both"/>
        <w:rPr>
          <w:rFonts w:ascii="Arial" w:hAnsi="Arial" w:cs="Arial"/>
          <w:b/>
          <w:bCs/>
          <w:sz w:val="22"/>
          <w:szCs w:val="22"/>
        </w:rPr>
      </w:pPr>
    </w:p>
    <w:p w14:paraId="497672B5" w14:textId="015AAFCD" w:rsidR="0039707E" w:rsidRPr="00F23232" w:rsidRDefault="0039707E" w:rsidP="0039707E">
      <w:pPr>
        <w:tabs>
          <w:tab w:val="right" w:leader="underscore" w:pos="5040"/>
        </w:tabs>
        <w:jc w:val="both"/>
        <w:rPr>
          <w:rFonts w:ascii="Arial" w:hAnsi="Arial" w:cs="Arial"/>
          <w:sz w:val="22"/>
          <w:szCs w:val="22"/>
        </w:rPr>
      </w:pPr>
      <w:r w:rsidRPr="00F23232">
        <w:rPr>
          <w:rFonts w:ascii="Arial" w:hAnsi="Arial" w:cs="Arial"/>
          <w:b/>
          <w:bCs/>
          <w:sz w:val="22"/>
          <w:szCs w:val="22"/>
        </w:rPr>
        <w:t>Payment Terms</w:t>
      </w:r>
      <w:r w:rsidRPr="00F23232">
        <w:rPr>
          <w:rFonts w:ascii="Arial" w:hAnsi="Arial" w:cs="Arial"/>
          <w:sz w:val="22"/>
          <w:szCs w:val="22"/>
        </w:rPr>
        <w:t>:</w:t>
      </w:r>
    </w:p>
    <w:p w14:paraId="601B543B" w14:textId="77777777" w:rsidR="0039707E" w:rsidRDefault="0039707E" w:rsidP="0039707E">
      <w:pPr>
        <w:overflowPunct/>
        <w:autoSpaceDE/>
        <w:autoSpaceDN/>
        <w:adjustRightInd/>
        <w:jc w:val="both"/>
        <w:textAlignment w:val="auto"/>
        <w:rPr>
          <w:rFonts w:ascii="Arial" w:hAnsi="Arial" w:cs="Arial"/>
          <w:sz w:val="22"/>
          <w:szCs w:val="22"/>
        </w:rPr>
      </w:pPr>
      <w:r w:rsidRPr="00F23232">
        <w:rPr>
          <w:rFonts w:ascii="Arial" w:hAnsi="Arial" w:cs="Arial"/>
          <w:sz w:val="22"/>
          <w:szCs w:val="22"/>
        </w:rPr>
        <w:t xml:space="preserve">A cash discount of ____% will be allowed if invoices are paid within ___ days, or the ___ day of the month following, or </w:t>
      </w:r>
      <w:proofErr w:type="gramStart"/>
      <w:r w:rsidRPr="00F23232">
        <w:rPr>
          <w:rFonts w:ascii="Arial" w:hAnsi="Arial" w:cs="Arial"/>
          <w:sz w:val="22"/>
          <w:szCs w:val="22"/>
        </w:rPr>
        <w:t>net</w:t>
      </w:r>
      <w:proofErr w:type="gramEnd"/>
      <w:r w:rsidRPr="00F23232">
        <w:rPr>
          <w:rFonts w:ascii="Arial" w:hAnsi="Arial" w:cs="Arial"/>
          <w:sz w:val="22"/>
          <w:szCs w:val="22"/>
        </w:rPr>
        <w:t xml:space="preserve"> 30 days, on a best effort basis.</w:t>
      </w:r>
    </w:p>
    <w:p w14:paraId="39CE5041" w14:textId="77777777" w:rsidR="00F42A44" w:rsidRPr="005706A4" w:rsidRDefault="00F42A44" w:rsidP="00F42A44">
      <w:pPr>
        <w:keepNext/>
        <w:spacing w:line="280" w:lineRule="atLeast"/>
        <w:ind w:left="706" w:hanging="706"/>
        <w:jc w:val="both"/>
        <w:rPr>
          <w:rFonts w:ascii="Arial" w:hAnsi="Arial" w:cs="Arial"/>
          <w:bCs/>
          <w:sz w:val="22"/>
          <w:szCs w:val="22"/>
        </w:rPr>
      </w:pPr>
    </w:p>
    <w:p w14:paraId="54E351CD" w14:textId="77777777" w:rsidR="00E93096" w:rsidRDefault="00E93096">
      <w:pPr>
        <w:overflowPunct/>
        <w:autoSpaceDE/>
        <w:autoSpaceDN/>
        <w:adjustRightInd/>
        <w:textAlignment w:val="auto"/>
        <w:rPr>
          <w:rFonts w:ascii="Arial" w:hAnsi="Arial" w:cs="Arial"/>
          <w:bCs/>
          <w:sz w:val="22"/>
          <w:szCs w:val="22"/>
        </w:rPr>
      </w:pPr>
      <w:r>
        <w:rPr>
          <w:rFonts w:ascii="Arial" w:hAnsi="Arial" w:cs="Arial"/>
          <w:bCs/>
          <w:sz w:val="22"/>
          <w:szCs w:val="22"/>
        </w:rPr>
        <w:br w:type="page"/>
      </w:r>
    </w:p>
    <w:p w14:paraId="3AE99CF7" w14:textId="0400DD09" w:rsidR="00F42A44" w:rsidRPr="005706A4" w:rsidRDefault="00F42A44" w:rsidP="004B61BC">
      <w:pPr>
        <w:keepNext/>
        <w:spacing w:line="280" w:lineRule="atLeast"/>
        <w:ind w:left="706" w:hanging="706"/>
        <w:jc w:val="both"/>
        <w:rPr>
          <w:rFonts w:ascii="Arial" w:hAnsi="Arial" w:cs="Arial"/>
          <w:bCs/>
          <w:sz w:val="22"/>
          <w:szCs w:val="22"/>
        </w:rPr>
      </w:pPr>
      <w:r w:rsidRPr="005706A4">
        <w:rPr>
          <w:rFonts w:ascii="Arial" w:hAnsi="Arial" w:cs="Arial"/>
          <w:bCs/>
          <w:sz w:val="22"/>
          <w:szCs w:val="22"/>
        </w:rPr>
        <w:lastRenderedPageBreak/>
        <w:t>9.</w:t>
      </w:r>
      <w:r w:rsidRPr="005706A4">
        <w:rPr>
          <w:rFonts w:ascii="Arial" w:hAnsi="Arial" w:cs="Arial"/>
          <w:bCs/>
          <w:sz w:val="22"/>
          <w:szCs w:val="22"/>
        </w:rPr>
        <w:tab/>
      </w:r>
      <w:r w:rsidR="004B61BC">
        <w:rPr>
          <w:rFonts w:ascii="Arial" w:hAnsi="Arial" w:cs="Arial"/>
          <w:b/>
          <w:bCs/>
          <w:sz w:val="22"/>
          <w:szCs w:val="22"/>
          <w:u w:val="single"/>
        </w:rPr>
        <w:t xml:space="preserve">Additional Services (see </w:t>
      </w:r>
      <w:r w:rsidR="005962C2">
        <w:rPr>
          <w:rFonts w:ascii="Arial" w:hAnsi="Arial" w:cs="Arial"/>
          <w:b/>
          <w:bCs/>
          <w:sz w:val="22"/>
          <w:szCs w:val="22"/>
          <w:u w:val="single"/>
        </w:rPr>
        <w:t>S</w:t>
      </w:r>
      <w:r w:rsidR="004B61BC">
        <w:rPr>
          <w:rFonts w:ascii="Arial" w:hAnsi="Arial" w:cs="Arial"/>
          <w:b/>
          <w:bCs/>
          <w:sz w:val="22"/>
          <w:szCs w:val="22"/>
          <w:u w:val="single"/>
        </w:rPr>
        <w:t>chedule A</w:t>
      </w:r>
      <w:r w:rsidR="005962C2">
        <w:rPr>
          <w:rFonts w:ascii="Arial" w:hAnsi="Arial" w:cs="Arial"/>
          <w:b/>
          <w:bCs/>
          <w:sz w:val="22"/>
          <w:szCs w:val="22"/>
          <w:u w:val="single"/>
        </w:rPr>
        <w:t>, Section 2.</w:t>
      </w:r>
      <w:r w:rsidR="004B61BC">
        <w:rPr>
          <w:rFonts w:ascii="Arial" w:hAnsi="Arial" w:cs="Arial"/>
          <w:b/>
          <w:bCs/>
          <w:sz w:val="22"/>
          <w:szCs w:val="22"/>
          <w:u w:val="single"/>
        </w:rPr>
        <w:t>1</w:t>
      </w:r>
      <w:r w:rsidR="005962C2">
        <w:rPr>
          <w:rFonts w:ascii="Arial" w:hAnsi="Arial" w:cs="Arial"/>
          <w:b/>
          <w:bCs/>
          <w:sz w:val="22"/>
          <w:szCs w:val="22"/>
          <w:u w:val="single"/>
        </w:rPr>
        <w:t xml:space="preserve"> (</w:t>
      </w:r>
      <w:r w:rsidR="004B61BC">
        <w:rPr>
          <w:rFonts w:ascii="Arial" w:hAnsi="Arial" w:cs="Arial"/>
          <w:b/>
          <w:bCs/>
          <w:sz w:val="22"/>
          <w:szCs w:val="22"/>
          <w:u w:val="single"/>
        </w:rPr>
        <w:t>d</w:t>
      </w:r>
      <w:r w:rsidR="005962C2">
        <w:rPr>
          <w:rFonts w:ascii="Arial" w:hAnsi="Arial" w:cs="Arial"/>
          <w:b/>
          <w:bCs/>
          <w:sz w:val="22"/>
          <w:szCs w:val="22"/>
          <w:u w:val="single"/>
        </w:rPr>
        <w:t>)</w:t>
      </w:r>
      <w:r w:rsidR="004B61BC">
        <w:rPr>
          <w:rFonts w:ascii="Arial" w:hAnsi="Arial" w:cs="Arial"/>
          <w:b/>
          <w:bCs/>
          <w:sz w:val="22"/>
          <w:szCs w:val="22"/>
          <w:u w:val="single"/>
        </w:rPr>
        <w:t xml:space="preserve">) billing rate. </w:t>
      </w:r>
      <w:r w:rsidRPr="005706A4">
        <w:rPr>
          <w:rFonts w:ascii="Arial" w:hAnsi="Arial" w:cs="Arial"/>
          <w:bCs/>
          <w:sz w:val="22"/>
          <w:szCs w:val="22"/>
        </w:rPr>
        <w:t xml:space="preserve">Contractors should complete the following tables setting out the all-inclusive hourly </w:t>
      </w:r>
      <w:proofErr w:type="spellStart"/>
      <w:r w:rsidRPr="005706A4">
        <w:rPr>
          <w:rFonts w:ascii="Arial" w:hAnsi="Arial" w:cs="Arial"/>
          <w:bCs/>
          <w:sz w:val="22"/>
          <w:szCs w:val="22"/>
        </w:rPr>
        <w:t>labour</w:t>
      </w:r>
      <w:proofErr w:type="spellEnd"/>
      <w:r w:rsidRPr="005706A4">
        <w:rPr>
          <w:rFonts w:ascii="Arial" w:hAnsi="Arial" w:cs="Arial"/>
          <w:bCs/>
          <w:sz w:val="22"/>
          <w:szCs w:val="22"/>
        </w:rPr>
        <w:t xml:space="preserve"> rates including overhead and profit for approved extras/credits for all applicable categories of </w:t>
      </w:r>
      <w:proofErr w:type="spellStart"/>
      <w:r w:rsidRPr="005706A4">
        <w:rPr>
          <w:rFonts w:ascii="Arial" w:hAnsi="Arial" w:cs="Arial"/>
          <w:bCs/>
          <w:sz w:val="22"/>
          <w:szCs w:val="22"/>
        </w:rPr>
        <w:t>labour</w:t>
      </w:r>
      <w:proofErr w:type="spellEnd"/>
      <w:r w:rsidRPr="005706A4">
        <w:rPr>
          <w:rFonts w:ascii="Arial" w:hAnsi="Arial" w:cs="Arial"/>
          <w:bCs/>
          <w:sz w:val="22"/>
          <w:szCs w:val="22"/>
        </w:rPr>
        <w:t xml:space="preserve"> (use the spaces provided and/or attach additional pages, if necessary):</w:t>
      </w:r>
    </w:p>
    <w:p w14:paraId="2F3770EB" w14:textId="77777777" w:rsidR="00F42A44" w:rsidRDefault="00F42A44" w:rsidP="00F42A44">
      <w:pPr>
        <w:spacing w:line="280" w:lineRule="atLeast"/>
        <w:ind w:left="709"/>
        <w:jc w:val="both"/>
        <w:rPr>
          <w:rFonts w:ascii="Arial" w:hAnsi="Arial" w:cs="Arial"/>
          <w:b/>
          <w:bCs/>
          <w:sz w:val="22"/>
          <w:szCs w:val="22"/>
        </w:rPr>
      </w:pPr>
    </w:p>
    <w:p w14:paraId="2E70447B" w14:textId="77777777" w:rsidR="00F42A44" w:rsidRPr="005466F2" w:rsidRDefault="00F42A44" w:rsidP="00F42A44">
      <w:pPr>
        <w:ind w:left="709" w:hanging="709"/>
        <w:jc w:val="both"/>
        <w:rPr>
          <w:rFonts w:ascii="Arial" w:hAnsi="Arial" w:cs="Arial"/>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2295"/>
        <w:gridCol w:w="1673"/>
      </w:tblGrid>
      <w:tr w:rsidR="00C658C3" w:rsidRPr="00F23232" w14:paraId="7F666B8D" w14:textId="77777777" w:rsidTr="004B61BC">
        <w:trPr>
          <w:trHeight w:val="628"/>
        </w:trPr>
        <w:tc>
          <w:tcPr>
            <w:tcW w:w="4893" w:type="dxa"/>
            <w:shd w:val="clear" w:color="auto" w:fill="auto"/>
          </w:tcPr>
          <w:p w14:paraId="03888F7B" w14:textId="2668181D" w:rsidR="00C658C3" w:rsidRPr="004B61BC" w:rsidRDefault="00C658C3" w:rsidP="004B61BC">
            <w:pPr>
              <w:tabs>
                <w:tab w:val="right" w:leader="underscore" w:pos="5040"/>
              </w:tabs>
              <w:rPr>
                <w:rFonts w:ascii="Arial" w:hAnsi="Arial" w:cs="Arial"/>
                <w:bCs/>
                <w:sz w:val="22"/>
                <w:szCs w:val="22"/>
              </w:rPr>
            </w:pPr>
            <w:r w:rsidRPr="004B61BC">
              <w:rPr>
                <w:rFonts w:ascii="Arial" w:hAnsi="Arial" w:cs="Arial"/>
                <w:bCs/>
                <w:sz w:val="22"/>
                <w:szCs w:val="22"/>
              </w:rPr>
              <w:t>Crew and Equipment</w:t>
            </w:r>
          </w:p>
        </w:tc>
        <w:tc>
          <w:tcPr>
            <w:tcW w:w="2295" w:type="dxa"/>
            <w:shd w:val="clear" w:color="auto" w:fill="auto"/>
            <w:vAlign w:val="center"/>
          </w:tcPr>
          <w:p w14:paraId="4A546ADF" w14:textId="77777777" w:rsidR="00C658C3" w:rsidRPr="005706A4" w:rsidRDefault="00C658C3" w:rsidP="004B61BC">
            <w:pPr>
              <w:spacing w:line="280" w:lineRule="atLeast"/>
              <w:rPr>
                <w:rFonts w:ascii="Arial" w:hAnsi="Arial" w:cs="Arial"/>
                <w:bCs/>
                <w:sz w:val="22"/>
                <w:szCs w:val="22"/>
              </w:rPr>
            </w:pPr>
            <w:r w:rsidRPr="005706A4">
              <w:rPr>
                <w:rFonts w:ascii="Arial" w:hAnsi="Arial" w:cs="Arial"/>
                <w:bCs/>
                <w:sz w:val="22"/>
                <w:szCs w:val="22"/>
              </w:rPr>
              <w:t>Straight Time/</w:t>
            </w:r>
            <w:proofErr w:type="spellStart"/>
            <w:r w:rsidRPr="005706A4">
              <w:rPr>
                <w:rFonts w:ascii="Arial" w:hAnsi="Arial" w:cs="Arial"/>
                <w:bCs/>
                <w:sz w:val="22"/>
                <w:szCs w:val="22"/>
              </w:rPr>
              <w:t>hr</w:t>
            </w:r>
            <w:proofErr w:type="spellEnd"/>
          </w:p>
          <w:p w14:paraId="28F51BAE" w14:textId="2394D191" w:rsidR="00C658C3" w:rsidRPr="004B61BC" w:rsidRDefault="00C658C3" w:rsidP="004B61BC">
            <w:pPr>
              <w:tabs>
                <w:tab w:val="right" w:leader="underscore" w:pos="5040"/>
              </w:tabs>
              <w:rPr>
                <w:rFonts w:ascii="Arial" w:hAnsi="Arial" w:cs="Arial"/>
                <w:bCs/>
                <w:sz w:val="22"/>
                <w:szCs w:val="22"/>
              </w:rPr>
            </w:pPr>
            <w:r w:rsidRPr="005706A4">
              <w:rPr>
                <w:rFonts w:ascii="Arial" w:hAnsi="Arial" w:cs="Arial"/>
                <w:bCs/>
                <w:sz w:val="22"/>
                <w:szCs w:val="22"/>
              </w:rPr>
              <w:t>(</w:t>
            </w:r>
            <w:proofErr w:type="gramStart"/>
            <w:r w:rsidRPr="005706A4">
              <w:rPr>
                <w:rFonts w:ascii="Arial" w:hAnsi="Arial" w:cs="Arial"/>
                <w:bCs/>
                <w:sz w:val="22"/>
                <w:szCs w:val="22"/>
              </w:rPr>
              <w:t>Plus</w:t>
            </w:r>
            <w:proofErr w:type="gramEnd"/>
            <w:r w:rsidRPr="005706A4">
              <w:rPr>
                <w:rFonts w:ascii="Arial" w:hAnsi="Arial" w:cs="Arial"/>
                <w:bCs/>
                <w:sz w:val="22"/>
                <w:szCs w:val="22"/>
              </w:rPr>
              <w:t xml:space="preserve"> GST)</w:t>
            </w:r>
          </w:p>
        </w:tc>
        <w:tc>
          <w:tcPr>
            <w:tcW w:w="1673" w:type="dxa"/>
          </w:tcPr>
          <w:p w14:paraId="73463B29" w14:textId="6AE8E281" w:rsidR="00C658C3" w:rsidRPr="005706A4" w:rsidRDefault="00C658C3" w:rsidP="00C658C3">
            <w:pPr>
              <w:spacing w:line="280" w:lineRule="atLeast"/>
              <w:rPr>
                <w:rFonts w:ascii="Arial" w:hAnsi="Arial" w:cs="Arial"/>
                <w:bCs/>
                <w:sz w:val="22"/>
                <w:szCs w:val="22"/>
              </w:rPr>
            </w:pPr>
            <w:r w:rsidRPr="005706A4">
              <w:rPr>
                <w:rFonts w:ascii="Arial" w:hAnsi="Arial" w:cs="Arial"/>
                <w:bCs/>
                <w:sz w:val="22"/>
                <w:szCs w:val="22"/>
              </w:rPr>
              <w:t>Overtime</w:t>
            </w:r>
            <w:r>
              <w:rPr>
                <w:rFonts w:ascii="Arial" w:hAnsi="Arial" w:cs="Arial"/>
                <w:bCs/>
                <w:sz w:val="22"/>
                <w:szCs w:val="22"/>
              </w:rPr>
              <w:t xml:space="preserve"> </w:t>
            </w:r>
            <w:r w:rsidRPr="005706A4">
              <w:rPr>
                <w:rFonts w:ascii="Arial" w:hAnsi="Arial" w:cs="Arial"/>
                <w:bCs/>
                <w:sz w:val="22"/>
                <w:szCs w:val="22"/>
              </w:rPr>
              <w:t>Rate/</w:t>
            </w:r>
            <w:proofErr w:type="spellStart"/>
            <w:r w:rsidRPr="005706A4">
              <w:rPr>
                <w:rFonts w:ascii="Arial" w:hAnsi="Arial" w:cs="Arial"/>
                <w:bCs/>
                <w:sz w:val="22"/>
                <w:szCs w:val="22"/>
              </w:rPr>
              <w:t>hr</w:t>
            </w:r>
            <w:proofErr w:type="spellEnd"/>
          </w:p>
          <w:p w14:paraId="5E33AC50" w14:textId="68588A81" w:rsidR="00C658C3" w:rsidRPr="004B61BC" w:rsidRDefault="00C658C3" w:rsidP="004B61BC">
            <w:pPr>
              <w:tabs>
                <w:tab w:val="right" w:leader="underscore" w:pos="5040"/>
              </w:tabs>
              <w:rPr>
                <w:rFonts w:ascii="Arial" w:hAnsi="Arial" w:cs="Arial"/>
                <w:bCs/>
                <w:sz w:val="22"/>
                <w:szCs w:val="22"/>
              </w:rPr>
            </w:pPr>
            <w:r w:rsidRPr="005706A4">
              <w:rPr>
                <w:rFonts w:ascii="Arial" w:hAnsi="Arial" w:cs="Arial"/>
                <w:bCs/>
                <w:sz w:val="22"/>
                <w:szCs w:val="22"/>
              </w:rPr>
              <w:t>(</w:t>
            </w:r>
            <w:proofErr w:type="gramStart"/>
            <w:r w:rsidRPr="005706A4">
              <w:rPr>
                <w:rFonts w:ascii="Arial" w:hAnsi="Arial" w:cs="Arial"/>
                <w:bCs/>
                <w:sz w:val="22"/>
                <w:szCs w:val="22"/>
              </w:rPr>
              <w:t>Plus</w:t>
            </w:r>
            <w:proofErr w:type="gramEnd"/>
            <w:r w:rsidRPr="005706A4">
              <w:rPr>
                <w:rFonts w:ascii="Arial" w:hAnsi="Arial" w:cs="Arial"/>
                <w:bCs/>
                <w:sz w:val="22"/>
                <w:szCs w:val="22"/>
              </w:rPr>
              <w:t xml:space="preserve"> GST)</w:t>
            </w:r>
          </w:p>
        </w:tc>
      </w:tr>
      <w:tr w:rsidR="00C658C3" w:rsidRPr="00F23232" w14:paraId="10CD48AF" w14:textId="77777777" w:rsidTr="004B61BC">
        <w:trPr>
          <w:trHeight w:val="628"/>
        </w:trPr>
        <w:tc>
          <w:tcPr>
            <w:tcW w:w="4893" w:type="dxa"/>
            <w:shd w:val="clear" w:color="auto" w:fill="auto"/>
          </w:tcPr>
          <w:p w14:paraId="2B90947F" w14:textId="2AB39872" w:rsidR="00C658C3" w:rsidRPr="00F23232" w:rsidRDefault="00C658C3" w:rsidP="00CE5E91">
            <w:pPr>
              <w:tabs>
                <w:tab w:val="right" w:leader="underscore" w:pos="5040"/>
              </w:tabs>
              <w:rPr>
                <w:rFonts w:ascii="Arial" w:hAnsi="Arial" w:cs="Arial"/>
                <w:sz w:val="20"/>
              </w:rPr>
            </w:pPr>
            <w:r>
              <w:rPr>
                <w:rFonts w:ascii="Arial" w:hAnsi="Arial" w:cs="Arial"/>
                <w:sz w:val="20"/>
              </w:rPr>
              <w:t>General on road i</w:t>
            </w:r>
            <w:r w:rsidRPr="00F23232">
              <w:rPr>
                <w:rFonts w:ascii="Arial" w:hAnsi="Arial" w:cs="Arial"/>
                <w:sz w:val="20"/>
              </w:rPr>
              <w:t>nstallation, removal or replacement</w:t>
            </w:r>
            <w:r>
              <w:rPr>
                <w:rFonts w:ascii="Arial" w:hAnsi="Arial" w:cs="Arial"/>
                <w:sz w:val="20"/>
              </w:rPr>
              <w:t xml:space="preserve"> service</w:t>
            </w:r>
            <w:r w:rsidRPr="00F23232">
              <w:rPr>
                <w:rFonts w:ascii="Arial" w:hAnsi="Arial" w:cs="Arial"/>
                <w:sz w:val="20"/>
              </w:rPr>
              <w:t>, as outlined in Schedule A.</w:t>
            </w:r>
          </w:p>
        </w:tc>
        <w:tc>
          <w:tcPr>
            <w:tcW w:w="2295" w:type="dxa"/>
            <w:shd w:val="clear" w:color="auto" w:fill="auto"/>
            <w:vAlign w:val="center"/>
          </w:tcPr>
          <w:p w14:paraId="61151D5B" w14:textId="77777777" w:rsidR="00C658C3" w:rsidRPr="00F23232" w:rsidRDefault="00C658C3" w:rsidP="00CE5E91">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649D8CF3" w14:textId="77777777" w:rsidR="00C658C3" w:rsidRPr="00F23232" w:rsidRDefault="00C658C3" w:rsidP="00CE5E91">
            <w:pPr>
              <w:tabs>
                <w:tab w:val="right" w:leader="underscore" w:pos="5040"/>
              </w:tabs>
              <w:rPr>
                <w:rFonts w:ascii="Arial" w:hAnsi="Arial" w:cs="Arial"/>
                <w:sz w:val="20"/>
              </w:rPr>
            </w:pPr>
          </w:p>
        </w:tc>
        <w:tc>
          <w:tcPr>
            <w:tcW w:w="1673" w:type="dxa"/>
          </w:tcPr>
          <w:p w14:paraId="0B3524B1" w14:textId="77777777" w:rsidR="00C658C3" w:rsidRPr="00F23232" w:rsidRDefault="00C658C3" w:rsidP="00CE5E91">
            <w:pPr>
              <w:tabs>
                <w:tab w:val="right" w:leader="underscore" w:pos="5040"/>
              </w:tabs>
              <w:rPr>
                <w:rFonts w:ascii="Arial" w:hAnsi="Arial" w:cs="Arial"/>
                <w:sz w:val="20"/>
              </w:rPr>
            </w:pPr>
          </w:p>
        </w:tc>
      </w:tr>
      <w:tr w:rsidR="00C658C3" w:rsidRPr="00F23232" w14:paraId="1F441B4B" w14:textId="77777777" w:rsidTr="004B61BC">
        <w:tc>
          <w:tcPr>
            <w:tcW w:w="4893" w:type="dxa"/>
            <w:shd w:val="clear" w:color="auto" w:fill="auto"/>
          </w:tcPr>
          <w:p w14:paraId="3FD7601B" w14:textId="77777777" w:rsidR="00C658C3" w:rsidRDefault="00C658C3" w:rsidP="00CE5E91">
            <w:pPr>
              <w:tabs>
                <w:tab w:val="right" w:leader="underscore" w:pos="5040"/>
              </w:tabs>
              <w:rPr>
                <w:rFonts w:ascii="Arial" w:hAnsi="Arial" w:cs="Arial"/>
                <w:sz w:val="20"/>
              </w:rPr>
            </w:pPr>
            <w:r w:rsidRPr="00F23232">
              <w:rPr>
                <w:rFonts w:ascii="Arial" w:hAnsi="Arial" w:cs="Arial"/>
                <w:sz w:val="20"/>
              </w:rPr>
              <w:t>Electrician or extra crew with bucket truck</w:t>
            </w:r>
          </w:p>
        </w:tc>
        <w:tc>
          <w:tcPr>
            <w:tcW w:w="2295" w:type="dxa"/>
            <w:shd w:val="clear" w:color="auto" w:fill="auto"/>
          </w:tcPr>
          <w:p w14:paraId="448EC6EC" w14:textId="77777777" w:rsidR="00C658C3" w:rsidRPr="00F23232" w:rsidRDefault="00C658C3" w:rsidP="00CE5E91">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347220C7" w14:textId="77777777" w:rsidR="00C658C3" w:rsidRPr="00F23232" w:rsidRDefault="00C658C3" w:rsidP="00CE5E91">
            <w:pPr>
              <w:tabs>
                <w:tab w:val="right" w:leader="underscore" w:pos="5040"/>
              </w:tabs>
              <w:rPr>
                <w:rFonts w:ascii="Arial" w:hAnsi="Arial" w:cs="Arial"/>
                <w:sz w:val="20"/>
              </w:rPr>
            </w:pPr>
          </w:p>
        </w:tc>
        <w:tc>
          <w:tcPr>
            <w:tcW w:w="1673" w:type="dxa"/>
          </w:tcPr>
          <w:p w14:paraId="1960525B" w14:textId="77777777" w:rsidR="00C658C3" w:rsidRPr="00F23232" w:rsidRDefault="00C658C3" w:rsidP="00CE5E91">
            <w:pPr>
              <w:tabs>
                <w:tab w:val="right" w:leader="underscore" w:pos="5040"/>
              </w:tabs>
              <w:rPr>
                <w:rFonts w:ascii="Arial" w:hAnsi="Arial" w:cs="Arial"/>
                <w:bCs/>
                <w:sz w:val="20"/>
              </w:rPr>
            </w:pPr>
          </w:p>
        </w:tc>
      </w:tr>
      <w:tr w:rsidR="00C658C3" w:rsidRPr="00F23232" w14:paraId="29D5CFAD" w14:textId="77777777" w:rsidTr="004B61BC">
        <w:tc>
          <w:tcPr>
            <w:tcW w:w="4893" w:type="dxa"/>
            <w:shd w:val="clear" w:color="auto" w:fill="auto"/>
          </w:tcPr>
          <w:p w14:paraId="7A4D4917" w14:textId="77777777" w:rsidR="00C658C3" w:rsidRPr="00F23232" w:rsidRDefault="00C658C3" w:rsidP="00CE5E91">
            <w:pPr>
              <w:rPr>
                <w:rFonts w:ascii="Arial" w:hAnsi="Arial" w:cs="Arial"/>
                <w:sz w:val="20"/>
              </w:rPr>
            </w:pPr>
            <w:proofErr w:type="spellStart"/>
            <w:r w:rsidRPr="00F23232">
              <w:rPr>
                <w:rFonts w:ascii="Arial" w:hAnsi="Arial" w:cs="Arial"/>
                <w:sz w:val="20"/>
              </w:rPr>
              <w:t>Labourer</w:t>
            </w:r>
            <w:proofErr w:type="spellEnd"/>
            <w:r w:rsidRPr="00F23232">
              <w:rPr>
                <w:rFonts w:ascii="Arial" w:hAnsi="Arial" w:cs="Arial"/>
                <w:sz w:val="20"/>
              </w:rPr>
              <w:t xml:space="preserve"> with pickup truck</w:t>
            </w:r>
          </w:p>
          <w:p w14:paraId="01F9F816" w14:textId="77777777" w:rsidR="00C658C3" w:rsidRPr="00F23232" w:rsidRDefault="00C658C3" w:rsidP="00CE5E91">
            <w:pPr>
              <w:rPr>
                <w:rFonts w:ascii="Arial" w:hAnsi="Arial" w:cs="Arial"/>
                <w:sz w:val="20"/>
              </w:rPr>
            </w:pPr>
          </w:p>
        </w:tc>
        <w:tc>
          <w:tcPr>
            <w:tcW w:w="2295" w:type="dxa"/>
            <w:shd w:val="clear" w:color="auto" w:fill="auto"/>
          </w:tcPr>
          <w:p w14:paraId="6DAF19DD" w14:textId="77777777" w:rsidR="00C658C3" w:rsidRPr="00F23232" w:rsidRDefault="00C658C3" w:rsidP="00CE5E91">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71802420" w14:textId="77777777" w:rsidR="00C658C3" w:rsidRPr="00F23232" w:rsidRDefault="00C658C3" w:rsidP="00CE5E91">
            <w:pPr>
              <w:tabs>
                <w:tab w:val="right" w:leader="underscore" w:pos="5040"/>
              </w:tabs>
              <w:rPr>
                <w:rFonts w:ascii="Arial" w:hAnsi="Arial" w:cs="Arial"/>
                <w:sz w:val="20"/>
              </w:rPr>
            </w:pPr>
          </w:p>
        </w:tc>
        <w:tc>
          <w:tcPr>
            <w:tcW w:w="1673" w:type="dxa"/>
          </w:tcPr>
          <w:p w14:paraId="5BF6E5AC" w14:textId="77777777" w:rsidR="00C658C3" w:rsidRPr="00F23232" w:rsidRDefault="00C658C3" w:rsidP="00CE5E91">
            <w:pPr>
              <w:tabs>
                <w:tab w:val="right" w:leader="underscore" w:pos="5040"/>
              </w:tabs>
              <w:rPr>
                <w:rFonts w:ascii="Arial" w:hAnsi="Arial" w:cs="Arial"/>
                <w:bCs/>
                <w:sz w:val="20"/>
              </w:rPr>
            </w:pPr>
          </w:p>
        </w:tc>
      </w:tr>
      <w:tr w:rsidR="00C658C3" w:rsidRPr="00F23232" w14:paraId="453A19E8" w14:textId="77777777" w:rsidTr="004B61BC">
        <w:tc>
          <w:tcPr>
            <w:tcW w:w="4893" w:type="dxa"/>
            <w:shd w:val="clear" w:color="auto" w:fill="auto"/>
          </w:tcPr>
          <w:p w14:paraId="5C201472" w14:textId="77777777" w:rsidR="00C658C3" w:rsidRPr="00F23232" w:rsidRDefault="00C658C3" w:rsidP="00CE5E91">
            <w:pPr>
              <w:rPr>
                <w:rFonts w:ascii="Arial" w:hAnsi="Arial" w:cs="Arial"/>
                <w:sz w:val="20"/>
              </w:rPr>
            </w:pPr>
            <w:r w:rsidRPr="00F23232">
              <w:rPr>
                <w:rFonts w:ascii="Arial" w:hAnsi="Arial" w:cs="Arial"/>
                <w:sz w:val="20"/>
              </w:rPr>
              <w:t>Flagger with buffer truck</w:t>
            </w:r>
          </w:p>
          <w:p w14:paraId="55BD45C2" w14:textId="77777777" w:rsidR="00C658C3" w:rsidRPr="00F23232" w:rsidRDefault="00C658C3" w:rsidP="00CE5E91">
            <w:pPr>
              <w:tabs>
                <w:tab w:val="right" w:leader="underscore" w:pos="5040"/>
              </w:tabs>
              <w:rPr>
                <w:rFonts w:ascii="Arial" w:hAnsi="Arial" w:cs="Arial"/>
                <w:sz w:val="20"/>
              </w:rPr>
            </w:pPr>
          </w:p>
        </w:tc>
        <w:tc>
          <w:tcPr>
            <w:tcW w:w="2295" w:type="dxa"/>
            <w:shd w:val="clear" w:color="auto" w:fill="auto"/>
          </w:tcPr>
          <w:p w14:paraId="592A1657" w14:textId="77777777" w:rsidR="00C658C3" w:rsidRPr="00F23232" w:rsidRDefault="00C658C3" w:rsidP="00CE5E91">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3EA7F2E7" w14:textId="77777777" w:rsidR="00C658C3" w:rsidRPr="00F23232" w:rsidRDefault="00C658C3" w:rsidP="00CE5E91">
            <w:pPr>
              <w:tabs>
                <w:tab w:val="right" w:leader="underscore" w:pos="5040"/>
              </w:tabs>
              <w:rPr>
                <w:rFonts w:ascii="Arial" w:hAnsi="Arial" w:cs="Arial"/>
                <w:sz w:val="20"/>
              </w:rPr>
            </w:pPr>
          </w:p>
        </w:tc>
        <w:tc>
          <w:tcPr>
            <w:tcW w:w="1673" w:type="dxa"/>
          </w:tcPr>
          <w:p w14:paraId="4C1E65F4" w14:textId="77777777" w:rsidR="00C658C3" w:rsidRPr="00F23232" w:rsidRDefault="00C658C3" w:rsidP="00CE5E91">
            <w:pPr>
              <w:tabs>
                <w:tab w:val="right" w:leader="underscore" w:pos="5040"/>
              </w:tabs>
              <w:rPr>
                <w:rFonts w:ascii="Arial" w:hAnsi="Arial" w:cs="Arial"/>
                <w:bCs/>
                <w:sz w:val="20"/>
              </w:rPr>
            </w:pPr>
          </w:p>
        </w:tc>
      </w:tr>
      <w:tr w:rsidR="00C658C3" w:rsidRPr="00F23232" w14:paraId="454D4DE8" w14:textId="77777777" w:rsidTr="004B61BC">
        <w:tc>
          <w:tcPr>
            <w:tcW w:w="4893" w:type="dxa"/>
            <w:shd w:val="clear" w:color="auto" w:fill="auto"/>
          </w:tcPr>
          <w:p w14:paraId="72BC3FBE" w14:textId="77777777" w:rsidR="00C658C3" w:rsidRPr="00F23232" w:rsidRDefault="00C658C3" w:rsidP="00CE5E91">
            <w:pPr>
              <w:tabs>
                <w:tab w:val="right" w:leader="underscore" w:pos="5040"/>
              </w:tabs>
              <w:rPr>
                <w:rFonts w:ascii="Arial" w:hAnsi="Arial" w:cs="Arial"/>
                <w:sz w:val="20"/>
              </w:rPr>
            </w:pPr>
            <w:r w:rsidRPr="00F23232">
              <w:rPr>
                <w:rFonts w:ascii="Arial" w:hAnsi="Arial" w:cs="Arial"/>
                <w:sz w:val="20"/>
              </w:rPr>
              <w:t>High reach truck with operator</w:t>
            </w:r>
          </w:p>
        </w:tc>
        <w:tc>
          <w:tcPr>
            <w:tcW w:w="2295" w:type="dxa"/>
            <w:shd w:val="clear" w:color="auto" w:fill="auto"/>
          </w:tcPr>
          <w:p w14:paraId="3AE648BF" w14:textId="77777777" w:rsidR="00C658C3" w:rsidRPr="00F23232" w:rsidRDefault="00C658C3" w:rsidP="00CE5E91">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2F819071" w14:textId="77777777" w:rsidR="00C658C3" w:rsidRPr="00F23232" w:rsidRDefault="00C658C3" w:rsidP="00CE5E91">
            <w:pPr>
              <w:tabs>
                <w:tab w:val="right" w:leader="underscore" w:pos="5040"/>
              </w:tabs>
              <w:rPr>
                <w:rFonts w:ascii="Arial" w:hAnsi="Arial" w:cs="Arial"/>
                <w:sz w:val="20"/>
              </w:rPr>
            </w:pPr>
          </w:p>
        </w:tc>
        <w:tc>
          <w:tcPr>
            <w:tcW w:w="1673" w:type="dxa"/>
          </w:tcPr>
          <w:p w14:paraId="188F1CB7" w14:textId="77777777" w:rsidR="00C658C3" w:rsidRPr="00F23232" w:rsidRDefault="00C658C3" w:rsidP="00CE5E91">
            <w:pPr>
              <w:tabs>
                <w:tab w:val="right" w:leader="underscore" w:pos="5040"/>
              </w:tabs>
              <w:rPr>
                <w:rFonts w:ascii="Arial" w:hAnsi="Arial" w:cs="Arial"/>
                <w:bCs/>
                <w:sz w:val="20"/>
              </w:rPr>
            </w:pPr>
          </w:p>
        </w:tc>
      </w:tr>
      <w:tr w:rsidR="00C658C3" w:rsidRPr="00F23232" w14:paraId="4322E012" w14:textId="77777777" w:rsidTr="004B61BC">
        <w:tc>
          <w:tcPr>
            <w:tcW w:w="4893" w:type="dxa"/>
            <w:shd w:val="clear" w:color="auto" w:fill="auto"/>
            <w:vAlign w:val="center"/>
          </w:tcPr>
          <w:p w14:paraId="788AD264" w14:textId="77777777" w:rsidR="00C658C3" w:rsidRPr="00F23232" w:rsidRDefault="00C658C3" w:rsidP="00CE5E91">
            <w:pPr>
              <w:tabs>
                <w:tab w:val="right" w:leader="underscore" w:pos="5040"/>
              </w:tabs>
              <w:rPr>
                <w:rFonts w:ascii="Arial" w:hAnsi="Arial" w:cs="Arial"/>
                <w:sz w:val="20"/>
              </w:rPr>
            </w:pPr>
            <w:proofErr w:type="spellStart"/>
            <w:r w:rsidRPr="00F23232">
              <w:rPr>
                <w:rFonts w:ascii="Arial" w:hAnsi="Arial" w:cs="Arial"/>
                <w:sz w:val="20"/>
              </w:rPr>
              <w:t>Labour</w:t>
            </w:r>
            <w:proofErr w:type="spellEnd"/>
            <w:r w:rsidRPr="00F23232">
              <w:rPr>
                <w:rFonts w:ascii="Arial" w:hAnsi="Arial" w:cs="Arial"/>
                <w:sz w:val="20"/>
              </w:rPr>
              <w:t xml:space="preserve"> (with Bucket Truck)</w:t>
            </w:r>
          </w:p>
          <w:p w14:paraId="00B644A9" w14:textId="77777777" w:rsidR="00C658C3" w:rsidRPr="00F23232" w:rsidRDefault="00C658C3" w:rsidP="00CE5E91">
            <w:pPr>
              <w:rPr>
                <w:rFonts w:ascii="Arial" w:hAnsi="Arial" w:cs="Arial"/>
                <w:sz w:val="20"/>
              </w:rPr>
            </w:pPr>
          </w:p>
        </w:tc>
        <w:tc>
          <w:tcPr>
            <w:tcW w:w="2295" w:type="dxa"/>
            <w:shd w:val="clear" w:color="auto" w:fill="auto"/>
          </w:tcPr>
          <w:p w14:paraId="6B74C475" w14:textId="77777777" w:rsidR="00C658C3" w:rsidRPr="00F23232" w:rsidRDefault="00C658C3" w:rsidP="00CE5E91">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79A1BE21" w14:textId="77777777" w:rsidR="00C658C3" w:rsidRPr="00F23232" w:rsidRDefault="00C658C3" w:rsidP="00CE5E91">
            <w:pPr>
              <w:tabs>
                <w:tab w:val="right" w:leader="underscore" w:pos="5040"/>
              </w:tabs>
              <w:rPr>
                <w:rFonts w:ascii="Arial" w:hAnsi="Arial" w:cs="Arial"/>
                <w:sz w:val="20"/>
              </w:rPr>
            </w:pPr>
          </w:p>
        </w:tc>
        <w:tc>
          <w:tcPr>
            <w:tcW w:w="1673" w:type="dxa"/>
          </w:tcPr>
          <w:p w14:paraId="4D07E682" w14:textId="77777777" w:rsidR="00C658C3" w:rsidRPr="00F23232" w:rsidRDefault="00C658C3" w:rsidP="00CE5E91">
            <w:pPr>
              <w:tabs>
                <w:tab w:val="right" w:leader="underscore" w:pos="5040"/>
              </w:tabs>
              <w:rPr>
                <w:rFonts w:ascii="Arial" w:hAnsi="Arial" w:cs="Arial"/>
                <w:bCs/>
                <w:sz w:val="20"/>
              </w:rPr>
            </w:pPr>
          </w:p>
        </w:tc>
      </w:tr>
      <w:tr w:rsidR="00C658C3" w:rsidRPr="00F23232" w14:paraId="26F1C7B2" w14:textId="77777777" w:rsidTr="004B61BC">
        <w:trPr>
          <w:trHeight w:val="301"/>
        </w:trPr>
        <w:tc>
          <w:tcPr>
            <w:tcW w:w="4893" w:type="dxa"/>
            <w:shd w:val="clear" w:color="auto" w:fill="auto"/>
            <w:vAlign w:val="center"/>
          </w:tcPr>
          <w:p w14:paraId="518AD698" w14:textId="77777777" w:rsidR="00C658C3" w:rsidRPr="004A46A0" w:rsidRDefault="00C658C3" w:rsidP="00CE5E91">
            <w:pPr>
              <w:tabs>
                <w:tab w:val="right" w:leader="underscore" w:pos="5040"/>
              </w:tabs>
              <w:rPr>
                <w:rFonts w:ascii="Arial" w:hAnsi="Arial" w:cs="Arial"/>
                <w:sz w:val="20"/>
              </w:rPr>
            </w:pPr>
            <w:proofErr w:type="spellStart"/>
            <w:r w:rsidRPr="004A46A0">
              <w:rPr>
                <w:rFonts w:ascii="Arial" w:hAnsi="Arial" w:cs="Arial"/>
                <w:sz w:val="20"/>
              </w:rPr>
              <w:t>Labour</w:t>
            </w:r>
            <w:proofErr w:type="spellEnd"/>
            <w:r w:rsidRPr="004A46A0">
              <w:rPr>
                <w:rFonts w:ascii="Arial" w:hAnsi="Arial" w:cs="Arial"/>
                <w:sz w:val="20"/>
              </w:rPr>
              <w:t xml:space="preserve"> (No Truck)</w:t>
            </w:r>
          </w:p>
          <w:p w14:paraId="56576AD2" w14:textId="77777777" w:rsidR="00C658C3" w:rsidRPr="00F23232" w:rsidRDefault="00C658C3" w:rsidP="00CE5E91">
            <w:pPr>
              <w:tabs>
                <w:tab w:val="right" w:leader="underscore" w:pos="5040"/>
              </w:tabs>
              <w:rPr>
                <w:rFonts w:ascii="Arial" w:hAnsi="Arial" w:cs="Arial"/>
                <w:sz w:val="20"/>
              </w:rPr>
            </w:pPr>
          </w:p>
        </w:tc>
        <w:tc>
          <w:tcPr>
            <w:tcW w:w="2295" w:type="dxa"/>
            <w:shd w:val="clear" w:color="auto" w:fill="auto"/>
          </w:tcPr>
          <w:p w14:paraId="72A9DFD0" w14:textId="77777777" w:rsidR="00C658C3" w:rsidRPr="00F23232" w:rsidRDefault="00C658C3" w:rsidP="00CE5E91">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79FC337B" w14:textId="77777777" w:rsidR="00C658C3" w:rsidRPr="00F23232" w:rsidRDefault="00C658C3" w:rsidP="00CE5E91">
            <w:pPr>
              <w:tabs>
                <w:tab w:val="right" w:leader="underscore" w:pos="5040"/>
              </w:tabs>
              <w:rPr>
                <w:rFonts w:ascii="Arial" w:hAnsi="Arial" w:cs="Arial"/>
                <w:sz w:val="20"/>
              </w:rPr>
            </w:pPr>
          </w:p>
        </w:tc>
        <w:tc>
          <w:tcPr>
            <w:tcW w:w="1673" w:type="dxa"/>
          </w:tcPr>
          <w:p w14:paraId="5B4FFEE0" w14:textId="77777777" w:rsidR="00C658C3" w:rsidRPr="00F23232" w:rsidRDefault="00C658C3" w:rsidP="00CE5E91">
            <w:pPr>
              <w:tabs>
                <w:tab w:val="right" w:leader="underscore" w:pos="5040"/>
              </w:tabs>
              <w:rPr>
                <w:rFonts w:ascii="Arial" w:hAnsi="Arial" w:cs="Arial"/>
                <w:bCs/>
                <w:sz w:val="20"/>
              </w:rPr>
            </w:pPr>
          </w:p>
        </w:tc>
      </w:tr>
      <w:tr w:rsidR="00C658C3" w:rsidRPr="00F23232" w14:paraId="22A72A76" w14:textId="77777777" w:rsidTr="004B61BC">
        <w:trPr>
          <w:trHeight w:val="301"/>
        </w:trPr>
        <w:tc>
          <w:tcPr>
            <w:tcW w:w="4893" w:type="dxa"/>
            <w:shd w:val="clear" w:color="auto" w:fill="auto"/>
            <w:vAlign w:val="center"/>
          </w:tcPr>
          <w:p w14:paraId="109C99E0" w14:textId="773A5CD6" w:rsidR="00C658C3" w:rsidRPr="004A46A0" w:rsidRDefault="00C658C3" w:rsidP="00CE5E91">
            <w:pPr>
              <w:tabs>
                <w:tab w:val="right" w:leader="underscore" w:pos="5040"/>
              </w:tabs>
              <w:rPr>
                <w:rFonts w:ascii="Arial" w:hAnsi="Arial" w:cs="Arial"/>
                <w:sz w:val="20"/>
              </w:rPr>
            </w:pPr>
            <w:r w:rsidRPr="00383E5F">
              <w:rPr>
                <w:rFonts w:ascii="Arial" w:hAnsi="Arial" w:cs="Arial"/>
                <w:bCs/>
                <w:sz w:val="22"/>
                <w:szCs w:val="22"/>
              </w:rPr>
              <w:t>Superintendent (no equipment)</w:t>
            </w:r>
          </w:p>
        </w:tc>
        <w:tc>
          <w:tcPr>
            <w:tcW w:w="2295" w:type="dxa"/>
            <w:shd w:val="clear" w:color="auto" w:fill="auto"/>
          </w:tcPr>
          <w:p w14:paraId="57E13B9A" w14:textId="77777777" w:rsidR="00C658C3" w:rsidRPr="00F23232" w:rsidRDefault="00C658C3" w:rsidP="004B61BC">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62C7D8E0" w14:textId="77777777" w:rsidR="00C658C3" w:rsidRPr="00F23232" w:rsidRDefault="00C658C3" w:rsidP="00CE5E91">
            <w:pPr>
              <w:tabs>
                <w:tab w:val="right" w:leader="underscore" w:pos="5040"/>
              </w:tabs>
              <w:rPr>
                <w:rFonts w:ascii="Arial" w:hAnsi="Arial" w:cs="Arial"/>
                <w:sz w:val="20"/>
              </w:rPr>
            </w:pPr>
          </w:p>
        </w:tc>
        <w:tc>
          <w:tcPr>
            <w:tcW w:w="1673" w:type="dxa"/>
          </w:tcPr>
          <w:p w14:paraId="27D7F38D" w14:textId="77777777" w:rsidR="00C658C3" w:rsidRPr="00F23232" w:rsidRDefault="00C658C3" w:rsidP="00CE5E91">
            <w:pPr>
              <w:tabs>
                <w:tab w:val="right" w:leader="underscore" w:pos="5040"/>
              </w:tabs>
              <w:rPr>
                <w:rFonts w:ascii="Arial" w:hAnsi="Arial" w:cs="Arial"/>
                <w:bCs/>
                <w:sz w:val="20"/>
              </w:rPr>
            </w:pPr>
          </w:p>
        </w:tc>
      </w:tr>
      <w:tr w:rsidR="00C658C3" w:rsidRPr="00F23232" w14:paraId="0EE0B917" w14:textId="77777777" w:rsidTr="004B61BC">
        <w:trPr>
          <w:trHeight w:val="301"/>
        </w:trPr>
        <w:tc>
          <w:tcPr>
            <w:tcW w:w="4893" w:type="dxa"/>
            <w:shd w:val="clear" w:color="auto" w:fill="auto"/>
            <w:vAlign w:val="center"/>
          </w:tcPr>
          <w:p w14:paraId="520E0796" w14:textId="4B241956" w:rsidR="00C658C3" w:rsidRPr="004A46A0" w:rsidRDefault="00C658C3" w:rsidP="00CE5E91">
            <w:pPr>
              <w:tabs>
                <w:tab w:val="right" w:leader="underscore" w:pos="5040"/>
              </w:tabs>
              <w:rPr>
                <w:rFonts w:ascii="Arial" w:hAnsi="Arial" w:cs="Arial"/>
                <w:sz w:val="20"/>
              </w:rPr>
            </w:pPr>
            <w:proofErr w:type="spellStart"/>
            <w:r w:rsidRPr="00383E5F">
              <w:rPr>
                <w:rFonts w:ascii="Arial" w:hAnsi="Arial" w:cs="Arial"/>
                <w:bCs/>
                <w:sz w:val="22"/>
                <w:szCs w:val="22"/>
              </w:rPr>
              <w:t>Labourer</w:t>
            </w:r>
            <w:proofErr w:type="spellEnd"/>
            <w:r w:rsidRPr="00383E5F">
              <w:rPr>
                <w:rFonts w:ascii="Arial" w:hAnsi="Arial" w:cs="Arial"/>
                <w:bCs/>
                <w:sz w:val="22"/>
                <w:szCs w:val="22"/>
              </w:rPr>
              <w:t xml:space="preserve"> (no equipment)</w:t>
            </w:r>
          </w:p>
        </w:tc>
        <w:tc>
          <w:tcPr>
            <w:tcW w:w="2295" w:type="dxa"/>
            <w:shd w:val="clear" w:color="auto" w:fill="auto"/>
          </w:tcPr>
          <w:p w14:paraId="1A4DB6E0" w14:textId="77777777" w:rsidR="00C658C3" w:rsidRPr="00F23232" w:rsidRDefault="00C658C3" w:rsidP="004B61BC">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7F45F030" w14:textId="77777777" w:rsidR="00C658C3" w:rsidRPr="00F23232" w:rsidRDefault="00C658C3" w:rsidP="00CE5E91">
            <w:pPr>
              <w:tabs>
                <w:tab w:val="right" w:leader="underscore" w:pos="5040"/>
              </w:tabs>
              <w:rPr>
                <w:rFonts w:ascii="Arial" w:hAnsi="Arial" w:cs="Arial"/>
                <w:sz w:val="20"/>
              </w:rPr>
            </w:pPr>
          </w:p>
        </w:tc>
        <w:tc>
          <w:tcPr>
            <w:tcW w:w="1673" w:type="dxa"/>
          </w:tcPr>
          <w:p w14:paraId="391C5474" w14:textId="77777777" w:rsidR="00C658C3" w:rsidRPr="00F23232" w:rsidRDefault="00C658C3" w:rsidP="00CE5E91">
            <w:pPr>
              <w:tabs>
                <w:tab w:val="right" w:leader="underscore" w:pos="5040"/>
              </w:tabs>
              <w:rPr>
                <w:rFonts w:ascii="Arial" w:hAnsi="Arial" w:cs="Arial"/>
                <w:bCs/>
                <w:sz w:val="20"/>
              </w:rPr>
            </w:pPr>
          </w:p>
        </w:tc>
      </w:tr>
      <w:tr w:rsidR="00C658C3" w:rsidRPr="00F23232" w14:paraId="1FE49E80" w14:textId="77777777" w:rsidTr="004B61BC">
        <w:trPr>
          <w:trHeight w:val="301"/>
        </w:trPr>
        <w:tc>
          <w:tcPr>
            <w:tcW w:w="4893" w:type="dxa"/>
            <w:shd w:val="clear" w:color="auto" w:fill="auto"/>
            <w:vAlign w:val="center"/>
          </w:tcPr>
          <w:p w14:paraId="41B3A98C" w14:textId="138ED26E" w:rsidR="00C658C3" w:rsidRPr="004A46A0" w:rsidRDefault="00C658C3" w:rsidP="00CE5E91">
            <w:pPr>
              <w:tabs>
                <w:tab w:val="right" w:leader="underscore" w:pos="5040"/>
              </w:tabs>
              <w:rPr>
                <w:rFonts w:ascii="Arial" w:hAnsi="Arial" w:cs="Arial"/>
                <w:sz w:val="20"/>
              </w:rPr>
            </w:pPr>
            <w:r w:rsidRPr="00383E5F">
              <w:rPr>
                <w:rFonts w:ascii="Arial" w:hAnsi="Arial" w:cs="Arial"/>
                <w:bCs/>
                <w:sz w:val="22"/>
                <w:szCs w:val="22"/>
              </w:rPr>
              <w:t>Electrician (no equipment)</w:t>
            </w:r>
          </w:p>
        </w:tc>
        <w:tc>
          <w:tcPr>
            <w:tcW w:w="2295" w:type="dxa"/>
            <w:shd w:val="clear" w:color="auto" w:fill="auto"/>
          </w:tcPr>
          <w:p w14:paraId="2A5C0C86" w14:textId="77777777" w:rsidR="00C658C3" w:rsidRPr="00F23232" w:rsidRDefault="00C658C3" w:rsidP="004B61BC">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247C3D12" w14:textId="77777777" w:rsidR="00C658C3" w:rsidRPr="00F23232" w:rsidRDefault="00C658C3" w:rsidP="00CE5E91">
            <w:pPr>
              <w:tabs>
                <w:tab w:val="right" w:leader="underscore" w:pos="5040"/>
              </w:tabs>
              <w:rPr>
                <w:rFonts w:ascii="Arial" w:hAnsi="Arial" w:cs="Arial"/>
                <w:sz w:val="20"/>
              </w:rPr>
            </w:pPr>
          </w:p>
        </w:tc>
        <w:tc>
          <w:tcPr>
            <w:tcW w:w="1673" w:type="dxa"/>
          </w:tcPr>
          <w:p w14:paraId="4D3FB3E1" w14:textId="77777777" w:rsidR="00C658C3" w:rsidRPr="00F23232" w:rsidRDefault="00C658C3" w:rsidP="00CE5E91">
            <w:pPr>
              <w:tabs>
                <w:tab w:val="right" w:leader="underscore" w:pos="5040"/>
              </w:tabs>
              <w:rPr>
                <w:rFonts w:ascii="Arial" w:hAnsi="Arial" w:cs="Arial"/>
                <w:bCs/>
                <w:sz w:val="20"/>
              </w:rPr>
            </w:pPr>
          </w:p>
        </w:tc>
      </w:tr>
      <w:tr w:rsidR="00C658C3" w:rsidRPr="00F23232" w14:paraId="3D60E659" w14:textId="77777777" w:rsidTr="004B61BC">
        <w:trPr>
          <w:trHeight w:val="301"/>
        </w:trPr>
        <w:tc>
          <w:tcPr>
            <w:tcW w:w="4893" w:type="dxa"/>
            <w:shd w:val="clear" w:color="auto" w:fill="auto"/>
            <w:vAlign w:val="center"/>
          </w:tcPr>
          <w:p w14:paraId="5D104460" w14:textId="46792665" w:rsidR="00C658C3" w:rsidRPr="00383E5F" w:rsidRDefault="00C658C3" w:rsidP="00CE5E91">
            <w:pPr>
              <w:tabs>
                <w:tab w:val="right" w:leader="underscore" w:pos="5040"/>
              </w:tabs>
              <w:rPr>
                <w:rFonts w:ascii="Arial" w:hAnsi="Arial" w:cs="Arial"/>
                <w:bCs/>
                <w:sz w:val="22"/>
                <w:szCs w:val="22"/>
              </w:rPr>
            </w:pPr>
            <w:r w:rsidRPr="00383E5F">
              <w:rPr>
                <w:rFonts w:ascii="Arial" w:hAnsi="Arial" w:cs="Arial"/>
                <w:bCs/>
                <w:sz w:val="22"/>
                <w:szCs w:val="22"/>
              </w:rPr>
              <w:t xml:space="preserve">Other (add additional) </w:t>
            </w:r>
          </w:p>
        </w:tc>
        <w:tc>
          <w:tcPr>
            <w:tcW w:w="2295" w:type="dxa"/>
            <w:shd w:val="clear" w:color="auto" w:fill="auto"/>
          </w:tcPr>
          <w:p w14:paraId="01118A15" w14:textId="77777777" w:rsidR="00C658C3" w:rsidRPr="00F23232" w:rsidRDefault="00C658C3" w:rsidP="004B61BC">
            <w:pPr>
              <w:tabs>
                <w:tab w:val="right" w:leader="underscore" w:pos="5040"/>
              </w:tabs>
              <w:rPr>
                <w:rFonts w:ascii="Arial" w:hAnsi="Arial" w:cs="Arial"/>
                <w:sz w:val="20"/>
              </w:rPr>
            </w:pPr>
            <w:r w:rsidRPr="00F23232">
              <w:rPr>
                <w:rFonts w:ascii="Arial" w:hAnsi="Arial" w:cs="Arial"/>
                <w:sz w:val="20"/>
              </w:rPr>
              <w:t>$________/</w:t>
            </w:r>
            <w:proofErr w:type="spellStart"/>
            <w:r w:rsidRPr="00F23232">
              <w:rPr>
                <w:rFonts w:ascii="Arial" w:hAnsi="Arial" w:cs="Arial"/>
                <w:sz w:val="20"/>
              </w:rPr>
              <w:t>hr</w:t>
            </w:r>
            <w:proofErr w:type="spellEnd"/>
          </w:p>
          <w:p w14:paraId="541BFF40" w14:textId="77777777" w:rsidR="00C658C3" w:rsidRPr="00F23232" w:rsidRDefault="00C658C3" w:rsidP="00CE5E91">
            <w:pPr>
              <w:tabs>
                <w:tab w:val="right" w:leader="underscore" w:pos="5040"/>
              </w:tabs>
              <w:rPr>
                <w:rFonts w:ascii="Arial" w:hAnsi="Arial" w:cs="Arial"/>
                <w:sz w:val="20"/>
              </w:rPr>
            </w:pPr>
          </w:p>
        </w:tc>
        <w:tc>
          <w:tcPr>
            <w:tcW w:w="1673" w:type="dxa"/>
          </w:tcPr>
          <w:p w14:paraId="511C1510" w14:textId="77777777" w:rsidR="00C658C3" w:rsidRPr="00F23232" w:rsidRDefault="00C658C3" w:rsidP="00CE5E91">
            <w:pPr>
              <w:tabs>
                <w:tab w:val="right" w:leader="underscore" w:pos="5040"/>
              </w:tabs>
              <w:rPr>
                <w:rFonts w:ascii="Arial" w:hAnsi="Arial" w:cs="Arial"/>
                <w:bCs/>
                <w:sz w:val="20"/>
              </w:rPr>
            </w:pPr>
          </w:p>
        </w:tc>
      </w:tr>
      <w:tr w:rsidR="00C658C3" w:rsidRPr="00F23232" w14:paraId="12C34C3E" w14:textId="77777777" w:rsidTr="004B61BC">
        <w:trPr>
          <w:trHeight w:val="301"/>
        </w:trPr>
        <w:tc>
          <w:tcPr>
            <w:tcW w:w="4893" w:type="dxa"/>
            <w:shd w:val="clear" w:color="auto" w:fill="auto"/>
            <w:vAlign w:val="center"/>
          </w:tcPr>
          <w:p w14:paraId="35BCB44B" w14:textId="77777777" w:rsidR="00C658C3" w:rsidRDefault="00C658C3" w:rsidP="00CE5E91">
            <w:pPr>
              <w:tabs>
                <w:tab w:val="right" w:leader="underscore" w:pos="5040"/>
              </w:tabs>
              <w:rPr>
                <w:rFonts w:ascii="Arial" w:hAnsi="Arial" w:cs="Arial"/>
                <w:bCs/>
                <w:sz w:val="22"/>
                <w:szCs w:val="22"/>
              </w:rPr>
            </w:pPr>
          </w:p>
        </w:tc>
        <w:tc>
          <w:tcPr>
            <w:tcW w:w="2295" w:type="dxa"/>
            <w:shd w:val="clear" w:color="auto" w:fill="auto"/>
          </w:tcPr>
          <w:p w14:paraId="235D7A57" w14:textId="77777777" w:rsidR="00C658C3" w:rsidRPr="00F23232" w:rsidRDefault="00C658C3" w:rsidP="00CE5E91">
            <w:pPr>
              <w:tabs>
                <w:tab w:val="right" w:leader="underscore" w:pos="5040"/>
              </w:tabs>
              <w:rPr>
                <w:rFonts w:ascii="Arial" w:hAnsi="Arial" w:cs="Arial"/>
                <w:bCs/>
                <w:sz w:val="20"/>
              </w:rPr>
            </w:pPr>
          </w:p>
        </w:tc>
        <w:tc>
          <w:tcPr>
            <w:tcW w:w="1673" w:type="dxa"/>
          </w:tcPr>
          <w:p w14:paraId="542B0DF5" w14:textId="77777777" w:rsidR="00C658C3" w:rsidRPr="00F23232" w:rsidRDefault="00C658C3" w:rsidP="00CE5E91">
            <w:pPr>
              <w:tabs>
                <w:tab w:val="right" w:leader="underscore" w:pos="5040"/>
              </w:tabs>
              <w:rPr>
                <w:rFonts w:ascii="Arial" w:hAnsi="Arial" w:cs="Arial"/>
                <w:bCs/>
                <w:sz w:val="20"/>
              </w:rPr>
            </w:pPr>
          </w:p>
        </w:tc>
      </w:tr>
      <w:tr w:rsidR="00C658C3" w:rsidRPr="00F23232" w14:paraId="6D13325B" w14:textId="77777777" w:rsidTr="004B61BC">
        <w:trPr>
          <w:trHeight w:val="301"/>
        </w:trPr>
        <w:tc>
          <w:tcPr>
            <w:tcW w:w="4893" w:type="dxa"/>
            <w:shd w:val="clear" w:color="auto" w:fill="auto"/>
            <w:vAlign w:val="center"/>
          </w:tcPr>
          <w:p w14:paraId="0CB4C349" w14:textId="77777777" w:rsidR="00C658C3" w:rsidRDefault="00C658C3" w:rsidP="00CE5E91">
            <w:pPr>
              <w:tabs>
                <w:tab w:val="right" w:leader="underscore" w:pos="5040"/>
              </w:tabs>
              <w:rPr>
                <w:rFonts w:ascii="Arial" w:hAnsi="Arial" w:cs="Arial"/>
                <w:bCs/>
                <w:sz w:val="22"/>
                <w:szCs w:val="22"/>
              </w:rPr>
            </w:pPr>
          </w:p>
        </w:tc>
        <w:tc>
          <w:tcPr>
            <w:tcW w:w="2295" w:type="dxa"/>
            <w:shd w:val="clear" w:color="auto" w:fill="auto"/>
          </w:tcPr>
          <w:p w14:paraId="0DB481AB" w14:textId="77777777" w:rsidR="00C658C3" w:rsidRPr="00F23232" w:rsidRDefault="00C658C3" w:rsidP="00CE5E91">
            <w:pPr>
              <w:tabs>
                <w:tab w:val="right" w:leader="underscore" w:pos="5040"/>
              </w:tabs>
              <w:rPr>
                <w:rFonts w:ascii="Arial" w:hAnsi="Arial" w:cs="Arial"/>
                <w:bCs/>
                <w:sz w:val="20"/>
              </w:rPr>
            </w:pPr>
          </w:p>
        </w:tc>
        <w:tc>
          <w:tcPr>
            <w:tcW w:w="1673" w:type="dxa"/>
          </w:tcPr>
          <w:p w14:paraId="60DF2ECC" w14:textId="77777777" w:rsidR="00C658C3" w:rsidRPr="00F23232" w:rsidRDefault="00C658C3" w:rsidP="00CE5E91">
            <w:pPr>
              <w:tabs>
                <w:tab w:val="right" w:leader="underscore" w:pos="5040"/>
              </w:tabs>
              <w:rPr>
                <w:rFonts w:ascii="Arial" w:hAnsi="Arial" w:cs="Arial"/>
                <w:bCs/>
                <w:sz w:val="20"/>
              </w:rPr>
            </w:pPr>
          </w:p>
        </w:tc>
      </w:tr>
      <w:tr w:rsidR="00C658C3" w:rsidRPr="00F23232" w14:paraId="52052983" w14:textId="77777777" w:rsidTr="004B61BC">
        <w:trPr>
          <w:trHeight w:val="301"/>
        </w:trPr>
        <w:tc>
          <w:tcPr>
            <w:tcW w:w="4893" w:type="dxa"/>
            <w:shd w:val="clear" w:color="auto" w:fill="auto"/>
            <w:vAlign w:val="center"/>
          </w:tcPr>
          <w:p w14:paraId="76E70251" w14:textId="77777777" w:rsidR="00C658C3" w:rsidRDefault="00C658C3" w:rsidP="00CE5E91">
            <w:pPr>
              <w:tabs>
                <w:tab w:val="right" w:leader="underscore" w:pos="5040"/>
              </w:tabs>
              <w:rPr>
                <w:rFonts w:ascii="Arial" w:hAnsi="Arial" w:cs="Arial"/>
                <w:bCs/>
                <w:sz w:val="22"/>
                <w:szCs w:val="22"/>
              </w:rPr>
            </w:pPr>
          </w:p>
        </w:tc>
        <w:tc>
          <w:tcPr>
            <w:tcW w:w="2295" w:type="dxa"/>
            <w:shd w:val="clear" w:color="auto" w:fill="auto"/>
          </w:tcPr>
          <w:p w14:paraId="1750E426" w14:textId="77777777" w:rsidR="00C658C3" w:rsidRPr="00F23232" w:rsidRDefault="00C658C3" w:rsidP="00CE5E91">
            <w:pPr>
              <w:tabs>
                <w:tab w:val="right" w:leader="underscore" w:pos="5040"/>
              </w:tabs>
              <w:rPr>
                <w:rFonts w:ascii="Arial" w:hAnsi="Arial" w:cs="Arial"/>
                <w:bCs/>
                <w:sz w:val="20"/>
              </w:rPr>
            </w:pPr>
          </w:p>
        </w:tc>
        <w:tc>
          <w:tcPr>
            <w:tcW w:w="1673" w:type="dxa"/>
          </w:tcPr>
          <w:p w14:paraId="154D5010" w14:textId="77777777" w:rsidR="00C658C3" w:rsidRPr="00F23232" w:rsidRDefault="00C658C3" w:rsidP="00CE5E91">
            <w:pPr>
              <w:tabs>
                <w:tab w:val="right" w:leader="underscore" w:pos="5040"/>
              </w:tabs>
              <w:rPr>
                <w:rFonts w:ascii="Arial" w:hAnsi="Arial" w:cs="Arial"/>
                <w:bCs/>
                <w:sz w:val="20"/>
              </w:rPr>
            </w:pPr>
          </w:p>
        </w:tc>
      </w:tr>
      <w:tr w:rsidR="00C658C3" w:rsidRPr="00F23232" w14:paraId="62ED017B" w14:textId="77777777" w:rsidTr="004B61BC">
        <w:trPr>
          <w:trHeight w:val="301"/>
        </w:trPr>
        <w:tc>
          <w:tcPr>
            <w:tcW w:w="4893" w:type="dxa"/>
            <w:shd w:val="clear" w:color="auto" w:fill="auto"/>
            <w:vAlign w:val="center"/>
          </w:tcPr>
          <w:p w14:paraId="3C9087F0" w14:textId="77777777" w:rsidR="00C658C3" w:rsidRDefault="00C658C3" w:rsidP="00CE5E91">
            <w:pPr>
              <w:tabs>
                <w:tab w:val="right" w:leader="underscore" w:pos="5040"/>
              </w:tabs>
              <w:rPr>
                <w:rFonts w:ascii="Arial" w:hAnsi="Arial" w:cs="Arial"/>
                <w:bCs/>
                <w:sz w:val="22"/>
                <w:szCs w:val="22"/>
              </w:rPr>
            </w:pPr>
          </w:p>
        </w:tc>
        <w:tc>
          <w:tcPr>
            <w:tcW w:w="2295" w:type="dxa"/>
            <w:shd w:val="clear" w:color="auto" w:fill="auto"/>
          </w:tcPr>
          <w:p w14:paraId="0FBBE58C" w14:textId="77777777" w:rsidR="00C658C3" w:rsidRPr="00F23232" w:rsidRDefault="00C658C3" w:rsidP="00CE5E91">
            <w:pPr>
              <w:tabs>
                <w:tab w:val="right" w:leader="underscore" w:pos="5040"/>
              </w:tabs>
              <w:rPr>
                <w:rFonts w:ascii="Arial" w:hAnsi="Arial" w:cs="Arial"/>
                <w:bCs/>
                <w:sz w:val="20"/>
              </w:rPr>
            </w:pPr>
          </w:p>
        </w:tc>
        <w:tc>
          <w:tcPr>
            <w:tcW w:w="1673" w:type="dxa"/>
          </w:tcPr>
          <w:p w14:paraId="3661D9CB" w14:textId="77777777" w:rsidR="00C658C3" w:rsidRPr="00F23232" w:rsidRDefault="00C658C3" w:rsidP="00CE5E91">
            <w:pPr>
              <w:tabs>
                <w:tab w:val="right" w:leader="underscore" w:pos="5040"/>
              </w:tabs>
              <w:rPr>
                <w:rFonts w:ascii="Arial" w:hAnsi="Arial" w:cs="Arial"/>
                <w:bCs/>
                <w:sz w:val="20"/>
              </w:rPr>
            </w:pPr>
          </w:p>
        </w:tc>
      </w:tr>
    </w:tbl>
    <w:p w14:paraId="2486B5DB" w14:textId="77777777" w:rsidR="00F42A44" w:rsidRDefault="00F42A44" w:rsidP="00F42A44">
      <w:pPr>
        <w:jc w:val="both"/>
        <w:rPr>
          <w:rFonts w:ascii="Arial" w:hAnsi="Arial" w:cs="Arial"/>
          <w:sz w:val="22"/>
          <w:szCs w:val="22"/>
        </w:rPr>
      </w:pPr>
    </w:p>
    <w:p w14:paraId="42D774B8" w14:textId="77777777" w:rsidR="00F42A44" w:rsidRPr="005706A4" w:rsidRDefault="00F42A44" w:rsidP="00F42A44">
      <w:pPr>
        <w:spacing w:line="280" w:lineRule="atLeast"/>
        <w:ind w:left="709"/>
        <w:jc w:val="both"/>
        <w:rPr>
          <w:rFonts w:ascii="Arial" w:hAnsi="Arial" w:cs="Arial"/>
          <w:b/>
          <w:bCs/>
          <w:sz w:val="22"/>
          <w:szCs w:val="22"/>
        </w:rPr>
      </w:pPr>
      <w:r w:rsidRPr="005706A4">
        <w:rPr>
          <w:rFonts w:ascii="Arial" w:hAnsi="Arial" w:cs="Arial"/>
          <w:b/>
          <w:bCs/>
          <w:sz w:val="22"/>
          <w:szCs w:val="22"/>
        </w:rPr>
        <w:t>Table 2 – Hourly Equipment Rate Schedule:</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09"/>
        <w:gridCol w:w="2693"/>
      </w:tblGrid>
      <w:tr w:rsidR="00F42A44" w:rsidRPr="005706A4" w14:paraId="1A4FDA17" w14:textId="77777777" w:rsidTr="00924FEF">
        <w:tc>
          <w:tcPr>
            <w:tcW w:w="567" w:type="dxa"/>
            <w:shd w:val="clear" w:color="auto" w:fill="auto"/>
          </w:tcPr>
          <w:p w14:paraId="5EA58166" w14:textId="77777777" w:rsidR="00F42A44" w:rsidRPr="005706A4" w:rsidRDefault="00F42A44" w:rsidP="00CE5E91">
            <w:pPr>
              <w:spacing w:line="360" w:lineRule="auto"/>
              <w:jc w:val="both"/>
              <w:rPr>
                <w:rFonts w:ascii="Arial" w:hAnsi="Arial" w:cs="Arial"/>
                <w:bCs/>
                <w:sz w:val="22"/>
                <w:szCs w:val="22"/>
              </w:rPr>
            </w:pPr>
            <w:r w:rsidRPr="005706A4">
              <w:rPr>
                <w:rFonts w:ascii="Arial" w:hAnsi="Arial" w:cs="Arial"/>
                <w:bCs/>
                <w:sz w:val="22"/>
                <w:szCs w:val="22"/>
              </w:rPr>
              <w:t>No.</w:t>
            </w:r>
          </w:p>
        </w:tc>
        <w:tc>
          <w:tcPr>
            <w:tcW w:w="6209" w:type="dxa"/>
            <w:shd w:val="clear" w:color="auto" w:fill="auto"/>
          </w:tcPr>
          <w:p w14:paraId="0E620CA3" w14:textId="77777777" w:rsidR="00F42A44" w:rsidRPr="005706A4" w:rsidRDefault="00F42A44" w:rsidP="00CE5E91">
            <w:pPr>
              <w:spacing w:line="360" w:lineRule="auto"/>
              <w:ind w:left="709" w:hanging="709"/>
              <w:jc w:val="both"/>
              <w:rPr>
                <w:rFonts w:ascii="Arial" w:hAnsi="Arial" w:cs="Arial"/>
                <w:bCs/>
                <w:sz w:val="22"/>
                <w:szCs w:val="22"/>
              </w:rPr>
            </w:pPr>
            <w:r w:rsidRPr="005706A4">
              <w:rPr>
                <w:rFonts w:ascii="Arial" w:hAnsi="Arial" w:cs="Arial"/>
                <w:bCs/>
                <w:sz w:val="22"/>
                <w:szCs w:val="22"/>
              </w:rPr>
              <w:t xml:space="preserve">Equipment Description </w:t>
            </w:r>
            <w:r w:rsidRPr="005706A4">
              <w:rPr>
                <w:rFonts w:ascii="Arial" w:hAnsi="Arial" w:cs="Arial"/>
                <w:bCs/>
                <w:i/>
                <w:sz w:val="22"/>
                <w:szCs w:val="22"/>
              </w:rPr>
              <w:t>(State)</w:t>
            </w:r>
          </w:p>
        </w:tc>
        <w:tc>
          <w:tcPr>
            <w:tcW w:w="2693" w:type="dxa"/>
            <w:shd w:val="clear" w:color="auto" w:fill="auto"/>
          </w:tcPr>
          <w:p w14:paraId="628B6FE0" w14:textId="77777777" w:rsidR="00F42A44" w:rsidRPr="005706A4" w:rsidRDefault="00F42A44" w:rsidP="00CE5E91">
            <w:pPr>
              <w:spacing w:line="360" w:lineRule="auto"/>
              <w:ind w:left="709" w:hanging="709"/>
              <w:jc w:val="both"/>
              <w:rPr>
                <w:rFonts w:ascii="Arial" w:hAnsi="Arial" w:cs="Arial"/>
                <w:bCs/>
                <w:sz w:val="22"/>
                <w:szCs w:val="22"/>
              </w:rPr>
            </w:pPr>
            <w:r w:rsidRPr="005706A4">
              <w:rPr>
                <w:rFonts w:ascii="Arial" w:hAnsi="Arial" w:cs="Arial"/>
                <w:bCs/>
                <w:sz w:val="22"/>
                <w:szCs w:val="22"/>
              </w:rPr>
              <w:t>Hourly Equipment Rate</w:t>
            </w:r>
          </w:p>
        </w:tc>
      </w:tr>
      <w:tr w:rsidR="00F42A44" w:rsidRPr="005706A4" w14:paraId="5D0FAFDD" w14:textId="77777777" w:rsidTr="00924FEF">
        <w:tc>
          <w:tcPr>
            <w:tcW w:w="567" w:type="dxa"/>
            <w:shd w:val="clear" w:color="auto" w:fill="auto"/>
          </w:tcPr>
          <w:p w14:paraId="046E658C" w14:textId="77777777" w:rsidR="00F42A44" w:rsidRPr="005706A4" w:rsidRDefault="00F42A44" w:rsidP="00CE5E91">
            <w:pPr>
              <w:spacing w:line="360" w:lineRule="auto"/>
              <w:ind w:left="709" w:hanging="709"/>
              <w:jc w:val="both"/>
              <w:rPr>
                <w:rFonts w:ascii="Arial" w:hAnsi="Arial" w:cs="Arial"/>
                <w:bCs/>
                <w:sz w:val="22"/>
                <w:szCs w:val="22"/>
              </w:rPr>
            </w:pPr>
          </w:p>
        </w:tc>
        <w:tc>
          <w:tcPr>
            <w:tcW w:w="6209" w:type="dxa"/>
            <w:shd w:val="clear" w:color="auto" w:fill="auto"/>
          </w:tcPr>
          <w:p w14:paraId="1A3A6063" w14:textId="77777777" w:rsidR="00F42A44" w:rsidRPr="005706A4" w:rsidRDefault="00F42A44" w:rsidP="00CE5E91">
            <w:pPr>
              <w:spacing w:line="360" w:lineRule="auto"/>
              <w:ind w:left="709" w:hanging="709"/>
              <w:jc w:val="both"/>
              <w:rPr>
                <w:rFonts w:ascii="Arial" w:hAnsi="Arial" w:cs="Arial"/>
                <w:bCs/>
                <w:sz w:val="22"/>
                <w:szCs w:val="22"/>
              </w:rPr>
            </w:pPr>
          </w:p>
        </w:tc>
        <w:tc>
          <w:tcPr>
            <w:tcW w:w="2693" w:type="dxa"/>
            <w:shd w:val="clear" w:color="auto" w:fill="auto"/>
          </w:tcPr>
          <w:p w14:paraId="4C90761A" w14:textId="77777777" w:rsidR="00F42A44" w:rsidRPr="005706A4" w:rsidRDefault="00F42A44" w:rsidP="00CE5E91">
            <w:pPr>
              <w:spacing w:line="360" w:lineRule="auto"/>
              <w:ind w:left="709" w:hanging="709"/>
              <w:jc w:val="both"/>
              <w:rPr>
                <w:rFonts w:ascii="Arial" w:hAnsi="Arial" w:cs="Arial"/>
                <w:bCs/>
                <w:sz w:val="22"/>
                <w:szCs w:val="22"/>
              </w:rPr>
            </w:pPr>
            <w:r w:rsidRPr="005706A4">
              <w:rPr>
                <w:rFonts w:ascii="Arial" w:hAnsi="Arial" w:cs="Arial"/>
                <w:bCs/>
                <w:sz w:val="22"/>
                <w:szCs w:val="22"/>
              </w:rPr>
              <w:t>$</w:t>
            </w:r>
          </w:p>
        </w:tc>
      </w:tr>
      <w:tr w:rsidR="00F42A44" w:rsidRPr="005706A4" w14:paraId="73CCB9CE" w14:textId="77777777" w:rsidTr="00924FEF">
        <w:tc>
          <w:tcPr>
            <w:tcW w:w="567" w:type="dxa"/>
            <w:shd w:val="clear" w:color="auto" w:fill="auto"/>
          </w:tcPr>
          <w:p w14:paraId="3DDAAB1E" w14:textId="77777777" w:rsidR="00F42A44" w:rsidRPr="005706A4" w:rsidRDefault="00F42A44" w:rsidP="00CE5E91">
            <w:pPr>
              <w:spacing w:line="360" w:lineRule="auto"/>
              <w:ind w:left="709" w:hanging="709"/>
              <w:jc w:val="both"/>
              <w:rPr>
                <w:rFonts w:ascii="Arial" w:hAnsi="Arial" w:cs="Arial"/>
                <w:bCs/>
                <w:sz w:val="22"/>
                <w:szCs w:val="22"/>
              </w:rPr>
            </w:pPr>
          </w:p>
        </w:tc>
        <w:tc>
          <w:tcPr>
            <w:tcW w:w="6209" w:type="dxa"/>
            <w:shd w:val="clear" w:color="auto" w:fill="auto"/>
          </w:tcPr>
          <w:p w14:paraId="08E38514" w14:textId="77777777" w:rsidR="00F42A44" w:rsidRPr="005706A4" w:rsidRDefault="00F42A44" w:rsidP="00CE5E91">
            <w:pPr>
              <w:spacing w:line="360" w:lineRule="auto"/>
              <w:ind w:left="709" w:hanging="709"/>
              <w:jc w:val="both"/>
              <w:rPr>
                <w:rFonts w:ascii="Arial" w:hAnsi="Arial" w:cs="Arial"/>
                <w:bCs/>
                <w:sz w:val="22"/>
                <w:szCs w:val="22"/>
              </w:rPr>
            </w:pPr>
          </w:p>
        </w:tc>
        <w:tc>
          <w:tcPr>
            <w:tcW w:w="2693" w:type="dxa"/>
            <w:shd w:val="clear" w:color="auto" w:fill="auto"/>
          </w:tcPr>
          <w:p w14:paraId="1B750851" w14:textId="77777777" w:rsidR="00F42A44" w:rsidRPr="005706A4" w:rsidRDefault="00F42A44" w:rsidP="00CE5E91">
            <w:pPr>
              <w:spacing w:line="360" w:lineRule="auto"/>
              <w:ind w:left="709" w:hanging="709"/>
              <w:jc w:val="both"/>
              <w:rPr>
                <w:rFonts w:ascii="Arial" w:hAnsi="Arial" w:cs="Arial"/>
                <w:bCs/>
                <w:sz w:val="22"/>
                <w:szCs w:val="22"/>
              </w:rPr>
            </w:pPr>
            <w:r w:rsidRPr="005706A4">
              <w:rPr>
                <w:rFonts w:ascii="Arial" w:hAnsi="Arial" w:cs="Arial"/>
                <w:bCs/>
                <w:sz w:val="22"/>
                <w:szCs w:val="22"/>
              </w:rPr>
              <w:t>$</w:t>
            </w:r>
          </w:p>
        </w:tc>
      </w:tr>
      <w:tr w:rsidR="00F42A44" w:rsidRPr="005706A4" w14:paraId="1D7EB8FB" w14:textId="77777777" w:rsidTr="00924FEF">
        <w:tc>
          <w:tcPr>
            <w:tcW w:w="567" w:type="dxa"/>
            <w:shd w:val="clear" w:color="auto" w:fill="auto"/>
          </w:tcPr>
          <w:p w14:paraId="1000FE63" w14:textId="77777777" w:rsidR="00F42A44" w:rsidRPr="005706A4" w:rsidRDefault="00F42A44" w:rsidP="00CE5E91">
            <w:pPr>
              <w:spacing w:line="360" w:lineRule="auto"/>
              <w:ind w:left="709" w:hanging="709"/>
              <w:jc w:val="both"/>
              <w:rPr>
                <w:rFonts w:ascii="Arial" w:hAnsi="Arial" w:cs="Arial"/>
                <w:bCs/>
                <w:sz w:val="22"/>
                <w:szCs w:val="22"/>
              </w:rPr>
            </w:pPr>
          </w:p>
        </w:tc>
        <w:tc>
          <w:tcPr>
            <w:tcW w:w="6209" w:type="dxa"/>
            <w:shd w:val="clear" w:color="auto" w:fill="auto"/>
          </w:tcPr>
          <w:p w14:paraId="112BDAD5" w14:textId="77777777" w:rsidR="00F42A44" w:rsidRPr="005706A4" w:rsidRDefault="00F42A44" w:rsidP="00CE5E91">
            <w:pPr>
              <w:spacing w:line="360" w:lineRule="auto"/>
              <w:ind w:left="709" w:hanging="709"/>
              <w:jc w:val="both"/>
              <w:rPr>
                <w:rFonts w:ascii="Arial" w:hAnsi="Arial" w:cs="Arial"/>
                <w:bCs/>
                <w:sz w:val="22"/>
                <w:szCs w:val="22"/>
              </w:rPr>
            </w:pPr>
          </w:p>
        </w:tc>
        <w:tc>
          <w:tcPr>
            <w:tcW w:w="2693" w:type="dxa"/>
            <w:shd w:val="clear" w:color="auto" w:fill="auto"/>
          </w:tcPr>
          <w:p w14:paraId="5A76E010" w14:textId="77777777" w:rsidR="00F42A44" w:rsidRPr="005706A4" w:rsidRDefault="00F42A44" w:rsidP="00CE5E91">
            <w:pPr>
              <w:spacing w:line="360" w:lineRule="auto"/>
              <w:ind w:left="709" w:hanging="709"/>
              <w:jc w:val="both"/>
              <w:rPr>
                <w:rFonts w:ascii="Arial" w:hAnsi="Arial" w:cs="Arial"/>
                <w:bCs/>
                <w:sz w:val="22"/>
                <w:szCs w:val="22"/>
              </w:rPr>
            </w:pPr>
          </w:p>
        </w:tc>
      </w:tr>
      <w:tr w:rsidR="00F42A44" w:rsidRPr="005706A4" w14:paraId="57AD31E8" w14:textId="77777777" w:rsidTr="00924FEF">
        <w:tc>
          <w:tcPr>
            <w:tcW w:w="567" w:type="dxa"/>
            <w:shd w:val="clear" w:color="auto" w:fill="auto"/>
          </w:tcPr>
          <w:p w14:paraId="218B2FA1" w14:textId="77777777" w:rsidR="00F42A44" w:rsidRPr="005706A4" w:rsidRDefault="00F42A44" w:rsidP="00CE5E91">
            <w:pPr>
              <w:spacing w:line="360" w:lineRule="auto"/>
              <w:ind w:left="709" w:hanging="709"/>
              <w:jc w:val="both"/>
              <w:rPr>
                <w:rFonts w:ascii="Arial" w:hAnsi="Arial" w:cs="Arial"/>
                <w:bCs/>
                <w:sz w:val="22"/>
                <w:szCs w:val="22"/>
              </w:rPr>
            </w:pPr>
          </w:p>
        </w:tc>
        <w:tc>
          <w:tcPr>
            <w:tcW w:w="6209" w:type="dxa"/>
            <w:shd w:val="clear" w:color="auto" w:fill="auto"/>
          </w:tcPr>
          <w:p w14:paraId="73AF0109" w14:textId="77777777" w:rsidR="00F42A44" w:rsidRPr="005706A4" w:rsidRDefault="00F42A44" w:rsidP="00CE5E91">
            <w:pPr>
              <w:spacing w:line="360" w:lineRule="auto"/>
              <w:ind w:left="709" w:hanging="709"/>
              <w:jc w:val="both"/>
              <w:rPr>
                <w:rFonts w:ascii="Arial" w:hAnsi="Arial" w:cs="Arial"/>
                <w:bCs/>
                <w:sz w:val="22"/>
                <w:szCs w:val="22"/>
              </w:rPr>
            </w:pPr>
          </w:p>
        </w:tc>
        <w:tc>
          <w:tcPr>
            <w:tcW w:w="2693" w:type="dxa"/>
            <w:shd w:val="clear" w:color="auto" w:fill="auto"/>
          </w:tcPr>
          <w:p w14:paraId="1BC7B666" w14:textId="77777777" w:rsidR="00F42A44" w:rsidRPr="005706A4" w:rsidRDefault="00F42A44" w:rsidP="00CE5E91">
            <w:pPr>
              <w:spacing w:line="360" w:lineRule="auto"/>
              <w:ind w:left="709" w:hanging="709"/>
              <w:jc w:val="both"/>
              <w:rPr>
                <w:rFonts w:ascii="Arial" w:hAnsi="Arial" w:cs="Arial"/>
                <w:bCs/>
                <w:sz w:val="22"/>
                <w:szCs w:val="22"/>
              </w:rPr>
            </w:pPr>
          </w:p>
        </w:tc>
      </w:tr>
    </w:tbl>
    <w:p w14:paraId="438F94D9" w14:textId="646BEEB4" w:rsidR="001816A8" w:rsidRDefault="001816A8" w:rsidP="001816A8">
      <w:pPr>
        <w:jc w:val="both"/>
        <w:rPr>
          <w:rFonts w:ascii="Arial" w:hAnsi="Arial" w:cs="Arial"/>
          <w:bCs/>
          <w:color w:val="FF0000"/>
          <w:sz w:val="22"/>
          <w:szCs w:val="22"/>
        </w:rPr>
      </w:pPr>
    </w:p>
    <w:p w14:paraId="7FDCAC2E" w14:textId="77777777" w:rsidR="00CC5E24" w:rsidRDefault="00CC5E24" w:rsidP="00CC5E24">
      <w:pPr>
        <w:overflowPunct/>
        <w:autoSpaceDE/>
        <w:autoSpaceDN/>
        <w:adjustRightInd/>
        <w:jc w:val="both"/>
        <w:textAlignment w:val="auto"/>
        <w:rPr>
          <w:rFonts w:ascii="Arial" w:hAnsi="Arial" w:cs="Arial"/>
          <w:b/>
          <w:sz w:val="22"/>
          <w:szCs w:val="22"/>
          <w:u w:val="single"/>
        </w:rPr>
      </w:pPr>
    </w:p>
    <w:p w14:paraId="4078FFE5" w14:textId="77777777" w:rsidR="00E93096" w:rsidRDefault="00E93096" w:rsidP="00CC5E24">
      <w:pPr>
        <w:overflowPunct/>
        <w:autoSpaceDE/>
        <w:autoSpaceDN/>
        <w:adjustRightInd/>
        <w:jc w:val="both"/>
        <w:textAlignment w:val="auto"/>
        <w:rPr>
          <w:rFonts w:ascii="Arial" w:hAnsi="Arial" w:cs="Arial"/>
          <w:b/>
          <w:sz w:val="22"/>
          <w:szCs w:val="22"/>
          <w:u w:val="single"/>
        </w:rPr>
      </w:pPr>
    </w:p>
    <w:p w14:paraId="3141912F" w14:textId="77777777" w:rsidR="00E93096" w:rsidDel="00383E5F" w:rsidRDefault="00E93096" w:rsidP="00CC5E24">
      <w:pPr>
        <w:overflowPunct/>
        <w:autoSpaceDE/>
        <w:autoSpaceDN/>
        <w:adjustRightInd/>
        <w:jc w:val="both"/>
        <w:textAlignment w:val="auto"/>
        <w:rPr>
          <w:rFonts w:ascii="Arial" w:hAnsi="Arial" w:cs="Arial"/>
          <w:b/>
          <w:sz w:val="22"/>
          <w:szCs w:val="22"/>
          <w:u w:val="single"/>
        </w:rPr>
      </w:pPr>
    </w:p>
    <w:p w14:paraId="2936CAC4" w14:textId="77777777" w:rsidR="00E93096" w:rsidRDefault="00E93096" w:rsidP="00CC5E24">
      <w:pPr>
        <w:overflowPunct/>
        <w:autoSpaceDE/>
        <w:autoSpaceDN/>
        <w:adjustRightInd/>
        <w:jc w:val="both"/>
        <w:textAlignment w:val="auto"/>
        <w:rPr>
          <w:rFonts w:ascii="Arial" w:hAnsi="Arial" w:cs="Arial"/>
          <w:b/>
          <w:sz w:val="22"/>
          <w:szCs w:val="22"/>
          <w:u w:val="single"/>
        </w:rPr>
      </w:pPr>
    </w:p>
    <w:p w14:paraId="7DB421BA" w14:textId="2FF9090B" w:rsidR="00CC5E24" w:rsidRDefault="00CC5E24" w:rsidP="00CC5E24">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lastRenderedPageBreak/>
        <w:t>Time Schedule:</w:t>
      </w:r>
    </w:p>
    <w:p w14:paraId="027EE46B" w14:textId="77777777" w:rsidR="00CC5E24" w:rsidRDefault="00CC5E24" w:rsidP="00CC5E24">
      <w:pPr>
        <w:overflowPunct/>
        <w:autoSpaceDE/>
        <w:autoSpaceDN/>
        <w:adjustRightInd/>
        <w:jc w:val="both"/>
        <w:textAlignment w:val="auto"/>
        <w:rPr>
          <w:rFonts w:ascii="Arial" w:hAnsi="Arial" w:cs="Arial"/>
          <w:sz w:val="22"/>
          <w:szCs w:val="22"/>
          <w:u w:val="single"/>
        </w:rPr>
      </w:pPr>
    </w:p>
    <w:p w14:paraId="590D9C7C" w14:textId="77777777" w:rsidR="00CC5E24" w:rsidRDefault="00CC5E24" w:rsidP="00CC5E24">
      <w:pPr>
        <w:pStyle w:val="TOC4"/>
        <w:rPr>
          <w:sz w:val="22"/>
          <w:szCs w:val="22"/>
        </w:rPr>
      </w:pPr>
      <w:r>
        <w:rPr>
          <w:sz w:val="22"/>
          <w:szCs w:val="22"/>
        </w:rPr>
        <w:t>10.</w:t>
      </w:r>
      <w:r>
        <w:tab/>
      </w:r>
      <w:r>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7A39230D" w14:textId="77777777" w:rsidR="00CC5E24" w:rsidRDefault="00CC5E24" w:rsidP="00CC5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488"/>
        <w:gridCol w:w="2488"/>
        <w:gridCol w:w="2488"/>
      </w:tblGrid>
      <w:tr w:rsidR="002155D6" w:rsidRPr="005706A4" w14:paraId="010A80C9" w14:textId="77777777" w:rsidTr="002155D6">
        <w:tc>
          <w:tcPr>
            <w:tcW w:w="1886" w:type="dxa"/>
            <w:shd w:val="clear" w:color="auto" w:fill="auto"/>
          </w:tcPr>
          <w:p w14:paraId="69FC95BC" w14:textId="77777777" w:rsidR="002155D6" w:rsidRPr="005706A4" w:rsidRDefault="002155D6" w:rsidP="00CE5E91">
            <w:pPr>
              <w:jc w:val="center"/>
              <w:rPr>
                <w:rFonts w:ascii="Arial" w:hAnsi="Arial" w:cs="Arial"/>
                <w:b/>
                <w:bCs/>
                <w:sz w:val="22"/>
                <w:szCs w:val="22"/>
              </w:rPr>
            </w:pPr>
          </w:p>
        </w:tc>
        <w:tc>
          <w:tcPr>
            <w:tcW w:w="2488" w:type="dxa"/>
            <w:shd w:val="clear" w:color="auto" w:fill="auto"/>
          </w:tcPr>
          <w:p w14:paraId="1A093081" w14:textId="294BD0F8" w:rsidR="002155D6" w:rsidRPr="005706A4" w:rsidRDefault="002155D6" w:rsidP="00CE5E91">
            <w:pPr>
              <w:jc w:val="both"/>
              <w:rPr>
                <w:rFonts w:ascii="Arial" w:hAnsi="Arial" w:cs="Arial"/>
                <w:b/>
                <w:bCs/>
                <w:sz w:val="22"/>
                <w:szCs w:val="22"/>
              </w:rPr>
            </w:pPr>
            <w:r>
              <w:rPr>
                <w:rFonts w:ascii="Arial" w:hAnsi="Arial" w:cs="Arial"/>
                <w:b/>
                <w:bCs/>
                <w:sz w:val="22"/>
                <w:szCs w:val="22"/>
              </w:rPr>
              <w:t>Install (hours)</w:t>
            </w:r>
          </w:p>
        </w:tc>
        <w:tc>
          <w:tcPr>
            <w:tcW w:w="2488" w:type="dxa"/>
          </w:tcPr>
          <w:p w14:paraId="6D968B38" w14:textId="609D84E4" w:rsidR="002155D6" w:rsidRPr="005706A4" w:rsidRDefault="002155D6" w:rsidP="00CE5E91">
            <w:pPr>
              <w:jc w:val="both"/>
              <w:rPr>
                <w:rFonts w:ascii="Arial" w:hAnsi="Arial" w:cs="Arial"/>
                <w:b/>
                <w:bCs/>
                <w:sz w:val="22"/>
                <w:szCs w:val="22"/>
              </w:rPr>
            </w:pPr>
            <w:r>
              <w:rPr>
                <w:rFonts w:ascii="Arial" w:hAnsi="Arial" w:cs="Arial"/>
                <w:b/>
                <w:bCs/>
                <w:sz w:val="22"/>
                <w:szCs w:val="22"/>
              </w:rPr>
              <w:t>Removal (hours)</w:t>
            </w:r>
          </w:p>
        </w:tc>
        <w:tc>
          <w:tcPr>
            <w:tcW w:w="2488" w:type="dxa"/>
          </w:tcPr>
          <w:p w14:paraId="4367D2B0" w14:textId="744BB247" w:rsidR="002155D6" w:rsidRPr="005706A4" w:rsidRDefault="002155D6" w:rsidP="00CE5E91">
            <w:pPr>
              <w:jc w:val="both"/>
              <w:rPr>
                <w:rFonts w:ascii="Arial" w:hAnsi="Arial" w:cs="Arial"/>
                <w:b/>
                <w:bCs/>
                <w:sz w:val="22"/>
                <w:szCs w:val="22"/>
              </w:rPr>
            </w:pPr>
            <w:r>
              <w:rPr>
                <w:rFonts w:ascii="Arial" w:hAnsi="Arial" w:cs="Arial"/>
                <w:b/>
                <w:bCs/>
                <w:sz w:val="22"/>
                <w:szCs w:val="22"/>
              </w:rPr>
              <w:t>Total (hours)</w:t>
            </w:r>
          </w:p>
        </w:tc>
      </w:tr>
      <w:tr w:rsidR="002155D6" w:rsidRPr="005706A4" w14:paraId="4959FC63" w14:textId="65DCA904" w:rsidTr="002155D6">
        <w:tc>
          <w:tcPr>
            <w:tcW w:w="1886" w:type="dxa"/>
            <w:shd w:val="clear" w:color="auto" w:fill="auto"/>
          </w:tcPr>
          <w:p w14:paraId="7D02B10A" w14:textId="77777777" w:rsidR="002155D6" w:rsidRPr="005706A4" w:rsidRDefault="002155D6" w:rsidP="00CE5E91">
            <w:pPr>
              <w:jc w:val="center"/>
              <w:rPr>
                <w:rFonts w:ascii="Arial" w:hAnsi="Arial" w:cs="Arial"/>
                <w:b/>
                <w:bCs/>
                <w:sz w:val="22"/>
                <w:szCs w:val="22"/>
              </w:rPr>
            </w:pPr>
            <w:r w:rsidRPr="005706A4">
              <w:rPr>
                <w:rFonts w:ascii="Arial" w:hAnsi="Arial" w:cs="Arial"/>
                <w:b/>
                <w:bCs/>
                <w:sz w:val="22"/>
                <w:szCs w:val="22"/>
              </w:rPr>
              <w:t>Package</w:t>
            </w:r>
          </w:p>
        </w:tc>
        <w:tc>
          <w:tcPr>
            <w:tcW w:w="2488" w:type="dxa"/>
            <w:shd w:val="clear" w:color="auto" w:fill="auto"/>
          </w:tcPr>
          <w:p w14:paraId="6B4ECEA2" w14:textId="3E91A4C0" w:rsidR="002155D6" w:rsidRPr="005706A4" w:rsidRDefault="002155D6" w:rsidP="00CE5E91">
            <w:pPr>
              <w:jc w:val="both"/>
              <w:rPr>
                <w:rFonts w:ascii="Arial" w:hAnsi="Arial" w:cs="Arial"/>
                <w:b/>
                <w:bCs/>
                <w:sz w:val="22"/>
                <w:szCs w:val="22"/>
              </w:rPr>
            </w:pPr>
          </w:p>
        </w:tc>
        <w:tc>
          <w:tcPr>
            <w:tcW w:w="2488" w:type="dxa"/>
          </w:tcPr>
          <w:p w14:paraId="640D919B" w14:textId="77777777" w:rsidR="002155D6" w:rsidRPr="005706A4" w:rsidRDefault="002155D6" w:rsidP="00CE5E91">
            <w:pPr>
              <w:jc w:val="both"/>
              <w:rPr>
                <w:rFonts w:ascii="Arial" w:hAnsi="Arial" w:cs="Arial"/>
                <w:b/>
                <w:bCs/>
                <w:sz w:val="22"/>
                <w:szCs w:val="22"/>
              </w:rPr>
            </w:pPr>
          </w:p>
        </w:tc>
        <w:tc>
          <w:tcPr>
            <w:tcW w:w="2488" w:type="dxa"/>
          </w:tcPr>
          <w:p w14:paraId="5D4CE21B" w14:textId="77777777" w:rsidR="002155D6" w:rsidRPr="005706A4" w:rsidRDefault="002155D6" w:rsidP="00CE5E91">
            <w:pPr>
              <w:jc w:val="both"/>
              <w:rPr>
                <w:rFonts w:ascii="Arial" w:hAnsi="Arial" w:cs="Arial"/>
                <w:b/>
                <w:bCs/>
                <w:sz w:val="22"/>
                <w:szCs w:val="22"/>
              </w:rPr>
            </w:pPr>
          </w:p>
        </w:tc>
      </w:tr>
      <w:tr w:rsidR="002155D6" w:rsidRPr="005706A4" w14:paraId="167A8E5C" w14:textId="2B8617A1" w:rsidTr="002155D6">
        <w:tc>
          <w:tcPr>
            <w:tcW w:w="1886" w:type="dxa"/>
            <w:shd w:val="clear" w:color="auto" w:fill="auto"/>
          </w:tcPr>
          <w:p w14:paraId="1C342C39" w14:textId="77777777" w:rsidR="002155D6" w:rsidRPr="005706A4" w:rsidRDefault="002155D6" w:rsidP="00CE5E91">
            <w:pPr>
              <w:jc w:val="center"/>
              <w:rPr>
                <w:rFonts w:ascii="Arial" w:hAnsi="Arial" w:cs="Arial"/>
                <w:sz w:val="22"/>
                <w:szCs w:val="22"/>
              </w:rPr>
            </w:pPr>
            <w:r>
              <w:rPr>
                <w:rFonts w:ascii="Arial" w:hAnsi="Arial" w:cs="Arial"/>
                <w:sz w:val="22"/>
                <w:szCs w:val="22"/>
              </w:rPr>
              <w:t>A1</w:t>
            </w:r>
          </w:p>
        </w:tc>
        <w:tc>
          <w:tcPr>
            <w:tcW w:w="2488" w:type="dxa"/>
            <w:shd w:val="clear" w:color="auto" w:fill="auto"/>
          </w:tcPr>
          <w:p w14:paraId="18913A69" w14:textId="77777777" w:rsidR="002155D6" w:rsidRPr="005706A4" w:rsidRDefault="002155D6" w:rsidP="00CE5E91">
            <w:pPr>
              <w:jc w:val="both"/>
              <w:rPr>
                <w:rFonts w:ascii="Arial" w:hAnsi="Arial" w:cs="Arial"/>
                <w:sz w:val="22"/>
                <w:szCs w:val="22"/>
              </w:rPr>
            </w:pPr>
          </w:p>
        </w:tc>
        <w:tc>
          <w:tcPr>
            <w:tcW w:w="2488" w:type="dxa"/>
          </w:tcPr>
          <w:p w14:paraId="783BF3E2" w14:textId="77777777" w:rsidR="002155D6" w:rsidRPr="005706A4" w:rsidRDefault="002155D6" w:rsidP="00CE5E91">
            <w:pPr>
              <w:jc w:val="both"/>
              <w:rPr>
                <w:rFonts w:ascii="Arial" w:hAnsi="Arial" w:cs="Arial"/>
                <w:sz w:val="22"/>
                <w:szCs w:val="22"/>
              </w:rPr>
            </w:pPr>
          </w:p>
        </w:tc>
        <w:tc>
          <w:tcPr>
            <w:tcW w:w="2488" w:type="dxa"/>
          </w:tcPr>
          <w:p w14:paraId="52454644" w14:textId="77777777" w:rsidR="002155D6" w:rsidRPr="005706A4" w:rsidRDefault="002155D6" w:rsidP="00CE5E91">
            <w:pPr>
              <w:jc w:val="both"/>
              <w:rPr>
                <w:rFonts w:ascii="Arial" w:hAnsi="Arial" w:cs="Arial"/>
                <w:sz w:val="22"/>
                <w:szCs w:val="22"/>
              </w:rPr>
            </w:pPr>
          </w:p>
        </w:tc>
      </w:tr>
      <w:tr w:rsidR="002155D6" w:rsidRPr="005706A4" w14:paraId="76903E3F" w14:textId="49828D7C" w:rsidTr="002155D6">
        <w:tc>
          <w:tcPr>
            <w:tcW w:w="1886" w:type="dxa"/>
            <w:shd w:val="clear" w:color="auto" w:fill="auto"/>
          </w:tcPr>
          <w:p w14:paraId="76B42C72" w14:textId="77777777" w:rsidR="002155D6" w:rsidRPr="005706A4" w:rsidRDefault="002155D6" w:rsidP="00CE5E91">
            <w:pPr>
              <w:jc w:val="center"/>
              <w:rPr>
                <w:rFonts w:ascii="Arial" w:hAnsi="Arial" w:cs="Arial"/>
                <w:sz w:val="22"/>
                <w:szCs w:val="22"/>
              </w:rPr>
            </w:pPr>
            <w:r>
              <w:rPr>
                <w:rFonts w:ascii="Arial" w:hAnsi="Arial" w:cs="Arial"/>
                <w:sz w:val="22"/>
                <w:szCs w:val="22"/>
              </w:rPr>
              <w:t>A2</w:t>
            </w:r>
          </w:p>
        </w:tc>
        <w:tc>
          <w:tcPr>
            <w:tcW w:w="2488" w:type="dxa"/>
            <w:shd w:val="clear" w:color="auto" w:fill="auto"/>
          </w:tcPr>
          <w:p w14:paraId="791A0720" w14:textId="77777777" w:rsidR="002155D6" w:rsidRPr="005706A4" w:rsidRDefault="002155D6" w:rsidP="00CE5E91">
            <w:pPr>
              <w:jc w:val="both"/>
              <w:rPr>
                <w:rFonts w:ascii="Arial" w:hAnsi="Arial" w:cs="Arial"/>
                <w:sz w:val="22"/>
                <w:szCs w:val="22"/>
              </w:rPr>
            </w:pPr>
          </w:p>
        </w:tc>
        <w:tc>
          <w:tcPr>
            <w:tcW w:w="2488" w:type="dxa"/>
          </w:tcPr>
          <w:p w14:paraId="1B9F1273" w14:textId="77777777" w:rsidR="002155D6" w:rsidRPr="005706A4" w:rsidRDefault="002155D6" w:rsidP="00CE5E91">
            <w:pPr>
              <w:jc w:val="both"/>
              <w:rPr>
                <w:rFonts w:ascii="Arial" w:hAnsi="Arial" w:cs="Arial"/>
                <w:sz w:val="22"/>
                <w:szCs w:val="22"/>
              </w:rPr>
            </w:pPr>
          </w:p>
        </w:tc>
        <w:tc>
          <w:tcPr>
            <w:tcW w:w="2488" w:type="dxa"/>
          </w:tcPr>
          <w:p w14:paraId="307AAB1C" w14:textId="77777777" w:rsidR="002155D6" w:rsidRPr="005706A4" w:rsidRDefault="002155D6" w:rsidP="00CE5E91">
            <w:pPr>
              <w:jc w:val="both"/>
              <w:rPr>
                <w:rFonts w:ascii="Arial" w:hAnsi="Arial" w:cs="Arial"/>
                <w:sz w:val="22"/>
                <w:szCs w:val="22"/>
              </w:rPr>
            </w:pPr>
          </w:p>
        </w:tc>
      </w:tr>
      <w:tr w:rsidR="002155D6" w:rsidRPr="005706A4" w14:paraId="201314FF" w14:textId="2DA653C1" w:rsidTr="002155D6">
        <w:tc>
          <w:tcPr>
            <w:tcW w:w="1886" w:type="dxa"/>
            <w:shd w:val="clear" w:color="auto" w:fill="auto"/>
          </w:tcPr>
          <w:p w14:paraId="16B0FF2F" w14:textId="77777777" w:rsidR="002155D6" w:rsidRPr="005706A4" w:rsidRDefault="002155D6" w:rsidP="00CE5E91">
            <w:pPr>
              <w:jc w:val="center"/>
              <w:rPr>
                <w:rFonts w:ascii="Arial" w:hAnsi="Arial" w:cs="Arial"/>
                <w:sz w:val="22"/>
                <w:szCs w:val="22"/>
              </w:rPr>
            </w:pPr>
            <w:r>
              <w:rPr>
                <w:rFonts w:ascii="Arial" w:hAnsi="Arial" w:cs="Arial"/>
                <w:sz w:val="22"/>
                <w:szCs w:val="22"/>
              </w:rPr>
              <w:t>A3</w:t>
            </w:r>
          </w:p>
        </w:tc>
        <w:tc>
          <w:tcPr>
            <w:tcW w:w="2488" w:type="dxa"/>
            <w:shd w:val="clear" w:color="auto" w:fill="auto"/>
          </w:tcPr>
          <w:p w14:paraId="1F3A7123" w14:textId="77777777" w:rsidR="002155D6" w:rsidRPr="005706A4" w:rsidRDefault="002155D6" w:rsidP="00CE5E91">
            <w:pPr>
              <w:jc w:val="both"/>
              <w:rPr>
                <w:rFonts w:ascii="Arial" w:hAnsi="Arial" w:cs="Arial"/>
                <w:sz w:val="22"/>
                <w:szCs w:val="22"/>
              </w:rPr>
            </w:pPr>
          </w:p>
        </w:tc>
        <w:tc>
          <w:tcPr>
            <w:tcW w:w="2488" w:type="dxa"/>
          </w:tcPr>
          <w:p w14:paraId="5DEF2A2F" w14:textId="77777777" w:rsidR="002155D6" w:rsidRPr="005706A4" w:rsidRDefault="002155D6" w:rsidP="00CE5E91">
            <w:pPr>
              <w:jc w:val="both"/>
              <w:rPr>
                <w:rFonts w:ascii="Arial" w:hAnsi="Arial" w:cs="Arial"/>
                <w:sz w:val="22"/>
                <w:szCs w:val="22"/>
              </w:rPr>
            </w:pPr>
          </w:p>
        </w:tc>
        <w:tc>
          <w:tcPr>
            <w:tcW w:w="2488" w:type="dxa"/>
          </w:tcPr>
          <w:p w14:paraId="60E7E0E3" w14:textId="77777777" w:rsidR="002155D6" w:rsidRPr="005706A4" w:rsidRDefault="002155D6" w:rsidP="00CE5E91">
            <w:pPr>
              <w:jc w:val="both"/>
              <w:rPr>
                <w:rFonts w:ascii="Arial" w:hAnsi="Arial" w:cs="Arial"/>
                <w:sz w:val="22"/>
                <w:szCs w:val="22"/>
              </w:rPr>
            </w:pPr>
          </w:p>
        </w:tc>
      </w:tr>
      <w:tr w:rsidR="002155D6" w:rsidRPr="005706A4" w14:paraId="2F0CAA90" w14:textId="15F10BB9" w:rsidTr="002155D6">
        <w:tc>
          <w:tcPr>
            <w:tcW w:w="1886" w:type="dxa"/>
            <w:shd w:val="clear" w:color="auto" w:fill="auto"/>
          </w:tcPr>
          <w:p w14:paraId="171946D7" w14:textId="77777777" w:rsidR="002155D6" w:rsidRPr="005706A4" w:rsidRDefault="002155D6" w:rsidP="00CE5E91">
            <w:pPr>
              <w:jc w:val="center"/>
              <w:rPr>
                <w:rFonts w:ascii="Arial" w:hAnsi="Arial" w:cs="Arial"/>
                <w:sz w:val="22"/>
                <w:szCs w:val="22"/>
              </w:rPr>
            </w:pPr>
            <w:r>
              <w:rPr>
                <w:rFonts w:ascii="Arial" w:hAnsi="Arial" w:cs="Arial"/>
                <w:sz w:val="22"/>
                <w:szCs w:val="22"/>
              </w:rPr>
              <w:t>A4</w:t>
            </w:r>
          </w:p>
        </w:tc>
        <w:tc>
          <w:tcPr>
            <w:tcW w:w="2488" w:type="dxa"/>
            <w:shd w:val="clear" w:color="auto" w:fill="auto"/>
          </w:tcPr>
          <w:p w14:paraId="3FBF7588" w14:textId="77777777" w:rsidR="002155D6" w:rsidRPr="005706A4" w:rsidRDefault="002155D6" w:rsidP="00CE5E91">
            <w:pPr>
              <w:jc w:val="both"/>
              <w:rPr>
                <w:rFonts w:ascii="Arial" w:hAnsi="Arial" w:cs="Arial"/>
                <w:sz w:val="22"/>
                <w:szCs w:val="22"/>
              </w:rPr>
            </w:pPr>
          </w:p>
        </w:tc>
        <w:tc>
          <w:tcPr>
            <w:tcW w:w="2488" w:type="dxa"/>
          </w:tcPr>
          <w:p w14:paraId="7A784960" w14:textId="77777777" w:rsidR="002155D6" w:rsidRPr="005706A4" w:rsidRDefault="002155D6" w:rsidP="00CE5E91">
            <w:pPr>
              <w:jc w:val="both"/>
              <w:rPr>
                <w:rFonts w:ascii="Arial" w:hAnsi="Arial" w:cs="Arial"/>
                <w:sz w:val="22"/>
                <w:szCs w:val="22"/>
              </w:rPr>
            </w:pPr>
          </w:p>
        </w:tc>
        <w:tc>
          <w:tcPr>
            <w:tcW w:w="2488" w:type="dxa"/>
          </w:tcPr>
          <w:p w14:paraId="5B5B7B7E" w14:textId="77777777" w:rsidR="002155D6" w:rsidRPr="005706A4" w:rsidRDefault="002155D6" w:rsidP="00CE5E91">
            <w:pPr>
              <w:jc w:val="both"/>
              <w:rPr>
                <w:rFonts w:ascii="Arial" w:hAnsi="Arial" w:cs="Arial"/>
                <w:sz w:val="22"/>
                <w:szCs w:val="22"/>
              </w:rPr>
            </w:pPr>
          </w:p>
        </w:tc>
      </w:tr>
      <w:tr w:rsidR="002155D6" w:rsidRPr="005706A4" w14:paraId="461130FA" w14:textId="383A28CD" w:rsidTr="002155D6">
        <w:tc>
          <w:tcPr>
            <w:tcW w:w="1886" w:type="dxa"/>
            <w:shd w:val="clear" w:color="auto" w:fill="auto"/>
          </w:tcPr>
          <w:p w14:paraId="13F82D15" w14:textId="77777777" w:rsidR="002155D6" w:rsidRPr="005706A4" w:rsidRDefault="002155D6" w:rsidP="00CE5E91">
            <w:pPr>
              <w:jc w:val="center"/>
              <w:rPr>
                <w:rFonts w:ascii="Arial" w:hAnsi="Arial" w:cs="Arial"/>
                <w:sz w:val="22"/>
                <w:szCs w:val="22"/>
              </w:rPr>
            </w:pPr>
            <w:r>
              <w:rPr>
                <w:rFonts w:ascii="Arial" w:hAnsi="Arial" w:cs="Arial"/>
                <w:sz w:val="22"/>
                <w:szCs w:val="22"/>
              </w:rPr>
              <w:t>A5</w:t>
            </w:r>
          </w:p>
        </w:tc>
        <w:tc>
          <w:tcPr>
            <w:tcW w:w="2488" w:type="dxa"/>
            <w:shd w:val="clear" w:color="auto" w:fill="auto"/>
          </w:tcPr>
          <w:p w14:paraId="32E63F25" w14:textId="77777777" w:rsidR="002155D6" w:rsidRPr="005706A4" w:rsidRDefault="002155D6" w:rsidP="00CE5E91">
            <w:pPr>
              <w:jc w:val="both"/>
              <w:rPr>
                <w:rFonts w:ascii="Arial" w:hAnsi="Arial" w:cs="Arial"/>
                <w:sz w:val="22"/>
                <w:szCs w:val="22"/>
              </w:rPr>
            </w:pPr>
          </w:p>
        </w:tc>
        <w:tc>
          <w:tcPr>
            <w:tcW w:w="2488" w:type="dxa"/>
          </w:tcPr>
          <w:p w14:paraId="2A3A1BFC" w14:textId="77777777" w:rsidR="002155D6" w:rsidRPr="005706A4" w:rsidRDefault="002155D6" w:rsidP="00CE5E91">
            <w:pPr>
              <w:jc w:val="both"/>
              <w:rPr>
                <w:rFonts w:ascii="Arial" w:hAnsi="Arial" w:cs="Arial"/>
                <w:sz w:val="22"/>
                <w:szCs w:val="22"/>
              </w:rPr>
            </w:pPr>
          </w:p>
        </w:tc>
        <w:tc>
          <w:tcPr>
            <w:tcW w:w="2488" w:type="dxa"/>
          </w:tcPr>
          <w:p w14:paraId="2A3C246E" w14:textId="77777777" w:rsidR="002155D6" w:rsidRPr="005706A4" w:rsidRDefault="002155D6" w:rsidP="00CE5E91">
            <w:pPr>
              <w:jc w:val="both"/>
              <w:rPr>
                <w:rFonts w:ascii="Arial" w:hAnsi="Arial" w:cs="Arial"/>
                <w:sz w:val="22"/>
                <w:szCs w:val="22"/>
              </w:rPr>
            </w:pPr>
          </w:p>
        </w:tc>
      </w:tr>
      <w:tr w:rsidR="002155D6" w:rsidRPr="005706A4" w14:paraId="269E75F3" w14:textId="4B168A89" w:rsidTr="002155D6">
        <w:tc>
          <w:tcPr>
            <w:tcW w:w="1886" w:type="dxa"/>
            <w:shd w:val="clear" w:color="auto" w:fill="auto"/>
          </w:tcPr>
          <w:p w14:paraId="1C90CC0D" w14:textId="77777777" w:rsidR="002155D6" w:rsidRPr="005706A4" w:rsidRDefault="002155D6" w:rsidP="00CE5E91">
            <w:pPr>
              <w:jc w:val="center"/>
              <w:rPr>
                <w:rFonts w:ascii="Arial" w:hAnsi="Arial" w:cs="Arial"/>
                <w:sz w:val="22"/>
                <w:szCs w:val="22"/>
              </w:rPr>
            </w:pPr>
            <w:r>
              <w:rPr>
                <w:rFonts w:ascii="Arial" w:hAnsi="Arial" w:cs="Arial"/>
                <w:sz w:val="22"/>
                <w:szCs w:val="22"/>
              </w:rPr>
              <w:t>A6</w:t>
            </w:r>
          </w:p>
        </w:tc>
        <w:tc>
          <w:tcPr>
            <w:tcW w:w="2488" w:type="dxa"/>
            <w:shd w:val="clear" w:color="auto" w:fill="auto"/>
          </w:tcPr>
          <w:p w14:paraId="79F0D168" w14:textId="77777777" w:rsidR="002155D6" w:rsidRPr="005706A4" w:rsidRDefault="002155D6" w:rsidP="00CE5E91">
            <w:pPr>
              <w:jc w:val="both"/>
              <w:rPr>
                <w:rFonts w:ascii="Arial" w:hAnsi="Arial" w:cs="Arial"/>
                <w:sz w:val="22"/>
                <w:szCs w:val="22"/>
              </w:rPr>
            </w:pPr>
          </w:p>
        </w:tc>
        <w:tc>
          <w:tcPr>
            <w:tcW w:w="2488" w:type="dxa"/>
          </w:tcPr>
          <w:p w14:paraId="25B8CC3F" w14:textId="77777777" w:rsidR="002155D6" w:rsidRPr="005706A4" w:rsidRDefault="002155D6" w:rsidP="00CE5E91">
            <w:pPr>
              <w:jc w:val="both"/>
              <w:rPr>
                <w:rFonts w:ascii="Arial" w:hAnsi="Arial" w:cs="Arial"/>
                <w:sz w:val="22"/>
                <w:szCs w:val="22"/>
              </w:rPr>
            </w:pPr>
          </w:p>
        </w:tc>
        <w:tc>
          <w:tcPr>
            <w:tcW w:w="2488" w:type="dxa"/>
          </w:tcPr>
          <w:p w14:paraId="3ACD8CD3" w14:textId="77777777" w:rsidR="002155D6" w:rsidRPr="005706A4" w:rsidRDefault="002155D6" w:rsidP="00CE5E91">
            <w:pPr>
              <w:jc w:val="both"/>
              <w:rPr>
                <w:rFonts w:ascii="Arial" w:hAnsi="Arial" w:cs="Arial"/>
                <w:sz w:val="22"/>
                <w:szCs w:val="22"/>
              </w:rPr>
            </w:pPr>
          </w:p>
        </w:tc>
      </w:tr>
      <w:tr w:rsidR="002155D6" w:rsidRPr="005706A4" w14:paraId="320CA3E4" w14:textId="6A413696" w:rsidTr="002155D6">
        <w:tc>
          <w:tcPr>
            <w:tcW w:w="1886" w:type="dxa"/>
            <w:shd w:val="clear" w:color="auto" w:fill="auto"/>
          </w:tcPr>
          <w:p w14:paraId="0F0580F6" w14:textId="2B922D04" w:rsidR="002155D6" w:rsidRDefault="00861D1D" w:rsidP="00CE5E91">
            <w:pPr>
              <w:jc w:val="center"/>
              <w:rPr>
                <w:rFonts w:ascii="Arial" w:hAnsi="Arial" w:cs="Arial"/>
                <w:sz w:val="22"/>
                <w:szCs w:val="22"/>
              </w:rPr>
            </w:pPr>
            <w:r>
              <w:rPr>
                <w:rFonts w:ascii="Arial" w:hAnsi="Arial" w:cs="Arial"/>
                <w:sz w:val="22"/>
                <w:szCs w:val="22"/>
              </w:rPr>
              <w:t>B</w:t>
            </w:r>
          </w:p>
        </w:tc>
        <w:tc>
          <w:tcPr>
            <w:tcW w:w="2488" w:type="dxa"/>
            <w:shd w:val="clear" w:color="auto" w:fill="auto"/>
          </w:tcPr>
          <w:p w14:paraId="61310EAB" w14:textId="77777777" w:rsidR="002155D6" w:rsidRPr="005706A4" w:rsidRDefault="002155D6" w:rsidP="00CE5E91">
            <w:pPr>
              <w:jc w:val="both"/>
              <w:rPr>
                <w:rFonts w:ascii="Arial" w:hAnsi="Arial" w:cs="Arial"/>
                <w:sz w:val="22"/>
                <w:szCs w:val="22"/>
              </w:rPr>
            </w:pPr>
          </w:p>
        </w:tc>
        <w:tc>
          <w:tcPr>
            <w:tcW w:w="2488" w:type="dxa"/>
          </w:tcPr>
          <w:p w14:paraId="6F0DB199" w14:textId="77777777" w:rsidR="002155D6" w:rsidRPr="005706A4" w:rsidRDefault="002155D6" w:rsidP="00CE5E91">
            <w:pPr>
              <w:jc w:val="both"/>
              <w:rPr>
                <w:rFonts w:ascii="Arial" w:hAnsi="Arial" w:cs="Arial"/>
                <w:sz w:val="22"/>
                <w:szCs w:val="22"/>
              </w:rPr>
            </w:pPr>
          </w:p>
        </w:tc>
        <w:tc>
          <w:tcPr>
            <w:tcW w:w="2488" w:type="dxa"/>
          </w:tcPr>
          <w:p w14:paraId="62D7FF84" w14:textId="77777777" w:rsidR="002155D6" w:rsidRPr="005706A4" w:rsidRDefault="002155D6" w:rsidP="00CE5E91">
            <w:pPr>
              <w:jc w:val="both"/>
              <w:rPr>
                <w:rFonts w:ascii="Arial" w:hAnsi="Arial" w:cs="Arial"/>
                <w:sz w:val="22"/>
                <w:szCs w:val="22"/>
              </w:rPr>
            </w:pPr>
          </w:p>
        </w:tc>
      </w:tr>
    </w:tbl>
    <w:p w14:paraId="1BECE6F1" w14:textId="77777777" w:rsidR="00502D33" w:rsidRDefault="00502D33">
      <w:pPr>
        <w:ind w:left="561" w:hanging="561"/>
        <w:jc w:val="both"/>
        <w:rPr>
          <w:rFonts w:ascii="Arial" w:hAnsi="Arial" w:cs="Arial"/>
          <w:b/>
          <w:bCs/>
          <w:sz w:val="22"/>
          <w:szCs w:val="22"/>
          <w:u w:val="single"/>
        </w:rPr>
      </w:pPr>
    </w:p>
    <w:p w14:paraId="6F0AC169" w14:textId="437FE123" w:rsidR="008E357E" w:rsidRDefault="00643A8B">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6F0AC16A" w14:textId="77777777" w:rsidR="008E357E" w:rsidRDefault="008E357E">
      <w:pPr>
        <w:tabs>
          <w:tab w:val="left" w:pos="180"/>
        </w:tabs>
        <w:ind w:left="720" w:hanging="720"/>
        <w:jc w:val="both"/>
        <w:rPr>
          <w:rFonts w:ascii="Arial" w:hAnsi="Arial" w:cs="Arial"/>
          <w:sz w:val="22"/>
          <w:szCs w:val="22"/>
        </w:rPr>
      </w:pPr>
    </w:p>
    <w:p w14:paraId="6F0AC16B" w14:textId="7A2953CA" w:rsidR="008E357E" w:rsidRDefault="00643A8B" w:rsidP="001E7622">
      <w:pPr>
        <w:overflowPunct/>
        <w:ind w:left="709" w:hanging="709"/>
        <w:jc w:val="both"/>
        <w:textAlignment w:val="auto"/>
        <w:rPr>
          <w:rFonts w:ascii="Arial" w:hAnsi="Arial" w:cs="Arial"/>
          <w:sz w:val="22"/>
          <w:szCs w:val="22"/>
          <w:lang w:val="en-CA" w:eastAsia="en-CA"/>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5FA356FE" w14:textId="77777777" w:rsidR="00285989" w:rsidRDefault="00285989" w:rsidP="001E7622">
      <w:pPr>
        <w:overflowPunct/>
        <w:ind w:left="709" w:hanging="709"/>
        <w:jc w:val="both"/>
        <w:textAlignment w:val="auto"/>
        <w:rPr>
          <w:rFonts w:ascii="Arial" w:hAnsi="Arial" w:cs="Arial"/>
          <w:sz w:val="22"/>
          <w:szCs w:val="22"/>
        </w:rPr>
      </w:pPr>
    </w:p>
    <w:p w14:paraId="6F0AC16C"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bookmarkStart w:id="2" w:name="_Hlk140651431"/>
      <w:r>
        <w:rPr>
          <w:rFonts w:ascii="Arial" w:hAnsi="Arial" w:cs="Arial"/>
          <w:b/>
          <w:bCs/>
          <w:sz w:val="22"/>
          <w:szCs w:val="22"/>
          <w:u w:val="single"/>
        </w:rPr>
        <w:tab/>
      </w:r>
    </w:p>
    <w:p w14:paraId="6F0AC16D" w14:textId="77777777" w:rsidR="008E357E" w:rsidRDefault="008E357E">
      <w:pPr>
        <w:jc w:val="both"/>
        <w:rPr>
          <w:rFonts w:ascii="Arial" w:hAnsi="Arial" w:cs="Arial"/>
          <w:b/>
          <w:bCs/>
          <w:sz w:val="22"/>
          <w:szCs w:val="22"/>
          <w:u w:val="single"/>
        </w:rPr>
      </w:pPr>
    </w:p>
    <w:p w14:paraId="6F0AC16E" w14:textId="77777777" w:rsidR="008E357E" w:rsidRDefault="00643A8B">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bookmarkEnd w:id="2"/>
    <w:p w14:paraId="6F0AC16F" w14:textId="77777777" w:rsidR="008E357E" w:rsidRDefault="008E357E">
      <w:pPr>
        <w:jc w:val="both"/>
        <w:rPr>
          <w:rFonts w:ascii="Arial" w:hAnsi="Arial" w:cs="Arial"/>
          <w:b/>
          <w:bCs/>
          <w:sz w:val="22"/>
          <w:szCs w:val="22"/>
          <w:u w:val="single"/>
        </w:rPr>
      </w:pPr>
    </w:p>
    <w:p w14:paraId="28805216" w14:textId="2A9DBDA3" w:rsidR="007B29D8" w:rsidRDefault="007B29D8" w:rsidP="00285989">
      <w:pPr>
        <w:ind w:left="709" w:hanging="709"/>
        <w:jc w:val="both"/>
        <w:rPr>
          <w:rFonts w:ascii="Arial" w:hAnsi="Arial" w:cs="Arial"/>
          <w:bCs/>
          <w:sz w:val="22"/>
          <w:szCs w:val="22"/>
        </w:rPr>
      </w:pPr>
      <w:r w:rsidRPr="00285989">
        <w:rPr>
          <w:rFonts w:ascii="Arial" w:hAnsi="Arial" w:cs="Arial"/>
          <w:bCs/>
          <w:sz w:val="22"/>
          <w:szCs w:val="22"/>
        </w:rPr>
        <w:t xml:space="preserve">12. </w:t>
      </w:r>
      <w:r w:rsidRPr="00285989">
        <w:rPr>
          <w:rFonts w:ascii="Arial" w:hAnsi="Arial" w:cs="Arial"/>
          <w:bCs/>
          <w:sz w:val="22"/>
          <w:szCs w:val="22"/>
        </w:rPr>
        <w:tab/>
        <w:t xml:space="preserve">The </w:t>
      </w:r>
      <w:proofErr w:type="gramStart"/>
      <w:r w:rsidRPr="00285989">
        <w:rPr>
          <w:rFonts w:ascii="Arial" w:hAnsi="Arial" w:cs="Arial"/>
          <w:bCs/>
          <w:sz w:val="22"/>
          <w:szCs w:val="22"/>
        </w:rPr>
        <w:t>City</w:t>
      </w:r>
      <w:proofErr w:type="gramEnd"/>
      <w:r w:rsidRPr="00285989">
        <w:rPr>
          <w:rFonts w:ascii="Arial" w:hAnsi="Arial" w:cs="Arial"/>
          <w:bCs/>
          <w:sz w:val="22"/>
          <w:szCs w:val="22"/>
        </w:rPr>
        <w:t xml:space="preserve"> prefers for the </w:t>
      </w:r>
      <w:r w:rsidR="00285989">
        <w:rPr>
          <w:rFonts w:ascii="Arial" w:hAnsi="Arial" w:cs="Arial"/>
          <w:bCs/>
          <w:sz w:val="22"/>
          <w:szCs w:val="22"/>
        </w:rPr>
        <w:t>C</w:t>
      </w:r>
      <w:r w:rsidRPr="00285989">
        <w:rPr>
          <w:rFonts w:ascii="Arial" w:hAnsi="Arial" w:cs="Arial"/>
          <w:bCs/>
          <w:sz w:val="22"/>
          <w:szCs w:val="22"/>
        </w:rPr>
        <w:t xml:space="preserve">ontractor to have the ability to perform maintenance and repairs to seasonal light features including replacement of rope light, mini lights, and </w:t>
      </w:r>
      <w:r w:rsidR="00924FEF" w:rsidRPr="00285989">
        <w:rPr>
          <w:rFonts w:ascii="Arial" w:hAnsi="Arial" w:cs="Arial"/>
          <w:bCs/>
          <w:sz w:val="22"/>
          <w:szCs w:val="22"/>
        </w:rPr>
        <w:t xml:space="preserve">various </w:t>
      </w:r>
      <w:r w:rsidRPr="00285989">
        <w:rPr>
          <w:rFonts w:ascii="Arial" w:hAnsi="Arial" w:cs="Arial"/>
          <w:bCs/>
          <w:sz w:val="22"/>
          <w:szCs w:val="22"/>
        </w:rPr>
        <w:t xml:space="preserve">electrical components.  Please provide </w:t>
      </w:r>
      <w:proofErr w:type="gramStart"/>
      <w:r w:rsidRPr="00285989">
        <w:rPr>
          <w:rFonts w:ascii="Arial" w:hAnsi="Arial" w:cs="Arial"/>
          <w:bCs/>
          <w:sz w:val="22"/>
          <w:szCs w:val="22"/>
        </w:rPr>
        <w:t>past experience</w:t>
      </w:r>
      <w:proofErr w:type="gramEnd"/>
      <w:r w:rsidRPr="00285989">
        <w:rPr>
          <w:rFonts w:ascii="Arial" w:hAnsi="Arial" w:cs="Arial"/>
          <w:bCs/>
          <w:sz w:val="22"/>
          <w:szCs w:val="22"/>
        </w:rPr>
        <w:t xml:space="preserve"> or example</w:t>
      </w:r>
      <w:r w:rsidR="00924FEF" w:rsidRPr="00285989">
        <w:rPr>
          <w:rFonts w:ascii="Arial" w:hAnsi="Arial" w:cs="Arial"/>
          <w:bCs/>
          <w:sz w:val="22"/>
          <w:szCs w:val="22"/>
        </w:rPr>
        <w:t>s</w:t>
      </w:r>
      <w:r w:rsidRPr="00285989">
        <w:rPr>
          <w:rFonts w:ascii="Arial" w:hAnsi="Arial" w:cs="Arial"/>
          <w:bCs/>
          <w:sz w:val="22"/>
          <w:szCs w:val="22"/>
        </w:rPr>
        <w:t xml:space="preserve"> that show an ability to perform repair/refurbishment work (past clients and/or examples of work)</w:t>
      </w:r>
      <w:r w:rsidR="00285989">
        <w:rPr>
          <w:rFonts w:ascii="Arial" w:hAnsi="Arial" w:cs="Arial"/>
          <w:bCs/>
          <w:sz w:val="22"/>
          <w:szCs w:val="22"/>
        </w:rPr>
        <w:t>:</w:t>
      </w:r>
    </w:p>
    <w:p w14:paraId="694A6B83" w14:textId="670B6D16" w:rsidR="00285989" w:rsidRDefault="00285989" w:rsidP="00285989">
      <w:pPr>
        <w:ind w:left="709" w:hanging="709"/>
        <w:jc w:val="both"/>
        <w:rPr>
          <w:rFonts w:ascii="Arial" w:hAnsi="Arial" w:cs="Arial"/>
          <w:bCs/>
          <w:sz w:val="22"/>
          <w:szCs w:val="22"/>
        </w:rPr>
      </w:pPr>
      <w:r>
        <w:rPr>
          <w:rFonts w:ascii="Arial" w:hAnsi="Arial" w:cs="Arial"/>
          <w:bCs/>
          <w:sz w:val="22"/>
          <w:szCs w:val="22"/>
        </w:rPr>
        <w:tab/>
      </w:r>
    </w:p>
    <w:p w14:paraId="24A724DB" w14:textId="77777777" w:rsidR="00285989" w:rsidRDefault="00285989" w:rsidP="00285989">
      <w:pPr>
        <w:tabs>
          <w:tab w:val="left" w:pos="748"/>
          <w:tab w:val="left" w:pos="9356"/>
        </w:tabs>
        <w:jc w:val="both"/>
        <w:rPr>
          <w:rFonts w:ascii="Arial" w:hAnsi="Arial" w:cs="Arial"/>
          <w:b/>
          <w:bCs/>
          <w:sz w:val="22"/>
          <w:szCs w:val="22"/>
        </w:rPr>
      </w:pPr>
      <w:r>
        <w:rPr>
          <w:rFonts w:ascii="Arial" w:hAnsi="Arial" w:cs="Arial"/>
          <w:bCs/>
          <w:sz w:val="22"/>
          <w:szCs w:val="22"/>
        </w:rPr>
        <w:tab/>
      </w:r>
      <w:r>
        <w:rPr>
          <w:rFonts w:ascii="Arial" w:hAnsi="Arial" w:cs="Arial"/>
          <w:b/>
          <w:bCs/>
          <w:sz w:val="22"/>
          <w:szCs w:val="22"/>
          <w:u w:val="single"/>
        </w:rPr>
        <w:tab/>
      </w:r>
    </w:p>
    <w:p w14:paraId="3B3DB702" w14:textId="77777777" w:rsidR="00285989" w:rsidRDefault="00285989" w:rsidP="00285989">
      <w:pPr>
        <w:jc w:val="both"/>
        <w:rPr>
          <w:rFonts w:ascii="Arial" w:hAnsi="Arial" w:cs="Arial"/>
          <w:b/>
          <w:bCs/>
          <w:sz w:val="22"/>
          <w:szCs w:val="22"/>
          <w:u w:val="single"/>
        </w:rPr>
      </w:pPr>
    </w:p>
    <w:p w14:paraId="49A28C36" w14:textId="77777777" w:rsidR="00285989" w:rsidRDefault="00285989" w:rsidP="00285989">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656C7B0" w14:textId="77777777" w:rsidR="001E7622" w:rsidRPr="00285989" w:rsidRDefault="001E7622" w:rsidP="00285989">
      <w:pPr>
        <w:jc w:val="both"/>
        <w:rPr>
          <w:rFonts w:ascii="Arial" w:hAnsi="Arial" w:cs="Arial"/>
          <w:b/>
          <w:bCs/>
          <w:sz w:val="22"/>
          <w:szCs w:val="22"/>
          <w:u w:val="single"/>
        </w:rPr>
      </w:pPr>
    </w:p>
    <w:p w14:paraId="63F3E287" w14:textId="7557F15A" w:rsidR="007B29D8" w:rsidRDefault="007B29D8" w:rsidP="00285989">
      <w:pPr>
        <w:ind w:left="709" w:hanging="709"/>
        <w:jc w:val="both"/>
        <w:rPr>
          <w:rFonts w:ascii="Arial" w:hAnsi="Arial" w:cs="Arial"/>
          <w:bCs/>
          <w:sz w:val="22"/>
          <w:szCs w:val="22"/>
        </w:rPr>
      </w:pPr>
      <w:r w:rsidRPr="00285989">
        <w:rPr>
          <w:rFonts w:ascii="Arial" w:hAnsi="Arial" w:cs="Arial"/>
          <w:bCs/>
          <w:sz w:val="22"/>
          <w:szCs w:val="22"/>
        </w:rPr>
        <w:t xml:space="preserve">13.  </w:t>
      </w:r>
      <w:r w:rsidRPr="00285989">
        <w:rPr>
          <w:rFonts w:ascii="Arial" w:hAnsi="Arial" w:cs="Arial"/>
          <w:bCs/>
          <w:sz w:val="22"/>
          <w:szCs w:val="22"/>
        </w:rPr>
        <w:tab/>
        <w:t xml:space="preserve">The </w:t>
      </w:r>
      <w:proofErr w:type="gramStart"/>
      <w:r w:rsidRPr="00285989">
        <w:rPr>
          <w:rFonts w:ascii="Arial" w:hAnsi="Arial" w:cs="Arial"/>
          <w:bCs/>
          <w:sz w:val="22"/>
          <w:szCs w:val="22"/>
        </w:rPr>
        <w:t>City</w:t>
      </w:r>
      <w:proofErr w:type="gramEnd"/>
      <w:r w:rsidRPr="00285989">
        <w:rPr>
          <w:rFonts w:ascii="Arial" w:hAnsi="Arial" w:cs="Arial"/>
          <w:bCs/>
          <w:sz w:val="22"/>
          <w:szCs w:val="22"/>
        </w:rPr>
        <w:t xml:space="preserve"> prefers in-depth knowledge and experience with commercial grade lighting equipment.  Please share examples of </w:t>
      </w:r>
      <w:proofErr w:type="gramStart"/>
      <w:r w:rsidRPr="00285989">
        <w:rPr>
          <w:rFonts w:ascii="Arial" w:hAnsi="Arial" w:cs="Arial"/>
          <w:bCs/>
          <w:sz w:val="22"/>
          <w:szCs w:val="22"/>
        </w:rPr>
        <w:t>past experience</w:t>
      </w:r>
      <w:proofErr w:type="gramEnd"/>
      <w:r w:rsidRPr="00285989">
        <w:rPr>
          <w:rFonts w:ascii="Arial" w:hAnsi="Arial" w:cs="Arial"/>
          <w:bCs/>
          <w:sz w:val="22"/>
          <w:szCs w:val="22"/>
        </w:rPr>
        <w:t xml:space="preserve"> and familiarity with equipment produced by major seasonal light manufacturers</w:t>
      </w:r>
      <w:r w:rsidR="00285989">
        <w:rPr>
          <w:rFonts w:ascii="Arial" w:hAnsi="Arial" w:cs="Arial"/>
          <w:bCs/>
          <w:sz w:val="22"/>
          <w:szCs w:val="22"/>
        </w:rPr>
        <w:t>:</w:t>
      </w:r>
    </w:p>
    <w:p w14:paraId="3CD9D4C9" w14:textId="77777777" w:rsidR="00285989" w:rsidRDefault="00285989" w:rsidP="00285989">
      <w:pPr>
        <w:ind w:left="709" w:hanging="709"/>
        <w:jc w:val="both"/>
        <w:rPr>
          <w:rFonts w:ascii="Arial" w:hAnsi="Arial" w:cs="Arial"/>
          <w:bCs/>
          <w:sz w:val="22"/>
          <w:szCs w:val="22"/>
        </w:rPr>
      </w:pPr>
    </w:p>
    <w:p w14:paraId="5FF31675" w14:textId="77777777" w:rsidR="00285989" w:rsidRDefault="00285989" w:rsidP="00285989">
      <w:pPr>
        <w:tabs>
          <w:tab w:val="left" w:pos="748"/>
          <w:tab w:val="left" w:pos="9356"/>
        </w:tabs>
        <w:jc w:val="both"/>
        <w:rPr>
          <w:rFonts w:ascii="Arial" w:hAnsi="Arial" w:cs="Arial"/>
          <w:b/>
          <w:bCs/>
          <w:sz w:val="22"/>
          <w:szCs w:val="22"/>
        </w:rPr>
      </w:pPr>
      <w:r>
        <w:rPr>
          <w:rFonts w:ascii="Arial" w:hAnsi="Arial" w:cs="Arial"/>
          <w:bCs/>
          <w:sz w:val="22"/>
          <w:szCs w:val="22"/>
        </w:rPr>
        <w:tab/>
      </w:r>
      <w:r>
        <w:rPr>
          <w:rFonts w:ascii="Arial" w:hAnsi="Arial" w:cs="Arial"/>
          <w:b/>
          <w:bCs/>
          <w:sz w:val="22"/>
          <w:szCs w:val="22"/>
          <w:u w:val="single"/>
        </w:rPr>
        <w:tab/>
      </w:r>
    </w:p>
    <w:p w14:paraId="0BB177A6" w14:textId="77777777" w:rsidR="00285989" w:rsidRDefault="00285989" w:rsidP="00285989">
      <w:pPr>
        <w:jc w:val="both"/>
        <w:rPr>
          <w:rFonts w:ascii="Arial" w:hAnsi="Arial" w:cs="Arial"/>
          <w:b/>
          <w:bCs/>
          <w:sz w:val="22"/>
          <w:szCs w:val="22"/>
          <w:u w:val="single"/>
        </w:rPr>
      </w:pPr>
    </w:p>
    <w:p w14:paraId="3247D96C" w14:textId="77777777" w:rsidR="00285989" w:rsidRDefault="00285989" w:rsidP="00285989">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E83903A" w14:textId="77777777" w:rsidR="007B29D8" w:rsidRPr="00285989" w:rsidRDefault="007B29D8" w:rsidP="00285989">
      <w:pPr>
        <w:ind w:left="709" w:hanging="709"/>
        <w:jc w:val="both"/>
        <w:rPr>
          <w:rFonts w:ascii="Arial" w:hAnsi="Arial" w:cs="Arial"/>
          <w:bCs/>
          <w:sz w:val="22"/>
          <w:szCs w:val="22"/>
        </w:rPr>
      </w:pPr>
    </w:p>
    <w:p w14:paraId="700E2152" w14:textId="77777777" w:rsidR="00BA05E9" w:rsidRDefault="00BA05E9">
      <w:pPr>
        <w:overflowPunct/>
        <w:autoSpaceDE/>
        <w:autoSpaceDN/>
        <w:adjustRightInd/>
        <w:textAlignment w:val="auto"/>
        <w:rPr>
          <w:rFonts w:ascii="Arial" w:hAnsi="Arial" w:cs="Arial"/>
          <w:bCs/>
          <w:sz w:val="22"/>
          <w:szCs w:val="22"/>
        </w:rPr>
      </w:pPr>
      <w:r>
        <w:rPr>
          <w:rFonts w:ascii="Arial" w:hAnsi="Arial" w:cs="Arial"/>
          <w:bCs/>
          <w:sz w:val="22"/>
          <w:szCs w:val="22"/>
        </w:rPr>
        <w:br w:type="page"/>
      </w:r>
    </w:p>
    <w:p w14:paraId="7E9A6175" w14:textId="6A91A259" w:rsidR="007B29D8" w:rsidRPr="003408E3" w:rsidRDefault="007B29D8" w:rsidP="003408E3">
      <w:pPr>
        <w:pStyle w:val="ListParagraph"/>
        <w:numPr>
          <w:ilvl w:val="2"/>
          <w:numId w:val="44"/>
        </w:numPr>
        <w:ind w:left="709" w:hanging="709"/>
        <w:jc w:val="both"/>
        <w:rPr>
          <w:rFonts w:ascii="Arial" w:hAnsi="Arial" w:cs="Arial"/>
          <w:bCs/>
          <w:sz w:val="22"/>
          <w:szCs w:val="22"/>
        </w:rPr>
      </w:pPr>
      <w:r w:rsidRPr="003408E3">
        <w:rPr>
          <w:rFonts w:ascii="Arial" w:hAnsi="Arial" w:cs="Arial"/>
          <w:bCs/>
          <w:sz w:val="22"/>
          <w:szCs w:val="22"/>
        </w:rPr>
        <w:lastRenderedPageBreak/>
        <w:t xml:space="preserve">Please provide </w:t>
      </w:r>
      <w:r w:rsidR="00A2703D" w:rsidRPr="003408E3">
        <w:rPr>
          <w:rFonts w:ascii="Arial" w:hAnsi="Arial" w:cs="Arial"/>
          <w:bCs/>
          <w:sz w:val="22"/>
          <w:szCs w:val="22"/>
        </w:rPr>
        <w:t xml:space="preserve">overview of </w:t>
      </w:r>
      <w:proofErr w:type="gramStart"/>
      <w:r w:rsidRPr="003408E3">
        <w:rPr>
          <w:rFonts w:ascii="Arial" w:hAnsi="Arial" w:cs="Arial"/>
          <w:bCs/>
          <w:sz w:val="22"/>
          <w:szCs w:val="22"/>
        </w:rPr>
        <w:t>past experience</w:t>
      </w:r>
      <w:proofErr w:type="gramEnd"/>
      <w:r w:rsidRPr="003408E3">
        <w:rPr>
          <w:rFonts w:ascii="Arial" w:hAnsi="Arial" w:cs="Arial"/>
          <w:bCs/>
          <w:sz w:val="22"/>
          <w:szCs w:val="22"/>
        </w:rPr>
        <w:t xml:space="preserve"> in performing electrical preparation and/or repair work on street poles and other </w:t>
      </w:r>
      <w:r w:rsidR="00A2703D" w:rsidRPr="003408E3">
        <w:rPr>
          <w:rFonts w:ascii="Arial" w:hAnsi="Arial" w:cs="Arial"/>
          <w:bCs/>
          <w:sz w:val="22"/>
          <w:szCs w:val="22"/>
        </w:rPr>
        <w:t xml:space="preserve">civil settings </w:t>
      </w:r>
      <w:r w:rsidRPr="003408E3">
        <w:rPr>
          <w:rFonts w:ascii="Arial" w:hAnsi="Arial" w:cs="Arial"/>
          <w:bCs/>
          <w:sz w:val="22"/>
          <w:szCs w:val="22"/>
        </w:rPr>
        <w:t>that includes installation/repair of receptacles, repair of fuses/breakers, activation of services to test equipment in the field</w:t>
      </w:r>
      <w:r w:rsidR="00A2703D" w:rsidRPr="003408E3">
        <w:rPr>
          <w:rFonts w:ascii="Arial" w:hAnsi="Arial" w:cs="Arial"/>
          <w:bCs/>
          <w:sz w:val="22"/>
          <w:szCs w:val="22"/>
        </w:rPr>
        <w:t xml:space="preserve"> etc.</w:t>
      </w:r>
      <w:r w:rsidR="003408E3" w:rsidRPr="003408E3">
        <w:rPr>
          <w:rFonts w:ascii="Arial" w:hAnsi="Arial" w:cs="Arial"/>
          <w:bCs/>
          <w:sz w:val="22"/>
          <w:szCs w:val="22"/>
        </w:rPr>
        <w:t>:</w:t>
      </w:r>
    </w:p>
    <w:p w14:paraId="53EEE15D" w14:textId="77777777" w:rsidR="003408E3" w:rsidRDefault="003408E3" w:rsidP="003408E3">
      <w:pPr>
        <w:pStyle w:val="ListParagraph"/>
        <w:ind w:left="0"/>
        <w:jc w:val="both"/>
        <w:rPr>
          <w:rFonts w:ascii="Arial" w:hAnsi="Arial" w:cs="Arial"/>
          <w:bCs/>
          <w:sz w:val="22"/>
          <w:szCs w:val="22"/>
        </w:rPr>
      </w:pPr>
    </w:p>
    <w:p w14:paraId="1C9796A8" w14:textId="77777777" w:rsidR="003408E3" w:rsidRDefault="003408E3" w:rsidP="003408E3">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E7B5D61" w14:textId="77777777" w:rsidR="003408E3" w:rsidRDefault="003408E3" w:rsidP="003408E3">
      <w:pPr>
        <w:jc w:val="both"/>
        <w:rPr>
          <w:rFonts w:ascii="Arial" w:hAnsi="Arial" w:cs="Arial"/>
          <w:b/>
          <w:bCs/>
          <w:sz w:val="22"/>
          <w:szCs w:val="22"/>
          <w:u w:val="single"/>
        </w:rPr>
      </w:pPr>
    </w:p>
    <w:p w14:paraId="5DBA54D6" w14:textId="77777777" w:rsidR="003408E3" w:rsidRDefault="003408E3" w:rsidP="003408E3">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3C2ED5B6" w14:textId="77777777" w:rsidR="00BA05E9" w:rsidRDefault="00BA05E9" w:rsidP="003408E3">
      <w:pPr>
        <w:tabs>
          <w:tab w:val="left" w:pos="748"/>
          <w:tab w:val="left" w:pos="9356"/>
        </w:tabs>
        <w:jc w:val="both"/>
        <w:rPr>
          <w:rFonts w:ascii="Arial" w:hAnsi="Arial" w:cs="Arial"/>
          <w:sz w:val="22"/>
          <w:szCs w:val="22"/>
        </w:rPr>
      </w:pPr>
    </w:p>
    <w:p w14:paraId="2781C6CC" w14:textId="7F602A9B" w:rsidR="00952321" w:rsidRDefault="00A2703D" w:rsidP="00952321">
      <w:pPr>
        <w:pStyle w:val="ListParagraph"/>
        <w:numPr>
          <w:ilvl w:val="2"/>
          <w:numId w:val="44"/>
        </w:numPr>
        <w:ind w:left="709" w:hanging="709"/>
        <w:jc w:val="both"/>
        <w:rPr>
          <w:rFonts w:ascii="Arial" w:hAnsi="Arial" w:cs="Arial"/>
          <w:bCs/>
          <w:sz w:val="22"/>
          <w:szCs w:val="22"/>
        </w:rPr>
      </w:pPr>
      <w:r w:rsidRPr="00952321">
        <w:rPr>
          <w:rFonts w:ascii="Arial" w:hAnsi="Arial" w:cs="Arial"/>
          <w:bCs/>
          <w:sz w:val="22"/>
          <w:szCs w:val="22"/>
        </w:rPr>
        <w:t xml:space="preserve">Please share the safety certification and training that will enable your team to perform the </w:t>
      </w:r>
      <w:r w:rsidR="00952321" w:rsidRPr="00952321">
        <w:rPr>
          <w:rFonts w:ascii="Arial" w:hAnsi="Arial" w:cs="Arial"/>
          <w:bCs/>
          <w:sz w:val="22"/>
          <w:szCs w:val="22"/>
        </w:rPr>
        <w:t>S</w:t>
      </w:r>
      <w:r w:rsidRPr="00952321">
        <w:rPr>
          <w:rFonts w:ascii="Arial" w:hAnsi="Arial" w:cs="Arial"/>
          <w:bCs/>
          <w:sz w:val="22"/>
          <w:szCs w:val="22"/>
        </w:rPr>
        <w:t xml:space="preserve">cope of </w:t>
      </w:r>
      <w:r w:rsidR="00952321" w:rsidRPr="00952321">
        <w:rPr>
          <w:rFonts w:ascii="Arial" w:hAnsi="Arial" w:cs="Arial"/>
          <w:bCs/>
          <w:sz w:val="22"/>
          <w:szCs w:val="22"/>
        </w:rPr>
        <w:t>Services</w:t>
      </w:r>
      <w:r w:rsidRPr="00952321">
        <w:rPr>
          <w:rFonts w:ascii="Arial" w:hAnsi="Arial" w:cs="Arial"/>
          <w:bCs/>
          <w:sz w:val="22"/>
          <w:szCs w:val="22"/>
        </w:rPr>
        <w:t xml:space="preserve"> safely and efficiently</w:t>
      </w:r>
      <w:r w:rsidR="00952321" w:rsidRPr="00952321">
        <w:rPr>
          <w:rFonts w:ascii="Arial" w:hAnsi="Arial" w:cs="Arial"/>
          <w:bCs/>
          <w:sz w:val="22"/>
          <w:szCs w:val="22"/>
        </w:rPr>
        <w:t>:</w:t>
      </w:r>
    </w:p>
    <w:p w14:paraId="34A7182B" w14:textId="3E8F737A" w:rsidR="00952321" w:rsidRDefault="00952321" w:rsidP="00952321">
      <w:pPr>
        <w:tabs>
          <w:tab w:val="left" w:pos="9356"/>
        </w:tabs>
        <w:jc w:val="both"/>
        <w:rPr>
          <w:rFonts w:ascii="Arial" w:hAnsi="Arial" w:cs="Arial"/>
          <w:b/>
          <w:bCs/>
          <w:sz w:val="22"/>
          <w:szCs w:val="22"/>
          <w:u w:val="single"/>
        </w:rPr>
      </w:pPr>
    </w:p>
    <w:p w14:paraId="0956F022" w14:textId="77777777" w:rsidR="00952321" w:rsidRDefault="00952321" w:rsidP="00952321">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710A5E9" w14:textId="77777777" w:rsidR="00952321" w:rsidRDefault="00952321" w:rsidP="00952321">
      <w:pPr>
        <w:jc w:val="both"/>
        <w:rPr>
          <w:rFonts w:ascii="Arial" w:hAnsi="Arial" w:cs="Arial"/>
          <w:b/>
          <w:bCs/>
          <w:sz w:val="22"/>
          <w:szCs w:val="22"/>
          <w:u w:val="single"/>
        </w:rPr>
      </w:pPr>
    </w:p>
    <w:p w14:paraId="04B9CBD1" w14:textId="77777777" w:rsidR="00952321" w:rsidRDefault="00952321" w:rsidP="00952321">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59523735" w14:textId="77777777" w:rsidR="00952321" w:rsidRPr="00952321" w:rsidRDefault="00952321" w:rsidP="00952321">
      <w:pPr>
        <w:jc w:val="both"/>
        <w:rPr>
          <w:rFonts w:ascii="Arial" w:hAnsi="Arial" w:cs="Arial"/>
          <w:bCs/>
          <w:sz w:val="22"/>
          <w:szCs w:val="22"/>
        </w:rPr>
      </w:pPr>
    </w:p>
    <w:p w14:paraId="2FD7A324" w14:textId="728D8C54" w:rsidR="007B29D8" w:rsidRDefault="00030D00" w:rsidP="00952321">
      <w:pPr>
        <w:pStyle w:val="ListParagraph"/>
        <w:numPr>
          <w:ilvl w:val="2"/>
          <w:numId w:val="44"/>
        </w:numPr>
        <w:ind w:left="709" w:hanging="709"/>
        <w:jc w:val="both"/>
        <w:rPr>
          <w:rFonts w:ascii="Arial" w:hAnsi="Arial" w:cs="Arial"/>
          <w:bCs/>
          <w:sz w:val="22"/>
          <w:szCs w:val="22"/>
        </w:rPr>
      </w:pPr>
      <w:r w:rsidRPr="00952321">
        <w:rPr>
          <w:rFonts w:ascii="Arial" w:hAnsi="Arial" w:cs="Arial"/>
          <w:bCs/>
          <w:sz w:val="22"/>
          <w:szCs w:val="22"/>
        </w:rPr>
        <w:t>Please share any additional value-add that your company can provide to Surrey’s Seasonal Light Program</w:t>
      </w:r>
      <w:r w:rsidR="00952321" w:rsidRPr="00952321">
        <w:rPr>
          <w:rFonts w:ascii="Arial" w:hAnsi="Arial" w:cs="Arial"/>
          <w:bCs/>
          <w:sz w:val="22"/>
          <w:szCs w:val="22"/>
        </w:rPr>
        <w:t>:</w:t>
      </w:r>
    </w:p>
    <w:p w14:paraId="28D6C853" w14:textId="77777777" w:rsidR="00952321" w:rsidRDefault="00952321" w:rsidP="00952321">
      <w:pPr>
        <w:jc w:val="both"/>
        <w:rPr>
          <w:rFonts w:ascii="Arial" w:hAnsi="Arial" w:cs="Arial"/>
          <w:b/>
          <w:bCs/>
          <w:sz w:val="22"/>
          <w:szCs w:val="22"/>
          <w:u w:val="single"/>
        </w:rPr>
      </w:pPr>
    </w:p>
    <w:p w14:paraId="13B1083D" w14:textId="1AD7A60A" w:rsidR="00952321" w:rsidRPr="00952321" w:rsidRDefault="00952321" w:rsidP="00952321">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0995BB12" w14:textId="77777777" w:rsidR="00952321" w:rsidRDefault="00952321" w:rsidP="00952321">
      <w:pPr>
        <w:jc w:val="both"/>
        <w:rPr>
          <w:rFonts w:ascii="Arial" w:hAnsi="Arial" w:cs="Arial"/>
          <w:b/>
          <w:bCs/>
          <w:sz w:val="22"/>
          <w:szCs w:val="22"/>
          <w:u w:val="single"/>
        </w:rPr>
      </w:pPr>
    </w:p>
    <w:p w14:paraId="503649C6" w14:textId="77777777" w:rsidR="00952321" w:rsidRDefault="00952321" w:rsidP="00952321">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6F0AC170" w14:textId="411CB5AE" w:rsidR="008E357E" w:rsidRDefault="00643A8B">
      <w:pPr>
        <w:overflowPunct/>
        <w:ind w:left="709" w:hanging="709"/>
        <w:jc w:val="both"/>
        <w:textAlignment w:val="auto"/>
        <w:rPr>
          <w:rFonts w:ascii="Arial" w:hAnsi="Arial" w:cs="Arial"/>
          <w:b/>
          <w:bCs/>
          <w:sz w:val="22"/>
          <w:szCs w:val="22"/>
          <w:u w:val="single"/>
        </w:rPr>
      </w:pPr>
      <w:r>
        <w:rPr>
          <w:rFonts w:ascii="Arial" w:hAnsi="Arial" w:cs="Arial"/>
          <w:bCs/>
          <w:sz w:val="22"/>
          <w:szCs w:val="22"/>
        </w:rPr>
        <w:t>1</w:t>
      </w:r>
      <w:r w:rsidR="00030D00">
        <w:rPr>
          <w:rFonts w:ascii="Arial" w:hAnsi="Arial" w:cs="Arial"/>
          <w:bCs/>
          <w:sz w:val="22"/>
          <w:szCs w:val="22"/>
        </w:rPr>
        <w:t>7</w:t>
      </w:r>
      <w:r>
        <w:rPr>
          <w:rFonts w:ascii="Arial" w:hAnsi="Arial" w:cs="Arial"/>
          <w:bCs/>
          <w:sz w:val="22"/>
          <w:szCs w:val="22"/>
        </w:rPr>
        <w:t>.</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6F0AC171" w14:textId="77777777" w:rsidR="008E357E" w:rsidRDefault="008E357E">
      <w:pPr>
        <w:pStyle w:val="Footer"/>
        <w:tabs>
          <w:tab w:val="left" w:pos="748"/>
        </w:tabs>
        <w:ind w:left="748" w:hanging="748"/>
        <w:jc w:val="both"/>
        <w:rPr>
          <w:rFonts w:ascii="Arial" w:hAnsi="Arial" w:cs="Arial"/>
          <w:bCs/>
          <w:sz w:val="22"/>
          <w:szCs w:val="22"/>
        </w:rPr>
      </w:pPr>
    </w:p>
    <w:p w14:paraId="6F0AC172"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173" w14:textId="77777777" w:rsidR="008E357E" w:rsidRDefault="008E357E">
      <w:pPr>
        <w:tabs>
          <w:tab w:val="left" w:pos="748"/>
          <w:tab w:val="left" w:pos="9537"/>
        </w:tabs>
        <w:jc w:val="both"/>
        <w:rPr>
          <w:rFonts w:ascii="Arial" w:hAnsi="Arial" w:cs="Arial"/>
          <w:sz w:val="22"/>
          <w:szCs w:val="22"/>
        </w:rPr>
      </w:pPr>
    </w:p>
    <w:p w14:paraId="6F0AC174" w14:textId="77777777" w:rsidR="008E357E" w:rsidRDefault="00643A8B">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F0AC175" w14:textId="77777777" w:rsidR="008E357E" w:rsidRDefault="008E357E">
      <w:pPr>
        <w:keepNext/>
        <w:keepLines/>
        <w:ind w:left="709"/>
        <w:jc w:val="both"/>
        <w:rPr>
          <w:rFonts w:ascii="Arial" w:hAnsi="Arial" w:cs="Arial"/>
          <w:b/>
          <w:sz w:val="22"/>
          <w:szCs w:val="22"/>
          <w:u w:val="single"/>
        </w:rPr>
      </w:pPr>
    </w:p>
    <w:p w14:paraId="6F0AC176" w14:textId="79C0F8F5" w:rsidR="008E357E" w:rsidRDefault="00643A8B">
      <w:pPr>
        <w:ind w:left="720" w:hanging="720"/>
        <w:jc w:val="both"/>
        <w:rPr>
          <w:rFonts w:ascii="Arial" w:hAnsi="Arial" w:cs="Arial"/>
          <w:sz w:val="22"/>
          <w:szCs w:val="22"/>
        </w:rPr>
      </w:pPr>
      <w:r>
        <w:rPr>
          <w:rFonts w:ascii="Arial" w:hAnsi="Arial" w:cs="Arial"/>
          <w:bCs/>
          <w:sz w:val="22"/>
          <w:szCs w:val="22"/>
        </w:rPr>
        <w:t>1</w:t>
      </w:r>
      <w:r w:rsidR="008D1FE6">
        <w:rPr>
          <w:rFonts w:ascii="Arial" w:hAnsi="Arial" w:cs="Arial"/>
          <w:bCs/>
          <w:sz w:val="22"/>
          <w:szCs w:val="22"/>
        </w:rPr>
        <w:t>8</w:t>
      </w:r>
      <w:r>
        <w:rPr>
          <w:rFonts w:ascii="Arial" w:hAnsi="Arial" w:cs="Arial"/>
          <w:bCs/>
          <w:sz w:val="22"/>
          <w:szCs w:val="22"/>
        </w:rPr>
        <w:t>.</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6F0AC177" w14:textId="77777777" w:rsidR="008E357E" w:rsidRDefault="008E357E">
      <w:pPr>
        <w:ind w:left="720" w:hanging="720"/>
        <w:jc w:val="both"/>
        <w:rPr>
          <w:rFonts w:ascii="Arial" w:hAnsi="Arial" w:cs="Arial"/>
          <w:sz w:val="22"/>
          <w:szCs w:val="22"/>
        </w:rPr>
      </w:pPr>
    </w:p>
    <w:p w14:paraId="6F0AC178" w14:textId="77777777" w:rsidR="008E357E" w:rsidRDefault="00643A8B">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6F0AC179" w14:textId="77777777" w:rsidR="008E357E" w:rsidRDefault="008E357E">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8E357E" w14:paraId="6F0AC17C" w14:textId="77777777">
        <w:tc>
          <w:tcPr>
            <w:tcW w:w="1683" w:type="dxa"/>
          </w:tcPr>
          <w:p w14:paraId="6F0AC17A" w14:textId="77777777" w:rsidR="008E357E" w:rsidRDefault="00643A8B">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6F0AC17B" w14:textId="77777777" w:rsidR="008E357E" w:rsidRDefault="008E357E">
            <w:pPr>
              <w:tabs>
                <w:tab w:val="left" w:pos="720"/>
                <w:tab w:val="left" w:pos="1440"/>
                <w:tab w:val="left" w:pos="2160"/>
              </w:tabs>
              <w:jc w:val="both"/>
              <w:rPr>
                <w:rFonts w:ascii="Arial" w:hAnsi="Arial" w:cs="Arial"/>
              </w:rPr>
            </w:pPr>
          </w:p>
        </w:tc>
      </w:tr>
      <w:tr w:rsidR="008E357E" w14:paraId="6F0AC180" w14:textId="77777777">
        <w:tc>
          <w:tcPr>
            <w:tcW w:w="1683" w:type="dxa"/>
          </w:tcPr>
          <w:p w14:paraId="6F0AC17D" w14:textId="77777777" w:rsidR="008E357E" w:rsidRDefault="008E357E">
            <w:pPr>
              <w:tabs>
                <w:tab w:val="left" w:pos="720"/>
                <w:tab w:val="left" w:pos="1440"/>
                <w:tab w:val="left" w:pos="2160"/>
              </w:tabs>
              <w:jc w:val="both"/>
              <w:rPr>
                <w:rFonts w:ascii="Arial" w:hAnsi="Arial" w:cs="Arial"/>
                <w:sz w:val="22"/>
                <w:szCs w:val="22"/>
              </w:rPr>
            </w:pPr>
          </w:p>
          <w:p w14:paraId="6F0AC17E" w14:textId="77777777" w:rsidR="008E357E" w:rsidRDefault="00643A8B">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6F0AC17F" w14:textId="77777777" w:rsidR="008E357E" w:rsidRDefault="008E357E">
            <w:pPr>
              <w:tabs>
                <w:tab w:val="left" w:pos="720"/>
                <w:tab w:val="left" w:pos="1440"/>
                <w:tab w:val="left" w:pos="2160"/>
              </w:tabs>
              <w:jc w:val="both"/>
              <w:rPr>
                <w:rFonts w:ascii="Arial" w:hAnsi="Arial" w:cs="Arial"/>
              </w:rPr>
            </w:pPr>
          </w:p>
        </w:tc>
      </w:tr>
      <w:tr w:rsidR="008E357E" w14:paraId="6F0AC183" w14:textId="77777777">
        <w:tc>
          <w:tcPr>
            <w:tcW w:w="1683" w:type="dxa"/>
          </w:tcPr>
          <w:p w14:paraId="6F0AC181" w14:textId="77777777" w:rsidR="008E357E" w:rsidRDefault="00643A8B">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6F0AC182" w14:textId="77777777" w:rsidR="008E357E" w:rsidRDefault="008E357E">
            <w:pPr>
              <w:tabs>
                <w:tab w:val="left" w:pos="720"/>
                <w:tab w:val="left" w:pos="1440"/>
                <w:tab w:val="left" w:pos="2160"/>
              </w:tabs>
              <w:jc w:val="both"/>
              <w:rPr>
                <w:rFonts w:ascii="Arial" w:hAnsi="Arial" w:cs="Arial"/>
              </w:rPr>
            </w:pPr>
          </w:p>
        </w:tc>
      </w:tr>
      <w:tr w:rsidR="008E357E" w14:paraId="6F0AC186" w14:textId="77777777">
        <w:tc>
          <w:tcPr>
            <w:tcW w:w="1683" w:type="dxa"/>
          </w:tcPr>
          <w:p w14:paraId="6F0AC184" w14:textId="77777777" w:rsidR="008E357E" w:rsidRDefault="00643A8B">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6F0AC185" w14:textId="77777777" w:rsidR="008E357E" w:rsidRDefault="008E357E">
            <w:pPr>
              <w:tabs>
                <w:tab w:val="left" w:pos="720"/>
                <w:tab w:val="left" w:pos="1440"/>
                <w:tab w:val="left" w:pos="2160"/>
              </w:tabs>
              <w:jc w:val="both"/>
              <w:rPr>
                <w:rFonts w:ascii="Arial" w:hAnsi="Arial" w:cs="Arial"/>
              </w:rPr>
            </w:pPr>
          </w:p>
        </w:tc>
      </w:tr>
      <w:tr w:rsidR="008E357E" w14:paraId="6F0AC189" w14:textId="77777777">
        <w:tc>
          <w:tcPr>
            <w:tcW w:w="1683" w:type="dxa"/>
          </w:tcPr>
          <w:p w14:paraId="6F0AC187" w14:textId="77777777" w:rsidR="008E357E" w:rsidRDefault="00643A8B">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6F0AC188" w14:textId="77777777" w:rsidR="008E357E" w:rsidRDefault="008E357E">
            <w:pPr>
              <w:tabs>
                <w:tab w:val="left" w:pos="720"/>
                <w:tab w:val="left" w:pos="1440"/>
                <w:tab w:val="left" w:pos="2160"/>
              </w:tabs>
              <w:jc w:val="both"/>
              <w:rPr>
                <w:rFonts w:ascii="Arial" w:hAnsi="Arial" w:cs="Arial"/>
              </w:rPr>
            </w:pPr>
          </w:p>
        </w:tc>
      </w:tr>
    </w:tbl>
    <w:p w14:paraId="6F0AC18A" w14:textId="77777777" w:rsidR="008E357E" w:rsidRDefault="008E357E">
      <w:pPr>
        <w:ind w:left="720" w:hanging="720"/>
        <w:jc w:val="both"/>
        <w:rPr>
          <w:rFonts w:ascii="Arial" w:hAnsi="Arial" w:cs="Arial"/>
          <w:sz w:val="22"/>
          <w:szCs w:val="22"/>
          <w:u w:val="single"/>
        </w:rPr>
      </w:pPr>
    </w:p>
    <w:p w14:paraId="2BCCAF88" w14:textId="77777777" w:rsidR="00BA05E9" w:rsidRDefault="00BA05E9">
      <w:pPr>
        <w:overflowPunct/>
        <w:autoSpaceDE/>
        <w:autoSpaceDN/>
        <w:adjustRightInd/>
        <w:textAlignment w:val="auto"/>
        <w:rPr>
          <w:rFonts w:ascii="Arial" w:hAnsi="Arial" w:cs="Arial"/>
          <w:bCs/>
          <w:sz w:val="22"/>
          <w:szCs w:val="22"/>
        </w:rPr>
      </w:pPr>
      <w:r>
        <w:rPr>
          <w:rFonts w:ascii="Arial" w:hAnsi="Arial" w:cs="Arial"/>
          <w:bCs/>
          <w:sz w:val="22"/>
          <w:szCs w:val="22"/>
        </w:rPr>
        <w:br w:type="page"/>
      </w:r>
    </w:p>
    <w:p w14:paraId="6F0AC18B" w14:textId="6BC97CFC" w:rsidR="008E357E" w:rsidRDefault="00643A8B">
      <w:pPr>
        <w:ind w:left="720" w:hanging="720"/>
        <w:jc w:val="both"/>
        <w:rPr>
          <w:rFonts w:ascii="Arial" w:hAnsi="Arial" w:cs="Arial"/>
          <w:sz w:val="22"/>
          <w:szCs w:val="22"/>
        </w:rPr>
      </w:pPr>
      <w:r>
        <w:rPr>
          <w:rFonts w:ascii="Arial" w:hAnsi="Arial" w:cs="Arial"/>
          <w:bCs/>
          <w:sz w:val="22"/>
          <w:szCs w:val="22"/>
        </w:rPr>
        <w:lastRenderedPageBreak/>
        <w:t>1</w:t>
      </w:r>
      <w:r w:rsidR="008D1FE6">
        <w:rPr>
          <w:rFonts w:ascii="Arial" w:hAnsi="Arial" w:cs="Arial"/>
          <w:bCs/>
          <w:sz w:val="22"/>
          <w:szCs w:val="22"/>
        </w:rPr>
        <w:t>9</w:t>
      </w:r>
      <w:r>
        <w:rPr>
          <w:rFonts w:ascii="Arial" w:hAnsi="Arial" w:cs="Arial"/>
          <w:bCs/>
          <w:sz w:val="22"/>
          <w:szCs w:val="22"/>
        </w:rPr>
        <w:t>.</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6F0AC18C" w14:textId="77777777" w:rsidR="008E357E" w:rsidRDefault="008E357E">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8E357E" w14:paraId="6F0AC191"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F0AC18D" w14:textId="77777777" w:rsidR="008E357E" w:rsidRDefault="00643A8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F0AC18E" w14:textId="77777777" w:rsidR="008E357E" w:rsidRDefault="00643A8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6F0AC18F" w14:textId="77777777" w:rsidR="008E357E" w:rsidRDefault="00643A8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F0AC190" w14:textId="77777777" w:rsidR="008E357E" w:rsidRDefault="00643A8B">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8E357E" w14:paraId="6F0AC19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F0AC192"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F0AC193"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F0AC194"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F0AC195" w14:textId="77777777" w:rsidR="008E357E" w:rsidRDefault="008E357E">
            <w:pPr>
              <w:tabs>
                <w:tab w:val="left" w:pos="720"/>
                <w:tab w:val="left" w:pos="1440"/>
                <w:tab w:val="left" w:pos="2160"/>
              </w:tabs>
              <w:spacing w:line="360" w:lineRule="auto"/>
              <w:jc w:val="both"/>
              <w:rPr>
                <w:rFonts w:ascii="Arial" w:hAnsi="Arial" w:cs="Arial"/>
                <w:sz w:val="22"/>
                <w:szCs w:val="22"/>
              </w:rPr>
            </w:pPr>
          </w:p>
        </w:tc>
      </w:tr>
      <w:tr w:rsidR="008E357E" w14:paraId="6F0AC19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F0AC197"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F0AC198"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F0AC199"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F0AC19A" w14:textId="77777777" w:rsidR="008E357E" w:rsidRDefault="008E357E">
            <w:pPr>
              <w:tabs>
                <w:tab w:val="left" w:pos="720"/>
                <w:tab w:val="left" w:pos="1440"/>
                <w:tab w:val="left" w:pos="2160"/>
              </w:tabs>
              <w:spacing w:line="360" w:lineRule="auto"/>
              <w:jc w:val="both"/>
              <w:rPr>
                <w:rFonts w:ascii="Arial" w:hAnsi="Arial" w:cs="Arial"/>
                <w:sz w:val="22"/>
                <w:szCs w:val="22"/>
              </w:rPr>
            </w:pPr>
          </w:p>
        </w:tc>
      </w:tr>
      <w:tr w:rsidR="008E357E" w14:paraId="6F0AC1A0"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6F0AC19C"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F0AC19D"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F0AC19E" w14:textId="77777777" w:rsidR="008E357E" w:rsidRDefault="008E357E">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F0AC19F" w14:textId="77777777" w:rsidR="008E357E" w:rsidRDefault="008E357E">
            <w:pPr>
              <w:tabs>
                <w:tab w:val="left" w:pos="720"/>
                <w:tab w:val="left" w:pos="1440"/>
                <w:tab w:val="left" w:pos="2160"/>
              </w:tabs>
              <w:spacing w:line="360" w:lineRule="auto"/>
              <w:jc w:val="both"/>
              <w:rPr>
                <w:rFonts w:ascii="Arial" w:hAnsi="Arial" w:cs="Arial"/>
                <w:sz w:val="22"/>
                <w:szCs w:val="22"/>
              </w:rPr>
            </w:pPr>
          </w:p>
        </w:tc>
      </w:tr>
    </w:tbl>
    <w:p w14:paraId="3553D115" w14:textId="77777777" w:rsidR="00E93096" w:rsidRDefault="00E93096">
      <w:pPr>
        <w:pStyle w:val="Footer"/>
        <w:tabs>
          <w:tab w:val="left" w:pos="748"/>
        </w:tabs>
        <w:ind w:left="748" w:hanging="748"/>
        <w:jc w:val="both"/>
        <w:rPr>
          <w:rFonts w:ascii="Arial" w:hAnsi="Arial" w:cs="Arial"/>
          <w:bCs/>
          <w:sz w:val="22"/>
          <w:szCs w:val="22"/>
        </w:rPr>
      </w:pPr>
    </w:p>
    <w:p w14:paraId="6F0AC1A2" w14:textId="08FB8CC3" w:rsidR="008E357E" w:rsidRPr="00643A8B" w:rsidRDefault="008D1FE6">
      <w:pPr>
        <w:pStyle w:val="Footer"/>
        <w:tabs>
          <w:tab w:val="left" w:pos="748"/>
        </w:tabs>
        <w:ind w:left="748" w:hanging="748"/>
        <w:jc w:val="both"/>
        <w:rPr>
          <w:rFonts w:ascii="Arial" w:hAnsi="Arial" w:cs="Arial"/>
          <w:sz w:val="22"/>
          <w:szCs w:val="22"/>
        </w:rPr>
      </w:pPr>
      <w:r>
        <w:rPr>
          <w:rFonts w:ascii="Arial" w:hAnsi="Arial" w:cs="Arial"/>
          <w:bCs/>
          <w:sz w:val="22"/>
          <w:szCs w:val="22"/>
        </w:rPr>
        <w:t>20</w:t>
      </w:r>
      <w:r w:rsidR="00643A8B" w:rsidRPr="00643A8B">
        <w:rPr>
          <w:rFonts w:ascii="Arial" w:hAnsi="Arial" w:cs="Arial"/>
          <w:bCs/>
          <w:sz w:val="22"/>
          <w:szCs w:val="22"/>
        </w:rPr>
        <w:t>.</w:t>
      </w:r>
      <w:r w:rsidR="00643A8B" w:rsidRPr="00643A8B">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r w:rsidR="00643A8B" w:rsidRPr="00643A8B">
        <w:rPr>
          <w:rFonts w:ascii="Arial" w:hAnsi="Arial" w:cs="Arial"/>
          <w:sz w:val="22"/>
          <w:szCs w:val="22"/>
        </w:rPr>
        <w:t xml:space="preserve">(use the spaces provided and/or attach additional pages, if necessary):  </w:t>
      </w:r>
    </w:p>
    <w:p w14:paraId="6F0AC1A3" w14:textId="77777777" w:rsidR="008E357E" w:rsidRPr="00643A8B" w:rsidRDefault="008E357E">
      <w:pPr>
        <w:pStyle w:val="Footer"/>
        <w:tabs>
          <w:tab w:val="left" w:pos="748"/>
        </w:tabs>
        <w:ind w:left="748" w:hanging="748"/>
        <w:jc w:val="both"/>
        <w:rPr>
          <w:rFonts w:ascii="Arial" w:hAnsi="Arial" w:cs="Arial"/>
          <w:sz w:val="22"/>
          <w:szCs w:val="22"/>
        </w:rPr>
      </w:pPr>
    </w:p>
    <w:p w14:paraId="6F0AC1A4" w14:textId="77777777" w:rsidR="008E357E" w:rsidRPr="00643A8B" w:rsidRDefault="00643A8B">
      <w:pPr>
        <w:tabs>
          <w:tab w:val="left" w:pos="748"/>
          <w:tab w:val="left" w:pos="9356"/>
        </w:tabs>
        <w:jc w:val="both"/>
        <w:rPr>
          <w:rFonts w:ascii="Arial" w:hAnsi="Arial" w:cs="Arial"/>
          <w:b/>
          <w:bCs/>
          <w:sz w:val="22"/>
          <w:szCs w:val="22"/>
        </w:rPr>
      </w:pPr>
      <w:r w:rsidRPr="00643A8B">
        <w:rPr>
          <w:rFonts w:ascii="Arial" w:hAnsi="Arial" w:cs="Arial"/>
          <w:sz w:val="22"/>
          <w:szCs w:val="22"/>
        </w:rPr>
        <w:tab/>
      </w:r>
      <w:r w:rsidRPr="00643A8B">
        <w:rPr>
          <w:rFonts w:ascii="Arial" w:hAnsi="Arial" w:cs="Arial"/>
          <w:b/>
          <w:bCs/>
          <w:sz w:val="22"/>
          <w:szCs w:val="22"/>
          <w:u w:val="single"/>
        </w:rPr>
        <w:tab/>
      </w:r>
    </w:p>
    <w:p w14:paraId="6F0AC1A5" w14:textId="77777777" w:rsidR="008E357E" w:rsidRPr="00643A8B" w:rsidRDefault="008E357E">
      <w:pPr>
        <w:jc w:val="both"/>
        <w:rPr>
          <w:rFonts w:ascii="Arial" w:hAnsi="Arial" w:cs="Arial"/>
          <w:b/>
          <w:bCs/>
          <w:sz w:val="20"/>
          <w:u w:val="single"/>
        </w:rPr>
      </w:pPr>
    </w:p>
    <w:p w14:paraId="6F0AC1A6" w14:textId="77777777" w:rsidR="008E357E" w:rsidRPr="00643A8B" w:rsidRDefault="00643A8B">
      <w:pPr>
        <w:tabs>
          <w:tab w:val="left" w:pos="748"/>
          <w:tab w:val="left" w:pos="9356"/>
        </w:tabs>
        <w:jc w:val="both"/>
        <w:rPr>
          <w:rFonts w:ascii="Arial" w:hAnsi="Arial" w:cs="Arial"/>
          <w:sz w:val="22"/>
          <w:szCs w:val="22"/>
        </w:rPr>
      </w:pPr>
      <w:r w:rsidRPr="00643A8B">
        <w:rPr>
          <w:rFonts w:ascii="Arial" w:hAnsi="Arial" w:cs="Arial"/>
          <w:b/>
          <w:bCs/>
          <w:sz w:val="22"/>
          <w:szCs w:val="22"/>
        </w:rPr>
        <w:tab/>
      </w:r>
      <w:r w:rsidRPr="00643A8B">
        <w:rPr>
          <w:rFonts w:ascii="Arial" w:hAnsi="Arial" w:cs="Arial"/>
          <w:b/>
          <w:bCs/>
          <w:sz w:val="22"/>
          <w:szCs w:val="22"/>
          <w:u w:val="single"/>
        </w:rPr>
        <w:tab/>
      </w:r>
    </w:p>
    <w:p w14:paraId="6F0AC1A7" w14:textId="77777777" w:rsidR="008E357E" w:rsidRPr="00643A8B" w:rsidRDefault="008E357E">
      <w:pPr>
        <w:spacing w:line="280" w:lineRule="atLeast"/>
        <w:ind w:left="709" w:hanging="709"/>
        <w:jc w:val="both"/>
        <w:rPr>
          <w:rFonts w:ascii="Arial" w:hAnsi="Arial" w:cs="Arial"/>
          <w:b/>
          <w:bCs/>
          <w:sz w:val="22"/>
          <w:szCs w:val="22"/>
          <w:u w:val="single"/>
        </w:rPr>
      </w:pPr>
    </w:p>
    <w:p w14:paraId="6F0AC1A8" w14:textId="0CD80DAF" w:rsidR="008E357E" w:rsidRPr="00643A8B" w:rsidRDefault="00643A8B">
      <w:pPr>
        <w:spacing w:line="280" w:lineRule="atLeast"/>
        <w:ind w:left="709" w:hanging="709"/>
        <w:jc w:val="both"/>
        <w:rPr>
          <w:rFonts w:ascii="Arial" w:hAnsi="Arial" w:cs="Arial"/>
          <w:b/>
          <w:bCs/>
          <w:sz w:val="22"/>
          <w:szCs w:val="22"/>
          <w:u w:val="single"/>
        </w:rPr>
      </w:pPr>
      <w:r w:rsidRPr="00643A8B">
        <w:rPr>
          <w:rFonts w:ascii="Arial" w:hAnsi="Arial" w:cs="Arial"/>
          <w:b/>
          <w:bCs/>
          <w:sz w:val="22"/>
          <w:szCs w:val="22"/>
          <w:u w:val="single"/>
        </w:rPr>
        <w:t>Metro Vancouver’s Non-Road Diesel Engine Emissions Regulation By-law:</w:t>
      </w:r>
    </w:p>
    <w:p w14:paraId="6F0AC1A9" w14:textId="77777777" w:rsidR="008E357E" w:rsidRPr="00643A8B" w:rsidRDefault="008E357E">
      <w:pPr>
        <w:spacing w:line="280" w:lineRule="atLeast"/>
        <w:ind w:left="709" w:hanging="709"/>
        <w:jc w:val="both"/>
        <w:rPr>
          <w:rFonts w:ascii="Arial" w:hAnsi="Arial" w:cs="Arial"/>
          <w:b/>
          <w:bCs/>
          <w:sz w:val="22"/>
          <w:szCs w:val="22"/>
          <w:u w:val="single"/>
        </w:rPr>
      </w:pPr>
    </w:p>
    <w:p w14:paraId="6F0AC1AA" w14:textId="7AE54F66" w:rsidR="008E357E" w:rsidRPr="00643A8B" w:rsidRDefault="008D1FE6">
      <w:pPr>
        <w:spacing w:line="280" w:lineRule="atLeast"/>
        <w:ind w:left="709" w:hanging="709"/>
        <w:jc w:val="both"/>
        <w:rPr>
          <w:rFonts w:ascii="Arial" w:hAnsi="Arial" w:cs="Arial"/>
          <w:bCs/>
          <w:sz w:val="22"/>
          <w:szCs w:val="22"/>
        </w:rPr>
      </w:pPr>
      <w:r>
        <w:rPr>
          <w:rFonts w:ascii="Arial" w:hAnsi="Arial" w:cs="Arial"/>
          <w:bCs/>
          <w:sz w:val="22"/>
          <w:szCs w:val="22"/>
        </w:rPr>
        <w:t>21</w:t>
      </w:r>
      <w:r w:rsidR="00643A8B" w:rsidRPr="00643A8B">
        <w:rPr>
          <w:rFonts w:ascii="Arial" w:hAnsi="Arial" w:cs="Arial"/>
          <w:bCs/>
          <w:sz w:val="22"/>
          <w:szCs w:val="22"/>
        </w:rPr>
        <w:t>.</w:t>
      </w:r>
      <w:r w:rsidR="00643A8B" w:rsidRPr="00643A8B">
        <w:rPr>
          <w:rFonts w:ascii="Arial" w:hAnsi="Arial" w:cs="Arial"/>
          <w:bCs/>
          <w:sz w:val="22"/>
          <w:szCs w:val="22"/>
        </w:rPr>
        <w:tab/>
        <w:t xml:space="preserve">Contractors should confirm they </w:t>
      </w:r>
      <w:proofErr w:type="gramStart"/>
      <w:r w:rsidR="00643A8B" w:rsidRPr="00643A8B">
        <w:rPr>
          <w:rFonts w:ascii="Arial" w:hAnsi="Arial" w:cs="Arial"/>
          <w:bCs/>
          <w:sz w:val="22"/>
          <w:szCs w:val="22"/>
        </w:rPr>
        <w:t>are in compliance with</w:t>
      </w:r>
      <w:proofErr w:type="gramEnd"/>
      <w:r w:rsidR="00643A8B" w:rsidRPr="00643A8B">
        <w:rPr>
          <w:rFonts w:ascii="Arial" w:hAnsi="Arial" w:cs="Arial"/>
          <w:bCs/>
          <w:sz w:val="22"/>
          <w:szCs w:val="22"/>
        </w:rPr>
        <w:t xml:space="preserve"> By-law (if applicable): </w:t>
      </w:r>
    </w:p>
    <w:p w14:paraId="6F0AC1AB" w14:textId="77777777" w:rsidR="008E357E" w:rsidRPr="00643A8B" w:rsidRDefault="008E357E">
      <w:pPr>
        <w:jc w:val="both"/>
        <w:rPr>
          <w:rFonts w:ascii="Arial" w:hAnsi="Arial" w:cs="Arial"/>
          <w:b/>
          <w:bCs/>
          <w:sz w:val="20"/>
          <w:u w:val="single"/>
        </w:rPr>
      </w:pPr>
    </w:p>
    <w:p w14:paraId="6F0AC1AC" w14:textId="77777777" w:rsidR="008E357E" w:rsidRPr="00643A8B" w:rsidRDefault="00643A8B">
      <w:pPr>
        <w:spacing w:line="280" w:lineRule="atLeast"/>
        <w:ind w:left="1429" w:hanging="709"/>
        <w:jc w:val="both"/>
        <w:rPr>
          <w:rFonts w:ascii="Arial" w:hAnsi="Arial" w:cs="Arial"/>
          <w:sz w:val="22"/>
          <w:szCs w:val="22"/>
          <w:lang w:val="en-CA" w:eastAsia="en-CA"/>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Applicable as follows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Not applicable to this </w:t>
      </w:r>
      <w:proofErr w:type="gramStart"/>
      <w:r w:rsidRPr="00643A8B">
        <w:rPr>
          <w:rFonts w:ascii="Arial" w:hAnsi="Arial" w:cs="Arial"/>
          <w:sz w:val="22"/>
          <w:szCs w:val="22"/>
          <w:lang w:val="en-CA" w:eastAsia="en-CA"/>
        </w:rPr>
        <w:t>project</w:t>
      </w:r>
      <w:proofErr w:type="gramEnd"/>
    </w:p>
    <w:p w14:paraId="6F0AC1AD" w14:textId="77777777" w:rsidR="008E357E" w:rsidRPr="00643A8B" w:rsidRDefault="008E357E">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643A8B" w:rsidRPr="00643A8B" w14:paraId="6F0AC1B2" w14:textId="77777777">
        <w:tc>
          <w:tcPr>
            <w:tcW w:w="559" w:type="dxa"/>
            <w:shd w:val="clear" w:color="auto" w:fill="auto"/>
          </w:tcPr>
          <w:p w14:paraId="6F0AC1AE" w14:textId="77777777" w:rsidR="008E357E" w:rsidRPr="00643A8B" w:rsidRDefault="00643A8B">
            <w:pPr>
              <w:spacing w:line="280" w:lineRule="atLeast"/>
              <w:ind w:left="709" w:hanging="709"/>
              <w:rPr>
                <w:rFonts w:ascii="Arial" w:hAnsi="Arial" w:cs="Arial"/>
                <w:bCs/>
                <w:sz w:val="22"/>
                <w:szCs w:val="22"/>
              </w:rPr>
            </w:pPr>
            <w:r w:rsidRPr="00643A8B">
              <w:rPr>
                <w:rFonts w:ascii="Arial" w:hAnsi="Arial" w:cs="Arial"/>
                <w:bCs/>
                <w:sz w:val="22"/>
                <w:szCs w:val="22"/>
              </w:rPr>
              <w:t>No.</w:t>
            </w:r>
          </w:p>
        </w:tc>
        <w:tc>
          <w:tcPr>
            <w:tcW w:w="2985" w:type="dxa"/>
            <w:shd w:val="clear" w:color="auto" w:fill="auto"/>
          </w:tcPr>
          <w:p w14:paraId="6F0AC1AF" w14:textId="77777777" w:rsidR="008E357E" w:rsidRPr="00643A8B" w:rsidRDefault="00643A8B">
            <w:pPr>
              <w:spacing w:line="280" w:lineRule="atLeast"/>
              <w:ind w:left="709" w:hanging="709"/>
              <w:jc w:val="center"/>
              <w:rPr>
                <w:rFonts w:ascii="Arial" w:hAnsi="Arial" w:cs="Arial"/>
                <w:bCs/>
                <w:sz w:val="22"/>
                <w:szCs w:val="22"/>
              </w:rPr>
            </w:pPr>
            <w:r w:rsidRPr="00643A8B">
              <w:rPr>
                <w:rFonts w:ascii="Arial" w:hAnsi="Arial" w:cs="Arial"/>
                <w:bCs/>
                <w:sz w:val="22"/>
                <w:szCs w:val="22"/>
              </w:rPr>
              <w:t>Equipment Description</w:t>
            </w:r>
          </w:p>
        </w:tc>
        <w:tc>
          <w:tcPr>
            <w:tcW w:w="2410" w:type="dxa"/>
            <w:shd w:val="clear" w:color="auto" w:fill="auto"/>
          </w:tcPr>
          <w:p w14:paraId="6F0AC1B0" w14:textId="77777777" w:rsidR="008E357E" w:rsidRPr="00643A8B" w:rsidRDefault="00643A8B">
            <w:pPr>
              <w:spacing w:line="280" w:lineRule="atLeast"/>
              <w:ind w:left="34"/>
              <w:jc w:val="center"/>
              <w:rPr>
                <w:rFonts w:ascii="Arial" w:hAnsi="Arial" w:cs="Arial"/>
                <w:bCs/>
                <w:sz w:val="22"/>
                <w:szCs w:val="22"/>
              </w:rPr>
            </w:pPr>
            <w:r w:rsidRPr="00643A8B">
              <w:rPr>
                <w:rFonts w:ascii="Arial" w:hAnsi="Arial" w:cs="Arial"/>
                <w:bCs/>
                <w:sz w:val="22"/>
                <w:szCs w:val="22"/>
              </w:rPr>
              <w:t>Engine Tier Designation</w:t>
            </w:r>
          </w:p>
        </w:tc>
        <w:tc>
          <w:tcPr>
            <w:tcW w:w="2410" w:type="dxa"/>
          </w:tcPr>
          <w:p w14:paraId="6F0AC1B1" w14:textId="77777777" w:rsidR="008E357E" w:rsidRPr="00643A8B" w:rsidRDefault="00643A8B">
            <w:pPr>
              <w:spacing w:line="280" w:lineRule="atLeast"/>
              <w:ind w:left="33" w:hanging="33"/>
              <w:jc w:val="center"/>
              <w:rPr>
                <w:rFonts w:ascii="Arial" w:hAnsi="Arial" w:cs="Arial"/>
                <w:bCs/>
                <w:sz w:val="22"/>
                <w:szCs w:val="22"/>
              </w:rPr>
            </w:pPr>
            <w:r w:rsidRPr="00643A8B">
              <w:rPr>
                <w:rFonts w:ascii="Arial" w:hAnsi="Arial" w:cs="Arial"/>
                <w:bCs/>
                <w:sz w:val="22"/>
                <w:szCs w:val="22"/>
              </w:rPr>
              <w:t>Engine Registration Number as Issued by Metro Vancouver</w:t>
            </w:r>
          </w:p>
        </w:tc>
      </w:tr>
      <w:tr w:rsidR="00643A8B" w:rsidRPr="00643A8B" w14:paraId="6F0AC1B7" w14:textId="77777777">
        <w:tc>
          <w:tcPr>
            <w:tcW w:w="559" w:type="dxa"/>
            <w:shd w:val="clear" w:color="auto" w:fill="auto"/>
          </w:tcPr>
          <w:p w14:paraId="6F0AC1B3"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bCs/>
                <w:sz w:val="22"/>
                <w:szCs w:val="22"/>
              </w:rPr>
              <w:t>1</w:t>
            </w:r>
          </w:p>
        </w:tc>
        <w:tc>
          <w:tcPr>
            <w:tcW w:w="2985" w:type="dxa"/>
            <w:shd w:val="clear" w:color="auto" w:fill="auto"/>
          </w:tcPr>
          <w:p w14:paraId="6F0AC1B4" w14:textId="77777777" w:rsidR="008E357E" w:rsidRPr="00643A8B" w:rsidRDefault="008E357E">
            <w:pPr>
              <w:spacing w:line="360" w:lineRule="auto"/>
              <w:ind w:left="709" w:hanging="709"/>
              <w:jc w:val="both"/>
              <w:rPr>
                <w:rFonts w:ascii="Arial" w:hAnsi="Arial" w:cs="Arial"/>
                <w:bCs/>
                <w:sz w:val="22"/>
                <w:szCs w:val="22"/>
              </w:rPr>
            </w:pPr>
          </w:p>
        </w:tc>
        <w:tc>
          <w:tcPr>
            <w:tcW w:w="2410" w:type="dxa"/>
            <w:shd w:val="clear" w:color="auto" w:fill="auto"/>
          </w:tcPr>
          <w:p w14:paraId="6F0AC1B5" w14:textId="77777777" w:rsidR="008E357E" w:rsidRPr="00643A8B" w:rsidRDefault="00643A8B">
            <w:pPr>
              <w:spacing w:line="360" w:lineRule="auto"/>
              <w:rPr>
                <w:rFonts w:ascii="Arial" w:hAnsi="Arial" w:cs="Arial"/>
                <w:sz w:val="22"/>
                <w:szCs w:val="22"/>
                <w:lang w:val="en-CA" w:eastAsia="en-CA"/>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0 or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1</w:t>
            </w:r>
          </w:p>
        </w:tc>
        <w:tc>
          <w:tcPr>
            <w:tcW w:w="2410" w:type="dxa"/>
          </w:tcPr>
          <w:p w14:paraId="6F0AC1B6" w14:textId="77777777" w:rsidR="008E357E" w:rsidRPr="00643A8B" w:rsidRDefault="008E357E">
            <w:pPr>
              <w:spacing w:line="360" w:lineRule="auto"/>
              <w:rPr>
                <w:rFonts w:ascii="Arial" w:hAnsi="Arial" w:cs="Arial"/>
                <w:sz w:val="22"/>
                <w:szCs w:val="22"/>
                <w:lang w:val="en-CA" w:eastAsia="en-CA"/>
              </w:rPr>
            </w:pPr>
          </w:p>
        </w:tc>
      </w:tr>
      <w:tr w:rsidR="00643A8B" w:rsidRPr="00643A8B" w14:paraId="6F0AC1BC" w14:textId="77777777">
        <w:tc>
          <w:tcPr>
            <w:tcW w:w="559" w:type="dxa"/>
            <w:shd w:val="clear" w:color="auto" w:fill="auto"/>
          </w:tcPr>
          <w:p w14:paraId="6F0AC1B8"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bCs/>
                <w:sz w:val="22"/>
                <w:szCs w:val="22"/>
              </w:rPr>
              <w:t>2</w:t>
            </w:r>
          </w:p>
        </w:tc>
        <w:tc>
          <w:tcPr>
            <w:tcW w:w="2985" w:type="dxa"/>
            <w:shd w:val="clear" w:color="auto" w:fill="auto"/>
          </w:tcPr>
          <w:p w14:paraId="6F0AC1B9" w14:textId="77777777" w:rsidR="008E357E" w:rsidRPr="00643A8B" w:rsidRDefault="00643A8B">
            <w:pPr>
              <w:spacing w:line="360" w:lineRule="auto"/>
              <w:ind w:left="709" w:hanging="709"/>
              <w:jc w:val="both"/>
              <w:rPr>
                <w:rFonts w:ascii="Arial" w:hAnsi="Arial" w:cs="Arial"/>
                <w:bCs/>
                <w:sz w:val="22"/>
                <w:szCs w:val="22"/>
              </w:rPr>
            </w:pPr>
            <w:r w:rsidRPr="00643A8B">
              <w:rPr>
                <w:noProof/>
              </w:rPr>
              <mc:AlternateContent>
                <mc:Choice Requires="wps">
                  <w:drawing>
                    <wp:anchor distT="0" distB="0" distL="114300" distR="114300" simplePos="0" relativeHeight="251658240" behindDoc="1" locked="0" layoutInCell="1" allowOverlap="1" wp14:anchorId="6F0AC1EE" wp14:editId="6F0AC1EF">
                      <wp:simplePos x="0" y="0"/>
                      <wp:positionH relativeFrom="column">
                        <wp:posOffset>469900</wp:posOffset>
                      </wp:positionH>
                      <wp:positionV relativeFrom="paragraph">
                        <wp:posOffset>158750</wp:posOffset>
                      </wp:positionV>
                      <wp:extent cx="2760345" cy="7359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6F0AC1F8" w14:textId="77777777" w:rsidR="008E357E" w:rsidRDefault="00643A8B">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0AC1EE" id="_x0000_t202" coordsize="21600,21600" o:spt="202" path="m,l,21600r21600,l21600,xe">
                      <v:stroke joinstyle="miter"/>
                      <v:path gradientshapeok="t" o:connecttype="rect"/>
                    </v:shapetype>
                    <v:shape id="Text Box 2" o:spid="_x0000_s1026" type="#_x0000_t202" style="position:absolute;left:0;text-align:left;margin-left:37pt;margin-top:12.5pt;width:217.3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fl7QEAALUDAAAOAAAAZHJzL2Uyb0RvYy54bWysU02P0zAQvSPxHyzfadIu7ULUdFV2WS4L&#10;rLRFe576ownEHmO7TfrvGbtpF8ENkYMVj8dv3pt5Xt4MpmMH5UOLtubTScmZsgJla3c1/7a5f/OO&#10;sxDBSujQqpofVeA3q9evlr2r1Awb7KTyjEBsqHpX8yZGVxVFEI0yECbolKVDjd5ApK3fFdJDT+im&#10;K2ZluSh69NJ5FCoEit6dDvkq42utRPyqdVCRdTUnbjGvPq/btBarJVQ7D65pxUgD/oGFgdZS0QvU&#10;HURge9/+BWVa4TGgjhOBpkCtW6GyBlIzLf9Q89SAU1kLNSe4S5vC/4MVXw5P7tGzOHzAgQaYRQT3&#10;gOJHYBZvG7A7tfYe+0aBpMJTfglnepujo7Hm6EYN8aNsqcfT1Neid6Ea8dM8QhVSpW3/GSVdgX3E&#10;XG3Q3qTWUTMYUaApHS+TIUQmKDi7XpRXb+ecCTq7vpq/X8xzCajOt50P8ZNCw9JPzT1NPqPD4SHE&#10;xAaqc8pILbE58YrDdqCURHGL8kgke3JEzcPPPXhFgvfmFslApFJ7NM9kubXPMhPvBLsZnsG7sXYk&#10;1o/d2RGZQLaGZBZMUi6/E5DpyGgH6Ni8pG9UMyaPZE+o6W5wa2rXfZuVvPAclZA3ssDRx8l8v+9z&#10;1strW/0CAAD//wMAUEsDBBQABgAIAAAAIQAeo3Ud3gAAAAkBAAAPAAAAZHJzL2Rvd25yZXYueG1s&#10;TI/NTsMwEITvSLyDtUjcqN2qoSWNU1X8SBy4UMLdjbdxRGxH8bZJ357lRE+r0Yxmvym2k+/EGYfU&#10;xqBhPlMgMNTRtqHRUH29PaxBJDLBmi4G1HDBBNvy9qYwuY1j+MTznhrBJSHlRoMj6nMpU+3QmzSL&#10;PQb2jnHwhlgOjbSDGbncd3Kh1KP0pg38wZkenx3WP/uT10Bkd/NL9erT+/f08TI6VWem0vr+btpt&#10;QBBO9B+GP3xGh5KZDvEUbBKdhtWSp5CGRcaX/UytVyAOHFyqJ5BlIa8XlL8AAAD//wMAUEsBAi0A&#10;FAAGAAgAAAAhALaDOJL+AAAA4QEAABMAAAAAAAAAAAAAAAAAAAAAAFtDb250ZW50X1R5cGVzXS54&#10;bWxQSwECLQAUAAYACAAAACEAOP0h/9YAAACUAQAACwAAAAAAAAAAAAAAAAAvAQAAX3JlbHMvLnJl&#10;bHNQSwECLQAUAAYACAAAACEAzO935e0BAAC1AwAADgAAAAAAAAAAAAAAAAAuAgAAZHJzL2Uyb0Rv&#10;Yy54bWxQSwECLQAUAAYACAAAACEAHqN1Hd4AAAAJAQAADwAAAAAAAAAAAAAAAABHBAAAZHJzL2Rv&#10;d25yZXYueG1sUEsFBgAAAAAEAAQA8wAAAFIFAAAAAA==&#10;" filled="f" stroked="f">
                      <o:lock v:ext="edit" shapetype="t"/>
                      <v:textbox style="mso-fit-shape-to-text:t">
                        <w:txbxContent>
                          <w:p w14:paraId="6F0AC1F8" w14:textId="77777777" w:rsidR="008E357E" w:rsidRDefault="00643A8B">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6F0AC1BA"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0 or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1</w:t>
            </w:r>
          </w:p>
        </w:tc>
        <w:tc>
          <w:tcPr>
            <w:tcW w:w="2410" w:type="dxa"/>
          </w:tcPr>
          <w:p w14:paraId="6F0AC1BB" w14:textId="77777777" w:rsidR="008E357E" w:rsidRPr="00643A8B" w:rsidRDefault="008E357E">
            <w:pPr>
              <w:spacing w:line="360" w:lineRule="auto"/>
              <w:ind w:left="709" w:hanging="709"/>
              <w:jc w:val="both"/>
              <w:rPr>
                <w:rFonts w:ascii="Arial" w:hAnsi="Arial" w:cs="Arial"/>
                <w:bCs/>
                <w:sz w:val="22"/>
                <w:szCs w:val="22"/>
              </w:rPr>
            </w:pPr>
          </w:p>
        </w:tc>
      </w:tr>
      <w:tr w:rsidR="00643A8B" w:rsidRPr="00643A8B" w14:paraId="6F0AC1C1" w14:textId="77777777">
        <w:tc>
          <w:tcPr>
            <w:tcW w:w="559" w:type="dxa"/>
            <w:shd w:val="clear" w:color="auto" w:fill="auto"/>
          </w:tcPr>
          <w:p w14:paraId="6F0AC1BD"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bCs/>
                <w:sz w:val="22"/>
                <w:szCs w:val="22"/>
              </w:rPr>
              <w:t>3</w:t>
            </w:r>
          </w:p>
        </w:tc>
        <w:tc>
          <w:tcPr>
            <w:tcW w:w="2985" w:type="dxa"/>
            <w:shd w:val="clear" w:color="auto" w:fill="auto"/>
          </w:tcPr>
          <w:p w14:paraId="6F0AC1BE" w14:textId="77777777" w:rsidR="008E357E" w:rsidRPr="00643A8B" w:rsidRDefault="008E357E">
            <w:pPr>
              <w:spacing w:line="360" w:lineRule="auto"/>
              <w:ind w:left="709" w:hanging="709"/>
              <w:jc w:val="both"/>
              <w:rPr>
                <w:rFonts w:ascii="Arial" w:hAnsi="Arial" w:cs="Arial"/>
                <w:bCs/>
                <w:sz w:val="22"/>
                <w:szCs w:val="22"/>
              </w:rPr>
            </w:pPr>
          </w:p>
        </w:tc>
        <w:tc>
          <w:tcPr>
            <w:tcW w:w="2410" w:type="dxa"/>
            <w:shd w:val="clear" w:color="auto" w:fill="auto"/>
          </w:tcPr>
          <w:p w14:paraId="6F0AC1BF"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0 or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1</w:t>
            </w:r>
          </w:p>
        </w:tc>
        <w:tc>
          <w:tcPr>
            <w:tcW w:w="2410" w:type="dxa"/>
          </w:tcPr>
          <w:p w14:paraId="6F0AC1C0" w14:textId="77777777" w:rsidR="008E357E" w:rsidRPr="00643A8B" w:rsidRDefault="008E357E">
            <w:pPr>
              <w:spacing w:line="360" w:lineRule="auto"/>
              <w:ind w:left="709" w:hanging="709"/>
              <w:jc w:val="both"/>
              <w:rPr>
                <w:rFonts w:ascii="Arial" w:hAnsi="Arial" w:cs="Arial"/>
                <w:bCs/>
                <w:sz w:val="22"/>
                <w:szCs w:val="22"/>
              </w:rPr>
            </w:pPr>
          </w:p>
        </w:tc>
      </w:tr>
      <w:tr w:rsidR="00643A8B" w:rsidRPr="00643A8B" w14:paraId="6F0AC1C6" w14:textId="77777777">
        <w:tc>
          <w:tcPr>
            <w:tcW w:w="559" w:type="dxa"/>
            <w:shd w:val="clear" w:color="auto" w:fill="auto"/>
          </w:tcPr>
          <w:p w14:paraId="6F0AC1C2"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bCs/>
                <w:sz w:val="22"/>
                <w:szCs w:val="22"/>
              </w:rPr>
              <w:t>4</w:t>
            </w:r>
          </w:p>
        </w:tc>
        <w:tc>
          <w:tcPr>
            <w:tcW w:w="2985" w:type="dxa"/>
            <w:shd w:val="clear" w:color="auto" w:fill="auto"/>
          </w:tcPr>
          <w:p w14:paraId="6F0AC1C3" w14:textId="77777777" w:rsidR="008E357E" w:rsidRPr="00643A8B" w:rsidRDefault="008E357E">
            <w:pPr>
              <w:spacing w:line="360" w:lineRule="auto"/>
              <w:ind w:left="709" w:hanging="709"/>
              <w:jc w:val="both"/>
              <w:rPr>
                <w:rFonts w:ascii="Arial" w:hAnsi="Arial" w:cs="Arial"/>
                <w:bCs/>
                <w:sz w:val="22"/>
                <w:szCs w:val="22"/>
              </w:rPr>
            </w:pPr>
          </w:p>
        </w:tc>
        <w:tc>
          <w:tcPr>
            <w:tcW w:w="2410" w:type="dxa"/>
            <w:shd w:val="clear" w:color="auto" w:fill="auto"/>
          </w:tcPr>
          <w:p w14:paraId="6F0AC1C4"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0 or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1</w:t>
            </w:r>
          </w:p>
        </w:tc>
        <w:tc>
          <w:tcPr>
            <w:tcW w:w="2410" w:type="dxa"/>
          </w:tcPr>
          <w:p w14:paraId="6F0AC1C5" w14:textId="77777777" w:rsidR="008E357E" w:rsidRPr="00643A8B" w:rsidRDefault="008E357E">
            <w:pPr>
              <w:spacing w:line="360" w:lineRule="auto"/>
              <w:ind w:left="709" w:hanging="709"/>
              <w:jc w:val="both"/>
              <w:rPr>
                <w:rFonts w:ascii="Arial" w:hAnsi="Arial" w:cs="Arial"/>
                <w:bCs/>
                <w:sz w:val="22"/>
                <w:szCs w:val="22"/>
              </w:rPr>
            </w:pPr>
          </w:p>
        </w:tc>
      </w:tr>
      <w:tr w:rsidR="008E357E" w:rsidRPr="00643A8B" w14:paraId="6F0AC1CB" w14:textId="77777777">
        <w:tc>
          <w:tcPr>
            <w:tcW w:w="559" w:type="dxa"/>
            <w:shd w:val="clear" w:color="auto" w:fill="auto"/>
          </w:tcPr>
          <w:p w14:paraId="6F0AC1C7"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bCs/>
                <w:sz w:val="22"/>
                <w:szCs w:val="22"/>
              </w:rPr>
              <w:t>5</w:t>
            </w:r>
          </w:p>
        </w:tc>
        <w:tc>
          <w:tcPr>
            <w:tcW w:w="2985" w:type="dxa"/>
            <w:shd w:val="clear" w:color="auto" w:fill="auto"/>
          </w:tcPr>
          <w:p w14:paraId="6F0AC1C8" w14:textId="77777777" w:rsidR="008E357E" w:rsidRPr="00643A8B" w:rsidRDefault="008E357E">
            <w:pPr>
              <w:spacing w:line="360" w:lineRule="auto"/>
              <w:ind w:left="709" w:hanging="709"/>
              <w:jc w:val="both"/>
              <w:rPr>
                <w:rFonts w:ascii="Arial" w:hAnsi="Arial" w:cs="Arial"/>
                <w:bCs/>
                <w:sz w:val="22"/>
                <w:szCs w:val="22"/>
              </w:rPr>
            </w:pPr>
          </w:p>
        </w:tc>
        <w:tc>
          <w:tcPr>
            <w:tcW w:w="2410" w:type="dxa"/>
            <w:shd w:val="clear" w:color="auto" w:fill="auto"/>
          </w:tcPr>
          <w:p w14:paraId="6F0AC1C9" w14:textId="77777777" w:rsidR="008E357E" w:rsidRPr="00643A8B" w:rsidRDefault="00643A8B">
            <w:pPr>
              <w:spacing w:line="360" w:lineRule="auto"/>
              <w:ind w:left="709" w:hanging="709"/>
              <w:jc w:val="both"/>
              <w:rPr>
                <w:rFonts w:ascii="Arial" w:hAnsi="Arial" w:cs="Arial"/>
                <w:bCs/>
                <w:sz w:val="22"/>
                <w:szCs w:val="22"/>
              </w:rPr>
            </w:pP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0 or  </w:t>
            </w:r>
            <w:r w:rsidRPr="00643A8B">
              <w:rPr>
                <w:rFonts w:ascii="Arial" w:hAnsi="Arial" w:cs="Arial"/>
                <w:sz w:val="22"/>
                <w:szCs w:val="22"/>
                <w:lang w:val="en-CA" w:eastAsia="en-CA"/>
              </w:rPr>
              <w:sym w:font="Wingdings" w:char="F072"/>
            </w:r>
            <w:r w:rsidRPr="00643A8B">
              <w:rPr>
                <w:rFonts w:ascii="Arial" w:hAnsi="Arial" w:cs="Arial"/>
                <w:sz w:val="22"/>
                <w:szCs w:val="22"/>
                <w:lang w:val="en-CA" w:eastAsia="en-CA"/>
              </w:rPr>
              <w:t xml:space="preserve"> Tier 1</w:t>
            </w:r>
          </w:p>
        </w:tc>
        <w:tc>
          <w:tcPr>
            <w:tcW w:w="2410" w:type="dxa"/>
          </w:tcPr>
          <w:p w14:paraId="6F0AC1CA" w14:textId="77777777" w:rsidR="008E357E" w:rsidRPr="00643A8B" w:rsidRDefault="008E357E">
            <w:pPr>
              <w:spacing w:line="360" w:lineRule="auto"/>
              <w:ind w:left="709" w:hanging="709"/>
              <w:jc w:val="both"/>
              <w:rPr>
                <w:rFonts w:ascii="Arial" w:hAnsi="Arial" w:cs="Arial"/>
                <w:bCs/>
                <w:sz w:val="22"/>
                <w:szCs w:val="22"/>
              </w:rPr>
            </w:pPr>
          </w:p>
        </w:tc>
      </w:tr>
    </w:tbl>
    <w:p w14:paraId="6F0AC1CC" w14:textId="77777777" w:rsidR="008E357E" w:rsidRPr="00643A8B" w:rsidRDefault="008E357E">
      <w:pPr>
        <w:pStyle w:val="Footer"/>
        <w:tabs>
          <w:tab w:val="left" w:pos="748"/>
        </w:tabs>
        <w:jc w:val="both"/>
        <w:rPr>
          <w:rFonts w:ascii="Arial" w:hAnsi="Arial" w:cs="Arial"/>
          <w:b/>
          <w:bCs/>
          <w:sz w:val="22"/>
          <w:szCs w:val="22"/>
        </w:rPr>
      </w:pPr>
    </w:p>
    <w:p w14:paraId="44313C61" w14:textId="77777777" w:rsidR="00BA05E9" w:rsidRDefault="00BA05E9">
      <w:pPr>
        <w:overflowPunct/>
        <w:autoSpaceDE/>
        <w:autoSpaceDN/>
        <w:adjustRightInd/>
        <w:textAlignment w:val="auto"/>
        <w:rPr>
          <w:rFonts w:ascii="Arial" w:hAnsi="Arial" w:cs="Arial"/>
          <w:bCs/>
          <w:sz w:val="22"/>
          <w:szCs w:val="22"/>
        </w:rPr>
      </w:pPr>
      <w:r>
        <w:rPr>
          <w:rFonts w:ascii="Arial" w:hAnsi="Arial" w:cs="Arial"/>
          <w:bCs/>
          <w:sz w:val="22"/>
          <w:szCs w:val="22"/>
        </w:rPr>
        <w:br w:type="page"/>
      </w:r>
    </w:p>
    <w:p w14:paraId="6F0AC1CD" w14:textId="31E89F3A" w:rsidR="008E357E" w:rsidRPr="00643A8B" w:rsidRDefault="008D1FE6">
      <w:pPr>
        <w:pStyle w:val="Footer"/>
        <w:tabs>
          <w:tab w:val="left" w:pos="748"/>
        </w:tabs>
        <w:ind w:left="748" w:hanging="748"/>
        <w:jc w:val="both"/>
        <w:rPr>
          <w:rFonts w:ascii="Arial" w:hAnsi="Arial" w:cs="Arial"/>
          <w:sz w:val="22"/>
          <w:szCs w:val="22"/>
        </w:rPr>
      </w:pPr>
      <w:r>
        <w:rPr>
          <w:rFonts w:ascii="Arial" w:hAnsi="Arial" w:cs="Arial"/>
          <w:bCs/>
          <w:sz w:val="22"/>
          <w:szCs w:val="22"/>
        </w:rPr>
        <w:lastRenderedPageBreak/>
        <w:t>22</w:t>
      </w:r>
      <w:r w:rsidR="00643A8B" w:rsidRPr="00643A8B">
        <w:rPr>
          <w:rFonts w:ascii="Arial" w:hAnsi="Arial" w:cs="Arial"/>
          <w:bCs/>
          <w:sz w:val="22"/>
          <w:szCs w:val="22"/>
        </w:rPr>
        <w:t>.</w:t>
      </w:r>
      <w:r w:rsidR="00643A8B" w:rsidRPr="00643A8B">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6F0AC1CE" w14:textId="77777777" w:rsidR="008E357E" w:rsidRPr="00643A8B" w:rsidRDefault="008E357E">
      <w:pPr>
        <w:tabs>
          <w:tab w:val="left" w:pos="180"/>
        </w:tabs>
        <w:ind w:left="180" w:hanging="180"/>
        <w:jc w:val="both"/>
        <w:rPr>
          <w:rFonts w:ascii="Arial" w:hAnsi="Arial" w:cs="Arial"/>
          <w:sz w:val="22"/>
          <w:szCs w:val="22"/>
        </w:rPr>
      </w:pPr>
    </w:p>
    <w:p w14:paraId="6F0AC1CF" w14:textId="6D102A38" w:rsidR="008E357E" w:rsidRPr="00643A8B" w:rsidRDefault="00643A8B">
      <w:pPr>
        <w:tabs>
          <w:tab w:val="left" w:pos="180"/>
        </w:tabs>
        <w:ind w:left="180" w:hanging="180"/>
        <w:jc w:val="both"/>
        <w:rPr>
          <w:rFonts w:ascii="Arial" w:hAnsi="Arial" w:cs="Arial"/>
          <w:sz w:val="22"/>
          <w:szCs w:val="22"/>
        </w:rPr>
      </w:pPr>
      <w:r w:rsidRPr="00643A8B">
        <w:rPr>
          <w:rFonts w:ascii="Arial" w:hAnsi="Arial" w:cs="Arial"/>
          <w:b/>
          <w:bCs/>
          <w:sz w:val="22"/>
          <w:szCs w:val="22"/>
        </w:rPr>
        <w:t>This Quotation</w:t>
      </w:r>
      <w:r w:rsidRPr="00643A8B">
        <w:rPr>
          <w:rFonts w:ascii="Arial" w:hAnsi="Arial" w:cs="Arial"/>
          <w:sz w:val="22"/>
          <w:szCs w:val="22"/>
        </w:rPr>
        <w:t xml:space="preserve"> is offered by the Contractor this _______ day of _______________, 202</w:t>
      </w:r>
      <w:r>
        <w:rPr>
          <w:rFonts w:ascii="Arial" w:hAnsi="Arial" w:cs="Arial"/>
          <w:sz w:val="22"/>
          <w:szCs w:val="22"/>
        </w:rPr>
        <w:t>3</w:t>
      </w:r>
      <w:r w:rsidRPr="00643A8B">
        <w:rPr>
          <w:rFonts w:ascii="Arial" w:hAnsi="Arial" w:cs="Arial"/>
          <w:sz w:val="22"/>
          <w:szCs w:val="22"/>
        </w:rPr>
        <w:t>.</w:t>
      </w:r>
    </w:p>
    <w:p w14:paraId="6F0AC1D0" w14:textId="77777777" w:rsidR="008E357E" w:rsidRDefault="008E357E">
      <w:pPr>
        <w:tabs>
          <w:tab w:val="left" w:pos="180"/>
        </w:tabs>
        <w:ind w:left="180" w:hanging="180"/>
        <w:jc w:val="both"/>
        <w:rPr>
          <w:rFonts w:ascii="Arial" w:hAnsi="Arial" w:cs="Arial"/>
          <w:b/>
          <w:sz w:val="22"/>
          <w:szCs w:val="22"/>
        </w:rPr>
      </w:pPr>
    </w:p>
    <w:p w14:paraId="6F0AC1D1" w14:textId="77777777" w:rsidR="008E357E" w:rsidRDefault="00643A8B">
      <w:pPr>
        <w:tabs>
          <w:tab w:val="left" w:pos="180"/>
        </w:tabs>
        <w:ind w:left="180" w:hanging="180"/>
        <w:jc w:val="both"/>
        <w:rPr>
          <w:rFonts w:ascii="Arial" w:hAnsi="Arial" w:cs="Arial"/>
          <w:b/>
          <w:sz w:val="22"/>
          <w:szCs w:val="22"/>
        </w:rPr>
      </w:pPr>
      <w:r>
        <w:rPr>
          <w:rFonts w:ascii="Arial" w:hAnsi="Arial" w:cs="Arial"/>
          <w:b/>
          <w:sz w:val="22"/>
          <w:szCs w:val="22"/>
        </w:rPr>
        <w:t>CONTRACTOR</w:t>
      </w:r>
    </w:p>
    <w:p w14:paraId="6F0AC1D2" w14:textId="77777777" w:rsidR="008E357E" w:rsidRDefault="008E357E">
      <w:pPr>
        <w:tabs>
          <w:tab w:val="left" w:pos="180"/>
        </w:tabs>
        <w:ind w:left="180" w:hanging="180"/>
        <w:jc w:val="both"/>
        <w:rPr>
          <w:rFonts w:ascii="Arial" w:hAnsi="Arial" w:cs="Arial"/>
          <w:sz w:val="22"/>
          <w:szCs w:val="22"/>
        </w:rPr>
      </w:pPr>
    </w:p>
    <w:p w14:paraId="6F0AC1D3" w14:textId="77777777" w:rsidR="008E357E" w:rsidRDefault="00643A8B">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8E357E" w14:paraId="6F0AC1E6" w14:textId="77777777">
        <w:tc>
          <w:tcPr>
            <w:tcW w:w="5344" w:type="dxa"/>
          </w:tcPr>
          <w:p w14:paraId="6F0AC1D4" w14:textId="77777777" w:rsidR="008E357E" w:rsidRDefault="008E357E">
            <w:pPr>
              <w:tabs>
                <w:tab w:val="right" w:leader="underscore" w:pos="5400"/>
              </w:tabs>
              <w:jc w:val="both"/>
              <w:rPr>
                <w:rFonts w:ascii="Arial" w:hAnsi="Arial" w:cs="Arial"/>
                <w:sz w:val="22"/>
                <w:szCs w:val="22"/>
              </w:rPr>
            </w:pPr>
          </w:p>
          <w:p w14:paraId="6F0AC1D5"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F0AC1D6"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(Legal Name of Contractor)</w:t>
            </w:r>
          </w:p>
          <w:p w14:paraId="6F0AC1D7" w14:textId="77777777" w:rsidR="008E357E" w:rsidRDefault="008E357E">
            <w:pPr>
              <w:tabs>
                <w:tab w:val="right" w:leader="underscore" w:pos="5400"/>
              </w:tabs>
              <w:jc w:val="both"/>
              <w:rPr>
                <w:rFonts w:ascii="Arial" w:hAnsi="Arial" w:cs="Arial"/>
                <w:sz w:val="22"/>
                <w:szCs w:val="22"/>
              </w:rPr>
            </w:pPr>
          </w:p>
          <w:p w14:paraId="6F0AC1D8"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6F0AC1D9"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F0AC1DA" w14:textId="77777777" w:rsidR="008E357E" w:rsidRDefault="008E357E">
            <w:pPr>
              <w:tabs>
                <w:tab w:val="right" w:leader="underscore" w:pos="5400"/>
              </w:tabs>
              <w:jc w:val="both"/>
              <w:rPr>
                <w:rFonts w:ascii="Arial" w:hAnsi="Arial" w:cs="Arial"/>
                <w:sz w:val="22"/>
                <w:szCs w:val="22"/>
              </w:rPr>
            </w:pPr>
          </w:p>
          <w:p w14:paraId="6F0AC1DB"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6F0AC1DC"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6F0AC1DD" w14:textId="77777777" w:rsidR="008E357E" w:rsidRDefault="008E357E">
            <w:pPr>
              <w:tabs>
                <w:tab w:val="right" w:leader="underscore" w:pos="5400"/>
              </w:tabs>
              <w:jc w:val="both"/>
              <w:rPr>
                <w:rFonts w:ascii="Arial" w:hAnsi="Arial" w:cs="Arial"/>
                <w:sz w:val="22"/>
                <w:szCs w:val="22"/>
              </w:rPr>
            </w:pPr>
          </w:p>
          <w:p w14:paraId="6F0AC1DE" w14:textId="77777777" w:rsidR="008E357E" w:rsidRDefault="008E357E">
            <w:pPr>
              <w:tabs>
                <w:tab w:val="right" w:leader="underscore" w:pos="5400"/>
              </w:tabs>
              <w:jc w:val="both"/>
              <w:rPr>
                <w:rFonts w:ascii="Arial" w:hAnsi="Arial" w:cs="Arial"/>
                <w:sz w:val="22"/>
                <w:szCs w:val="22"/>
              </w:rPr>
            </w:pPr>
          </w:p>
          <w:p w14:paraId="6F0AC1DF" w14:textId="77777777" w:rsidR="008E357E" w:rsidRDefault="008E357E">
            <w:pPr>
              <w:tabs>
                <w:tab w:val="right" w:leader="underscore" w:pos="5400"/>
              </w:tabs>
              <w:jc w:val="both"/>
              <w:rPr>
                <w:rFonts w:ascii="Arial" w:hAnsi="Arial" w:cs="Arial"/>
                <w:sz w:val="22"/>
                <w:szCs w:val="22"/>
              </w:rPr>
            </w:pPr>
          </w:p>
          <w:p w14:paraId="6F0AC1E0" w14:textId="77777777" w:rsidR="008E357E" w:rsidRDefault="008E357E">
            <w:pPr>
              <w:tabs>
                <w:tab w:val="right" w:leader="underscore" w:pos="5400"/>
              </w:tabs>
              <w:jc w:val="both"/>
              <w:rPr>
                <w:rFonts w:ascii="Arial" w:hAnsi="Arial" w:cs="Arial"/>
                <w:sz w:val="22"/>
                <w:szCs w:val="22"/>
              </w:rPr>
            </w:pPr>
          </w:p>
          <w:p w14:paraId="6F0AC1E1"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F0AC1E2"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6F0AC1E3" w14:textId="77777777" w:rsidR="008E357E" w:rsidRDefault="008E357E">
            <w:pPr>
              <w:tabs>
                <w:tab w:val="right" w:leader="underscore" w:pos="5400"/>
              </w:tabs>
              <w:jc w:val="both"/>
              <w:rPr>
                <w:rFonts w:ascii="Arial" w:hAnsi="Arial" w:cs="Arial"/>
                <w:sz w:val="22"/>
                <w:szCs w:val="22"/>
              </w:rPr>
            </w:pPr>
          </w:p>
          <w:p w14:paraId="6F0AC1E4"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6F0AC1E5" w14:textId="77777777" w:rsidR="008E357E" w:rsidRDefault="00643A8B">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6F0AC1E7" w14:textId="77777777" w:rsidR="008E357E" w:rsidRDefault="008E357E">
      <w:pPr>
        <w:jc w:val="both"/>
        <w:rPr>
          <w:rFonts w:ascii="Arial" w:hAnsi="Arial" w:cs="Arial"/>
          <w:bCs/>
          <w:sz w:val="12"/>
          <w:szCs w:val="12"/>
        </w:rPr>
      </w:pPr>
    </w:p>
    <w:sectPr w:rsidR="008E357E" w:rsidSect="00D22C95">
      <w:footerReference w:type="default" r:id="rId16"/>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E553" w14:textId="77777777" w:rsidR="0049638D" w:rsidRDefault="0049638D">
      <w:r>
        <w:separator/>
      </w:r>
    </w:p>
  </w:endnote>
  <w:endnote w:type="continuationSeparator" w:id="0">
    <w:p w14:paraId="54031409" w14:textId="77777777" w:rsidR="0049638D" w:rsidRDefault="0049638D">
      <w:r>
        <w:continuationSeparator/>
      </w:r>
    </w:p>
  </w:endnote>
  <w:endnote w:type="continuationNotice" w:id="1">
    <w:p w14:paraId="3205E9D6" w14:textId="77777777" w:rsidR="0049638D" w:rsidRDefault="00496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C1F6" w14:textId="5C1A99EE" w:rsidR="008E357E" w:rsidRDefault="00643A8B">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00004163">
      <w:rPr>
        <w:rFonts w:ascii="Arial" w:hAnsi="Arial" w:cs="Arial"/>
        <w:sz w:val="16"/>
        <w:szCs w:val="16"/>
      </w:rPr>
      <w:t>2023-</w:t>
    </w:r>
    <w:r w:rsidR="008311DE">
      <w:rPr>
        <w:rFonts w:ascii="Arial" w:hAnsi="Arial" w:cs="Arial"/>
        <w:sz w:val="16"/>
        <w:szCs w:val="16"/>
      </w:rPr>
      <w:t>055</w:t>
    </w:r>
    <w:r w:rsidR="00004163">
      <w:rPr>
        <w:rFonts w:ascii="Arial" w:hAnsi="Arial" w:cs="Arial"/>
        <w:sz w:val="16"/>
        <w:szCs w:val="16"/>
      </w:rPr>
      <w:t xml:space="preserve"> </w:t>
    </w:r>
    <w:r w:rsidR="00B74FBE">
      <w:rPr>
        <w:rFonts w:ascii="Arial" w:hAnsi="Arial" w:cs="Arial"/>
        <w:sz w:val="16"/>
        <w:szCs w:val="16"/>
      </w:rPr>
      <w:t xml:space="preserve">- </w:t>
    </w:r>
    <w:r w:rsidR="001552FF" w:rsidRPr="001552FF">
      <w:rPr>
        <w:rFonts w:ascii="Arial" w:hAnsi="Arial" w:cs="Arial"/>
        <w:sz w:val="16"/>
        <w:szCs w:val="16"/>
      </w:rPr>
      <w:t>Seasonal Light Installation and Maintenance</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E231" w14:textId="77777777" w:rsidR="0049638D" w:rsidRDefault="0049638D">
      <w:r>
        <w:separator/>
      </w:r>
    </w:p>
  </w:footnote>
  <w:footnote w:type="continuationSeparator" w:id="0">
    <w:p w14:paraId="614BC25D" w14:textId="77777777" w:rsidR="0049638D" w:rsidRDefault="0049638D">
      <w:r>
        <w:continuationSeparator/>
      </w:r>
    </w:p>
  </w:footnote>
  <w:footnote w:type="continuationNotice" w:id="1">
    <w:p w14:paraId="0344EAEF" w14:textId="77777777" w:rsidR="0049638D" w:rsidRDefault="00496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4B2804"/>
    <w:multiLevelType w:val="hybridMultilevel"/>
    <w:tmpl w:val="041CF530"/>
    <w:lvl w:ilvl="0" w:tplc="CFDE29D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4347634"/>
    <w:multiLevelType w:val="multilevel"/>
    <w:tmpl w:val="C004D076"/>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47A5E96"/>
    <w:multiLevelType w:val="hybridMultilevel"/>
    <w:tmpl w:val="C4521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6ED710C"/>
    <w:multiLevelType w:val="hybridMultilevel"/>
    <w:tmpl w:val="E14CA302"/>
    <w:lvl w:ilvl="0" w:tplc="FFFFFFFF">
      <w:start w:val="1"/>
      <w:numFmt w:val="upperRoman"/>
      <w:lvlText w:val="%1."/>
      <w:lvlJc w:val="righ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DA01B2"/>
    <w:multiLevelType w:val="multilevel"/>
    <w:tmpl w:val="70283BD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B8A4231"/>
    <w:multiLevelType w:val="hybridMultilevel"/>
    <w:tmpl w:val="CCC8CDF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517405"/>
    <w:multiLevelType w:val="hybridMultilevel"/>
    <w:tmpl w:val="500EA490"/>
    <w:lvl w:ilvl="0" w:tplc="DD9EB76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1DD443E"/>
    <w:multiLevelType w:val="hybridMultilevel"/>
    <w:tmpl w:val="B394DE06"/>
    <w:lvl w:ilvl="0" w:tplc="EC0AD6B4">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E25DE6"/>
    <w:multiLevelType w:val="hybridMultilevel"/>
    <w:tmpl w:val="31FA971A"/>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97F17AF"/>
    <w:multiLevelType w:val="hybridMultilevel"/>
    <w:tmpl w:val="6E3C4D80"/>
    <w:lvl w:ilvl="0" w:tplc="FFFFFFFF">
      <w:start w:val="1"/>
      <w:numFmt w:val="lowerLetter"/>
      <w:lvlText w:val="(%1)"/>
      <w:lvlJc w:val="left"/>
      <w:pPr>
        <w:ind w:left="720" w:hanging="360"/>
      </w:pPr>
      <w:rPr>
        <w:rFonts w:hint="default"/>
      </w:rPr>
    </w:lvl>
    <w:lvl w:ilvl="1" w:tplc="10090013">
      <w:start w:val="1"/>
      <w:numFmt w:val="upperRoman"/>
      <w:lvlText w:val="%2."/>
      <w:lvlJc w:val="right"/>
      <w:pPr>
        <w:ind w:left="1440" w:hanging="360"/>
      </w:pPr>
    </w:lvl>
    <w:lvl w:ilvl="2" w:tplc="98684B2C">
      <w:start w:val="8"/>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9541C8"/>
    <w:multiLevelType w:val="hybridMultilevel"/>
    <w:tmpl w:val="961E7BA8"/>
    <w:lvl w:ilvl="0" w:tplc="DFB83C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BA46593"/>
    <w:multiLevelType w:val="hybridMultilevel"/>
    <w:tmpl w:val="B9AC9E84"/>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9F81064"/>
    <w:multiLevelType w:val="hybridMultilevel"/>
    <w:tmpl w:val="170A4D66"/>
    <w:lvl w:ilvl="0" w:tplc="DD9EB764">
      <w:start w:val="1"/>
      <w:numFmt w:val="lowerLetter"/>
      <w:lvlText w:val="(%1)"/>
      <w:lvlJc w:val="left"/>
      <w:pPr>
        <w:ind w:left="2778" w:hanging="360"/>
      </w:pPr>
      <w:rPr>
        <w:rFonts w:hint="default"/>
      </w:rPr>
    </w:lvl>
    <w:lvl w:ilvl="1" w:tplc="10090019">
      <w:start w:val="1"/>
      <w:numFmt w:val="lowerLetter"/>
      <w:lvlText w:val="%2."/>
      <w:lvlJc w:val="left"/>
      <w:pPr>
        <w:ind w:left="3498" w:hanging="360"/>
      </w:pPr>
    </w:lvl>
    <w:lvl w:ilvl="2" w:tplc="1009001B" w:tentative="1">
      <w:start w:val="1"/>
      <w:numFmt w:val="lowerRoman"/>
      <w:lvlText w:val="%3."/>
      <w:lvlJc w:val="right"/>
      <w:pPr>
        <w:ind w:left="4218" w:hanging="180"/>
      </w:pPr>
    </w:lvl>
    <w:lvl w:ilvl="3" w:tplc="1009000F" w:tentative="1">
      <w:start w:val="1"/>
      <w:numFmt w:val="decimal"/>
      <w:lvlText w:val="%4."/>
      <w:lvlJc w:val="left"/>
      <w:pPr>
        <w:ind w:left="4938" w:hanging="360"/>
      </w:pPr>
    </w:lvl>
    <w:lvl w:ilvl="4" w:tplc="10090019" w:tentative="1">
      <w:start w:val="1"/>
      <w:numFmt w:val="lowerLetter"/>
      <w:lvlText w:val="%5."/>
      <w:lvlJc w:val="left"/>
      <w:pPr>
        <w:ind w:left="5658" w:hanging="360"/>
      </w:pPr>
    </w:lvl>
    <w:lvl w:ilvl="5" w:tplc="1009001B" w:tentative="1">
      <w:start w:val="1"/>
      <w:numFmt w:val="lowerRoman"/>
      <w:lvlText w:val="%6."/>
      <w:lvlJc w:val="right"/>
      <w:pPr>
        <w:ind w:left="6378" w:hanging="180"/>
      </w:pPr>
    </w:lvl>
    <w:lvl w:ilvl="6" w:tplc="1009000F" w:tentative="1">
      <w:start w:val="1"/>
      <w:numFmt w:val="decimal"/>
      <w:lvlText w:val="%7."/>
      <w:lvlJc w:val="left"/>
      <w:pPr>
        <w:ind w:left="7098" w:hanging="360"/>
      </w:pPr>
    </w:lvl>
    <w:lvl w:ilvl="7" w:tplc="10090019" w:tentative="1">
      <w:start w:val="1"/>
      <w:numFmt w:val="lowerLetter"/>
      <w:lvlText w:val="%8."/>
      <w:lvlJc w:val="left"/>
      <w:pPr>
        <w:ind w:left="7818" w:hanging="360"/>
      </w:pPr>
    </w:lvl>
    <w:lvl w:ilvl="8" w:tplc="1009001B" w:tentative="1">
      <w:start w:val="1"/>
      <w:numFmt w:val="lowerRoman"/>
      <w:lvlText w:val="%9."/>
      <w:lvlJc w:val="right"/>
      <w:pPr>
        <w:ind w:left="8538" w:hanging="180"/>
      </w:pPr>
    </w:lvl>
  </w:abstractNum>
  <w:abstractNum w:abstractNumId="25"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D03F98"/>
    <w:multiLevelType w:val="multilevel"/>
    <w:tmpl w:val="BAFCE6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6D2A55"/>
    <w:multiLevelType w:val="hybridMultilevel"/>
    <w:tmpl w:val="E48A0116"/>
    <w:lvl w:ilvl="0" w:tplc="FDB49E8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0AC495A"/>
    <w:multiLevelType w:val="hybridMultilevel"/>
    <w:tmpl w:val="84902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744D9"/>
    <w:multiLevelType w:val="hybridMultilevel"/>
    <w:tmpl w:val="E14CA302"/>
    <w:lvl w:ilvl="0" w:tplc="10090013">
      <w:start w:val="1"/>
      <w:numFmt w:val="upperRoman"/>
      <w:lvlText w:val="%1."/>
      <w:lvlJc w:val="right"/>
      <w:pPr>
        <w:ind w:left="1494" w:hanging="360"/>
      </w:p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1"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1570CF"/>
    <w:multiLevelType w:val="hybridMultilevel"/>
    <w:tmpl w:val="0B681A36"/>
    <w:lvl w:ilvl="0" w:tplc="B234E712">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FF03DDF"/>
    <w:multiLevelType w:val="hybridMultilevel"/>
    <w:tmpl w:val="E8628946"/>
    <w:lvl w:ilvl="0" w:tplc="FFFFFFFF">
      <w:start w:val="1"/>
      <w:numFmt w:val="lowerLetter"/>
      <w:lvlText w:val="(%1)"/>
      <w:lvlJc w:val="left"/>
      <w:pPr>
        <w:ind w:left="720" w:hanging="360"/>
      </w:pPr>
      <w:rPr>
        <w:rFonts w:hint="default"/>
      </w:rPr>
    </w:lvl>
    <w:lvl w:ilvl="1" w:tplc="10090013">
      <w:start w:val="1"/>
      <w:numFmt w:val="upperRoman"/>
      <w:lvlText w:val="%2."/>
      <w:lvlJc w:val="right"/>
      <w:pPr>
        <w:ind w:left="1440" w:hanging="360"/>
      </w:pPr>
    </w:lvl>
    <w:lvl w:ilvl="2" w:tplc="AFF26B06">
      <w:start w:val="14"/>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3717C5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7053A55"/>
    <w:multiLevelType w:val="hybridMultilevel"/>
    <w:tmpl w:val="FFD8C74C"/>
    <w:lvl w:ilvl="0" w:tplc="1009000F">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31"/>
  </w:num>
  <w:num w:numId="2" w16cid:durableId="559832598">
    <w:abstractNumId w:val="2"/>
  </w:num>
  <w:num w:numId="3" w16cid:durableId="1178229075">
    <w:abstractNumId w:val="29"/>
  </w:num>
  <w:num w:numId="4" w16cid:durableId="2089230080">
    <w:abstractNumId w:val="1"/>
  </w:num>
  <w:num w:numId="5" w16cid:durableId="2096246336">
    <w:abstractNumId w:val="0"/>
  </w:num>
  <w:num w:numId="6" w16cid:durableId="2032140431">
    <w:abstractNumId w:val="11"/>
  </w:num>
  <w:num w:numId="7" w16cid:durableId="531695030">
    <w:abstractNumId w:val="44"/>
  </w:num>
  <w:num w:numId="8" w16cid:durableId="1359813898">
    <w:abstractNumId w:val="35"/>
  </w:num>
  <w:num w:numId="9" w16cid:durableId="865559952">
    <w:abstractNumId w:val="4"/>
  </w:num>
  <w:num w:numId="10" w16cid:durableId="547570369">
    <w:abstractNumId w:val="25"/>
  </w:num>
  <w:num w:numId="11" w16cid:durableId="997149131">
    <w:abstractNumId w:val="23"/>
  </w:num>
  <w:num w:numId="12" w16cid:durableId="836384491">
    <w:abstractNumId w:val="45"/>
  </w:num>
  <w:num w:numId="13" w16cid:durableId="51775236">
    <w:abstractNumId w:val="40"/>
  </w:num>
  <w:num w:numId="14" w16cid:durableId="1244611192">
    <w:abstractNumId w:val="42"/>
  </w:num>
  <w:num w:numId="15" w16cid:durableId="814372116">
    <w:abstractNumId w:val="32"/>
  </w:num>
  <w:num w:numId="16" w16cid:durableId="954947048">
    <w:abstractNumId w:val="14"/>
  </w:num>
  <w:num w:numId="17" w16cid:durableId="2018999655">
    <w:abstractNumId w:val="10"/>
  </w:num>
  <w:num w:numId="18" w16cid:durableId="998925127">
    <w:abstractNumId w:val="5"/>
  </w:num>
  <w:num w:numId="19" w16cid:durableId="1585915486">
    <w:abstractNumId w:val="39"/>
  </w:num>
  <w:num w:numId="20" w16cid:durableId="369234063">
    <w:abstractNumId w:val="9"/>
  </w:num>
  <w:num w:numId="21" w16cid:durableId="17996886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37"/>
  </w:num>
  <w:num w:numId="23" w16cid:durableId="8519209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7"/>
  </w:num>
  <w:num w:numId="25" w16cid:durableId="1756589981">
    <w:abstractNumId w:val="36"/>
  </w:num>
  <w:num w:numId="26" w16cid:durableId="901790332">
    <w:abstractNumId w:val="13"/>
  </w:num>
  <w:num w:numId="27" w16cid:durableId="1511866655">
    <w:abstractNumId w:val="43"/>
  </w:num>
  <w:num w:numId="28" w16cid:durableId="97723217">
    <w:abstractNumId w:val="6"/>
  </w:num>
  <w:num w:numId="29" w16cid:durableId="337854604">
    <w:abstractNumId w:val="12"/>
  </w:num>
  <w:num w:numId="30" w16cid:durableId="2144998758">
    <w:abstractNumId w:val="18"/>
  </w:num>
  <w:num w:numId="31" w16cid:durableId="199785307">
    <w:abstractNumId w:val="33"/>
  </w:num>
  <w:num w:numId="32" w16cid:durableId="873008661">
    <w:abstractNumId w:val="27"/>
  </w:num>
  <w:num w:numId="33" w16cid:durableId="1806465993">
    <w:abstractNumId w:val="22"/>
  </w:num>
  <w:num w:numId="34" w16cid:durableId="788626802">
    <w:abstractNumId w:val="24"/>
  </w:num>
  <w:num w:numId="35" w16cid:durableId="1246379173">
    <w:abstractNumId w:val="15"/>
  </w:num>
  <w:num w:numId="36" w16cid:durableId="998387543">
    <w:abstractNumId w:val="19"/>
  </w:num>
  <w:num w:numId="37" w16cid:durableId="634021396">
    <w:abstractNumId w:val="21"/>
  </w:num>
  <w:num w:numId="38" w16cid:durableId="1818372804">
    <w:abstractNumId w:val="16"/>
  </w:num>
  <w:num w:numId="39" w16cid:durableId="2099590811">
    <w:abstractNumId w:val="26"/>
  </w:num>
  <w:num w:numId="40" w16cid:durableId="39981116">
    <w:abstractNumId w:val="41"/>
  </w:num>
  <w:num w:numId="41" w16cid:durableId="51972666">
    <w:abstractNumId w:val="7"/>
  </w:num>
  <w:num w:numId="42" w16cid:durableId="1516265291">
    <w:abstractNumId w:val="3"/>
  </w:num>
  <w:num w:numId="43" w16cid:durableId="921646171">
    <w:abstractNumId w:val="30"/>
  </w:num>
  <w:num w:numId="44" w16cid:durableId="1344281344">
    <w:abstractNumId w:val="34"/>
  </w:num>
  <w:num w:numId="45" w16cid:durableId="1226797835">
    <w:abstractNumId w:val="20"/>
  </w:num>
  <w:num w:numId="46" w16cid:durableId="127750013">
    <w:abstractNumId w:val="28"/>
  </w:num>
  <w:num w:numId="47" w16cid:durableId="378013378">
    <w:abstractNumId w:val="38"/>
  </w:num>
  <w:num w:numId="48" w16cid:durableId="656760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7E"/>
    <w:rsid w:val="00000AB9"/>
    <w:rsid w:val="00004163"/>
    <w:rsid w:val="0000524B"/>
    <w:rsid w:val="000074A7"/>
    <w:rsid w:val="0001510E"/>
    <w:rsid w:val="00022810"/>
    <w:rsid w:val="0003087F"/>
    <w:rsid w:val="00030D00"/>
    <w:rsid w:val="00033AC5"/>
    <w:rsid w:val="00036AB7"/>
    <w:rsid w:val="00050F30"/>
    <w:rsid w:val="00064505"/>
    <w:rsid w:val="00075734"/>
    <w:rsid w:val="00084AA3"/>
    <w:rsid w:val="000852EB"/>
    <w:rsid w:val="00091E95"/>
    <w:rsid w:val="00094E9F"/>
    <w:rsid w:val="000A2FB6"/>
    <w:rsid w:val="000A5BC4"/>
    <w:rsid w:val="000A7AFD"/>
    <w:rsid w:val="000B1D36"/>
    <w:rsid w:val="000B1DCD"/>
    <w:rsid w:val="000B4BCF"/>
    <w:rsid w:val="000D47A2"/>
    <w:rsid w:val="000D67C8"/>
    <w:rsid w:val="000E068B"/>
    <w:rsid w:val="000E5D17"/>
    <w:rsid w:val="000F1593"/>
    <w:rsid w:val="000F6A8C"/>
    <w:rsid w:val="000F6AE7"/>
    <w:rsid w:val="000F7C96"/>
    <w:rsid w:val="001236B8"/>
    <w:rsid w:val="00141014"/>
    <w:rsid w:val="00150B4B"/>
    <w:rsid w:val="001552FF"/>
    <w:rsid w:val="00161084"/>
    <w:rsid w:val="0016138C"/>
    <w:rsid w:val="0016217E"/>
    <w:rsid w:val="0016245A"/>
    <w:rsid w:val="001816A8"/>
    <w:rsid w:val="00184A61"/>
    <w:rsid w:val="001B083A"/>
    <w:rsid w:val="001B1681"/>
    <w:rsid w:val="001B23C9"/>
    <w:rsid w:val="001B4B0E"/>
    <w:rsid w:val="001C5391"/>
    <w:rsid w:val="001C7862"/>
    <w:rsid w:val="001D01A3"/>
    <w:rsid w:val="001D374E"/>
    <w:rsid w:val="001D3B4A"/>
    <w:rsid w:val="001E37BB"/>
    <w:rsid w:val="001E56E4"/>
    <w:rsid w:val="001E6BD2"/>
    <w:rsid w:val="001E7622"/>
    <w:rsid w:val="001F24D6"/>
    <w:rsid w:val="00200289"/>
    <w:rsid w:val="0021209F"/>
    <w:rsid w:val="002155D6"/>
    <w:rsid w:val="00225D47"/>
    <w:rsid w:val="002269F8"/>
    <w:rsid w:val="00232333"/>
    <w:rsid w:val="00235E3D"/>
    <w:rsid w:val="002378EF"/>
    <w:rsid w:val="002405FC"/>
    <w:rsid w:val="00255FC7"/>
    <w:rsid w:val="00262043"/>
    <w:rsid w:val="00263641"/>
    <w:rsid w:val="00274F75"/>
    <w:rsid w:val="00276FD0"/>
    <w:rsid w:val="00285989"/>
    <w:rsid w:val="002909F7"/>
    <w:rsid w:val="00292D02"/>
    <w:rsid w:val="00294C8C"/>
    <w:rsid w:val="002A1166"/>
    <w:rsid w:val="002A4502"/>
    <w:rsid w:val="002A78DC"/>
    <w:rsid w:val="002B069B"/>
    <w:rsid w:val="002B7F9D"/>
    <w:rsid w:val="002C0D0D"/>
    <w:rsid w:val="002C1F76"/>
    <w:rsid w:val="002C46B3"/>
    <w:rsid w:val="002D2D98"/>
    <w:rsid w:val="002E29CB"/>
    <w:rsid w:val="00304003"/>
    <w:rsid w:val="00313BB4"/>
    <w:rsid w:val="00314427"/>
    <w:rsid w:val="0031670C"/>
    <w:rsid w:val="003213CC"/>
    <w:rsid w:val="003242B0"/>
    <w:rsid w:val="00326E73"/>
    <w:rsid w:val="00334CBF"/>
    <w:rsid w:val="003408E3"/>
    <w:rsid w:val="0034156B"/>
    <w:rsid w:val="00341C3F"/>
    <w:rsid w:val="003438A7"/>
    <w:rsid w:val="0034752F"/>
    <w:rsid w:val="00352CF7"/>
    <w:rsid w:val="003648DF"/>
    <w:rsid w:val="003742B7"/>
    <w:rsid w:val="00377002"/>
    <w:rsid w:val="00381604"/>
    <w:rsid w:val="003819AB"/>
    <w:rsid w:val="003832A9"/>
    <w:rsid w:val="0038399F"/>
    <w:rsid w:val="00383E5F"/>
    <w:rsid w:val="00384200"/>
    <w:rsid w:val="00384C3C"/>
    <w:rsid w:val="003936BF"/>
    <w:rsid w:val="0039707E"/>
    <w:rsid w:val="003A4C66"/>
    <w:rsid w:val="003B1E83"/>
    <w:rsid w:val="003B2D48"/>
    <w:rsid w:val="003B7C67"/>
    <w:rsid w:val="003C2968"/>
    <w:rsid w:val="003C6348"/>
    <w:rsid w:val="003E1725"/>
    <w:rsid w:val="003F04B7"/>
    <w:rsid w:val="00400E38"/>
    <w:rsid w:val="00412D74"/>
    <w:rsid w:val="00415676"/>
    <w:rsid w:val="004364FB"/>
    <w:rsid w:val="0044099C"/>
    <w:rsid w:val="00442C64"/>
    <w:rsid w:val="004443A9"/>
    <w:rsid w:val="00444FE0"/>
    <w:rsid w:val="004526BA"/>
    <w:rsid w:val="004711FC"/>
    <w:rsid w:val="00471BC3"/>
    <w:rsid w:val="004769BB"/>
    <w:rsid w:val="00491047"/>
    <w:rsid w:val="00491991"/>
    <w:rsid w:val="0049638D"/>
    <w:rsid w:val="004A219D"/>
    <w:rsid w:val="004A46A0"/>
    <w:rsid w:val="004B4D35"/>
    <w:rsid w:val="004B61BC"/>
    <w:rsid w:val="004D06BC"/>
    <w:rsid w:val="004D149D"/>
    <w:rsid w:val="004D1801"/>
    <w:rsid w:val="004D6F2E"/>
    <w:rsid w:val="004E780B"/>
    <w:rsid w:val="004F53A7"/>
    <w:rsid w:val="00502D33"/>
    <w:rsid w:val="0051764E"/>
    <w:rsid w:val="00525945"/>
    <w:rsid w:val="005322AB"/>
    <w:rsid w:val="00533C85"/>
    <w:rsid w:val="00536B5B"/>
    <w:rsid w:val="005426B1"/>
    <w:rsid w:val="005466F2"/>
    <w:rsid w:val="00547620"/>
    <w:rsid w:val="005478AE"/>
    <w:rsid w:val="0055081D"/>
    <w:rsid w:val="00561584"/>
    <w:rsid w:val="005706A4"/>
    <w:rsid w:val="0057392C"/>
    <w:rsid w:val="005808BA"/>
    <w:rsid w:val="00581067"/>
    <w:rsid w:val="00583EF0"/>
    <w:rsid w:val="005849C9"/>
    <w:rsid w:val="005854FB"/>
    <w:rsid w:val="00591063"/>
    <w:rsid w:val="005916C1"/>
    <w:rsid w:val="005962C2"/>
    <w:rsid w:val="005A398C"/>
    <w:rsid w:val="005A613C"/>
    <w:rsid w:val="005B04DA"/>
    <w:rsid w:val="005B42D5"/>
    <w:rsid w:val="005B5675"/>
    <w:rsid w:val="005C4307"/>
    <w:rsid w:val="005C549C"/>
    <w:rsid w:val="005C7BD6"/>
    <w:rsid w:val="005D4E73"/>
    <w:rsid w:val="005E7D2C"/>
    <w:rsid w:val="005F3269"/>
    <w:rsid w:val="005F50BF"/>
    <w:rsid w:val="006003D2"/>
    <w:rsid w:val="00606F75"/>
    <w:rsid w:val="00607E96"/>
    <w:rsid w:val="006140D3"/>
    <w:rsid w:val="00625516"/>
    <w:rsid w:val="00627D50"/>
    <w:rsid w:val="006346A5"/>
    <w:rsid w:val="00634C78"/>
    <w:rsid w:val="00643A8B"/>
    <w:rsid w:val="00651833"/>
    <w:rsid w:val="0065239E"/>
    <w:rsid w:val="006555C7"/>
    <w:rsid w:val="00666FF5"/>
    <w:rsid w:val="006731DD"/>
    <w:rsid w:val="00675B36"/>
    <w:rsid w:val="006819C7"/>
    <w:rsid w:val="00682070"/>
    <w:rsid w:val="006839F0"/>
    <w:rsid w:val="0068412F"/>
    <w:rsid w:val="00687C5F"/>
    <w:rsid w:val="00696311"/>
    <w:rsid w:val="006A015D"/>
    <w:rsid w:val="006A7FA3"/>
    <w:rsid w:val="006C7AF3"/>
    <w:rsid w:val="006E1B3D"/>
    <w:rsid w:val="006E34D5"/>
    <w:rsid w:val="006E4A16"/>
    <w:rsid w:val="006E5F70"/>
    <w:rsid w:val="006E78BC"/>
    <w:rsid w:val="006F101E"/>
    <w:rsid w:val="006F24F6"/>
    <w:rsid w:val="006F2985"/>
    <w:rsid w:val="006F6EA3"/>
    <w:rsid w:val="006F75AE"/>
    <w:rsid w:val="00701046"/>
    <w:rsid w:val="0071118A"/>
    <w:rsid w:val="00711451"/>
    <w:rsid w:val="007120FC"/>
    <w:rsid w:val="00723902"/>
    <w:rsid w:val="00727766"/>
    <w:rsid w:val="00730CEB"/>
    <w:rsid w:val="00732FC9"/>
    <w:rsid w:val="00751812"/>
    <w:rsid w:val="00752230"/>
    <w:rsid w:val="00752AB7"/>
    <w:rsid w:val="00756939"/>
    <w:rsid w:val="00760C6F"/>
    <w:rsid w:val="00784B1C"/>
    <w:rsid w:val="007876ED"/>
    <w:rsid w:val="007933E1"/>
    <w:rsid w:val="007B29D8"/>
    <w:rsid w:val="007B5734"/>
    <w:rsid w:val="007C0CF4"/>
    <w:rsid w:val="007C5C16"/>
    <w:rsid w:val="007D1E7F"/>
    <w:rsid w:val="007D6AC9"/>
    <w:rsid w:val="007E1AA4"/>
    <w:rsid w:val="007E3A6C"/>
    <w:rsid w:val="007F57DA"/>
    <w:rsid w:val="0080244A"/>
    <w:rsid w:val="00824C35"/>
    <w:rsid w:val="00825C6B"/>
    <w:rsid w:val="008311DE"/>
    <w:rsid w:val="00831274"/>
    <w:rsid w:val="008408F4"/>
    <w:rsid w:val="00846841"/>
    <w:rsid w:val="00860E9F"/>
    <w:rsid w:val="00861D1D"/>
    <w:rsid w:val="008735BC"/>
    <w:rsid w:val="0087508B"/>
    <w:rsid w:val="008806E2"/>
    <w:rsid w:val="00880711"/>
    <w:rsid w:val="0088342E"/>
    <w:rsid w:val="00883920"/>
    <w:rsid w:val="0088603D"/>
    <w:rsid w:val="008860E3"/>
    <w:rsid w:val="00897229"/>
    <w:rsid w:val="008A0B22"/>
    <w:rsid w:val="008A4B49"/>
    <w:rsid w:val="008A67B8"/>
    <w:rsid w:val="008B4279"/>
    <w:rsid w:val="008C6B4F"/>
    <w:rsid w:val="008D1FE6"/>
    <w:rsid w:val="008D40A7"/>
    <w:rsid w:val="008D477C"/>
    <w:rsid w:val="008E11C5"/>
    <w:rsid w:val="008E216C"/>
    <w:rsid w:val="008E357E"/>
    <w:rsid w:val="008E50D8"/>
    <w:rsid w:val="008F56FC"/>
    <w:rsid w:val="008F745F"/>
    <w:rsid w:val="00900337"/>
    <w:rsid w:val="00911036"/>
    <w:rsid w:val="009116D0"/>
    <w:rsid w:val="00913CC3"/>
    <w:rsid w:val="00924FEF"/>
    <w:rsid w:val="0093304C"/>
    <w:rsid w:val="00936A20"/>
    <w:rsid w:val="00937ECC"/>
    <w:rsid w:val="00951148"/>
    <w:rsid w:val="00952321"/>
    <w:rsid w:val="00967077"/>
    <w:rsid w:val="00967291"/>
    <w:rsid w:val="00970488"/>
    <w:rsid w:val="00973913"/>
    <w:rsid w:val="00976F6E"/>
    <w:rsid w:val="0098110E"/>
    <w:rsid w:val="0098299F"/>
    <w:rsid w:val="00984B17"/>
    <w:rsid w:val="00990E5E"/>
    <w:rsid w:val="00997063"/>
    <w:rsid w:val="009A7181"/>
    <w:rsid w:val="009B4DF9"/>
    <w:rsid w:val="009B7F25"/>
    <w:rsid w:val="009C3852"/>
    <w:rsid w:val="009C6BAC"/>
    <w:rsid w:val="009D0B91"/>
    <w:rsid w:val="009D0DC2"/>
    <w:rsid w:val="009D3FF8"/>
    <w:rsid w:val="009D7164"/>
    <w:rsid w:val="009E0118"/>
    <w:rsid w:val="009E34D8"/>
    <w:rsid w:val="009E7C0B"/>
    <w:rsid w:val="009F53A0"/>
    <w:rsid w:val="009F637A"/>
    <w:rsid w:val="00A0517F"/>
    <w:rsid w:val="00A07316"/>
    <w:rsid w:val="00A21469"/>
    <w:rsid w:val="00A2703D"/>
    <w:rsid w:val="00A35C7B"/>
    <w:rsid w:val="00A46CD2"/>
    <w:rsid w:val="00A5391C"/>
    <w:rsid w:val="00A54153"/>
    <w:rsid w:val="00A5531F"/>
    <w:rsid w:val="00A94AF3"/>
    <w:rsid w:val="00AC5EE8"/>
    <w:rsid w:val="00AC6835"/>
    <w:rsid w:val="00AD0C4B"/>
    <w:rsid w:val="00AD34C4"/>
    <w:rsid w:val="00AD7653"/>
    <w:rsid w:val="00AE67CD"/>
    <w:rsid w:val="00AF176B"/>
    <w:rsid w:val="00AF383B"/>
    <w:rsid w:val="00AF4B9F"/>
    <w:rsid w:val="00B24145"/>
    <w:rsid w:val="00B26480"/>
    <w:rsid w:val="00B32591"/>
    <w:rsid w:val="00B34AA0"/>
    <w:rsid w:val="00B464B0"/>
    <w:rsid w:val="00B47D0F"/>
    <w:rsid w:val="00B547EC"/>
    <w:rsid w:val="00B5741C"/>
    <w:rsid w:val="00B623F1"/>
    <w:rsid w:val="00B63946"/>
    <w:rsid w:val="00B66036"/>
    <w:rsid w:val="00B74119"/>
    <w:rsid w:val="00B7444B"/>
    <w:rsid w:val="00B74FBE"/>
    <w:rsid w:val="00B77E75"/>
    <w:rsid w:val="00B800CC"/>
    <w:rsid w:val="00B80F00"/>
    <w:rsid w:val="00B8549F"/>
    <w:rsid w:val="00B95421"/>
    <w:rsid w:val="00B96A79"/>
    <w:rsid w:val="00BA05E9"/>
    <w:rsid w:val="00BA376E"/>
    <w:rsid w:val="00BA779A"/>
    <w:rsid w:val="00BD05EC"/>
    <w:rsid w:val="00BD3F69"/>
    <w:rsid w:val="00BF07F1"/>
    <w:rsid w:val="00C0030B"/>
    <w:rsid w:val="00C0067A"/>
    <w:rsid w:val="00C23D14"/>
    <w:rsid w:val="00C24750"/>
    <w:rsid w:val="00C26355"/>
    <w:rsid w:val="00C30FB7"/>
    <w:rsid w:val="00C43528"/>
    <w:rsid w:val="00C4480E"/>
    <w:rsid w:val="00C454CC"/>
    <w:rsid w:val="00C5161A"/>
    <w:rsid w:val="00C561DB"/>
    <w:rsid w:val="00C63288"/>
    <w:rsid w:val="00C658C3"/>
    <w:rsid w:val="00C67447"/>
    <w:rsid w:val="00C7378D"/>
    <w:rsid w:val="00C73A28"/>
    <w:rsid w:val="00C77494"/>
    <w:rsid w:val="00C800AB"/>
    <w:rsid w:val="00C82FC3"/>
    <w:rsid w:val="00C92AD3"/>
    <w:rsid w:val="00C9368A"/>
    <w:rsid w:val="00CC5E24"/>
    <w:rsid w:val="00CD1F0B"/>
    <w:rsid w:val="00CD2A36"/>
    <w:rsid w:val="00CE13C1"/>
    <w:rsid w:val="00CE6A6C"/>
    <w:rsid w:val="00CF13D3"/>
    <w:rsid w:val="00CF2E4C"/>
    <w:rsid w:val="00D053E5"/>
    <w:rsid w:val="00D140CE"/>
    <w:rsid w:val="00D1670B"/>
    <w:rsid w:val="00D17F65"/>
    <w:rsid w:val="00D22C95"/>
    <w:rsid w:val="00D248C8"/>
    <w:rsid w:val="00D26F9A"/>
    <w:rsid w:val="00D34CC9"/>
    <w:rsid w:val="00D36E6C"/>
    <w:rsid w:val="00D44A5F"/>
    <w:rsid w:val="00D462AA"/>
    <w:rsid w:val="00D521FC"/>
    <w:rsid w:val="00D67926"/>
    <w:rsid w:val="00D73238"/>
    <w:rsid w:val="00D86584"/>
    <w:rsid w:val="00D92B9C"/>
    <w:rsid w:val="00D977EA"/>
    <w:rsid w:val="00DA2DDD"/>
    <w:rsid w:val="00DB041E"/>
    <w:rsid w:val="00DB4DA6"/>
    <w:rsid w:val="00DB55BC"/>
    <w:rsid w:val="00DC0EAC"/>
    <w:rsid w:val="00DC4326"/>
    <w:rsid w:val="00DC6120"/>
    <w:rsid w:val="00DD3E3D"/>
    <w:rsid w:val="00DE12E7"/>
    <w:rsid w:val="00DE3BE0"/>
    <w:rsid w:val="00DE3CC7"/>
    <w:rsid w:val="00DE6F03"/>
    <w:rsid w:val="00DF0BE3"/>
    <w:rsid w:val="00DF2B62"/>
    <w:rsid w:val="00DF6057"/>
    <w:rsid w:val="00E0190B"/>
    <w:rsid w:val="00E07785"/>
    <w:rsid w:val="00E102AB"/>
    <w:rsid w:val="00E11A33"/>
    <w:rsid w:val="00E357F2"/>
    <w:rsid w:val="00E41424"/>
    <w:rsid w:val="00E542AC"/>
    <w:rsid w:val="00E5653B"/>
    <w:rsid w:val="00E60D96"/>
    <w:rsid w:val="00E612F2"/>
    <w:rsid w:val="00E84A93"/>
    <w:rsid w:val="00E93096"/>
    <w:rsid w:val="00EA38F5"/>
    <w:rsid w:val="00EA3ED6"/>
    <w:rsid w:val="00ED3A9C"/>
    <w:rsid w:val="00EF53C0"/>
    <w:rsid w:val="00F13143"/>
    <w:rsid w:val="00F15681"/>
    <w:rsid w:val="00F176D8"/>
    <w:rsid w:val="00F221A0"/>
    <w:rsid w:val="00F23B1D"/>
    <w:rsid w:val="00F3231C"/>
    <w:rsid w:val="00F3783A"/>
    <w:rsid w:val="00F4077A"/>
    <w:rsid w:val="00F42A44"/>
    <w:rsid w:val="00F47ED4"/>
    <w:rsid w:val="00F512D9"/>
    <w:rsid w:val="00F543D0"/>
    <w:rsid w:val="00F67915"/>
    <w:rsid w:val="00F71D9E"/>
    <w:rsid w:val="00F733D0"/>
    <w:rsid w:val="00F73EAB"/>
    <w:rsid w:val="00F94B30"/>
    <w:rsid w:val="00F9606F"/>
    <w:rsid w:val="00F96CCC"/>
    <w:rsid w:val="00FB4A7B"/>
    <w:rsid w:val="00FB553C"/>
    <w:rsid w:val="00FC1971"/>
    <w:rsid w:val="00FD32F5"/>
    <w:rsid w:val="00FE3891"/>
    <w:rsid w:val="00FE3E2D"/>
    <w:rsid w:val="00FE5DC4"/>
    <w:rsid w:val="00FE6E05"/>
    <w:rsid w:val="00FF05DB"/>
    <w:rsid w:val="00FF3069"/>
    <w:rsid w:val="00FF44E7"/>
    <w:rsid w:val="00FF7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AB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2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DF6057"/>
    <w:rPr>
      <w:sz w:val="24"/>
      <w:lang w:val="en-US" w:eastAsia="en-US"/>
    </w:rPr>
  </w:style>
  <w:style w:type="table" w:styleId="TableGrid">
    <w:name w:val="Table Grid"/>
    <w:basedOn w:val="TableNormal"/>
    <w:uiPriority w:val="59"/>
    <w:rsid w:val="00FE3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4D35"/>
    <w:pPr>
      <w:keepLines/>
      <w:spacing w:before="240" w:line="259" w:lineRule="auto"/>
      <w:outlineLvl w:val="9"/>
    </w:pPr>
    <w:rPr>
      <w:rFonts w:asciiTheme="majorHAnsi" w:eastAsiaTheme="majorEastAsia" w:hAnsiTheme="majorHAnsi" w:cstheme="majorBidi"/>
      <w:b w:val="0"/>
      <w:bCs w:val="0"/>
      <w:caps w:val="0"/>
      <w:color w:val="2F5496"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F4SCPX2ZCJX5-419925784-77056</_dlc_DocId>
    <_dlc_DocIdUrl xmlns="7733f395-a2c9-420c-9832-4ae3e53c1e58">
      <Url>https://surreybc.sharepoint.com/sites/FIN.Solicitations/_layouts/15/DocIdRedir.aspx?ID=F4SCPX2ZCJX5-419925784-77056</Url>
      <Description>F4SCPX2ZCJX5-419925784-77056</Description>
    </_dlc_DocIdUrl>
    <lcf76f155ced4ddcb4097134ff3c332f xmlns="1a84c6c1-8df3-40fd-93ab-1ecbbd29985e">
      <Terms xmlns="http://schemas.microsoft.com/office/infopath/2007/PartnerControls"/>
    </lcf76f155ced4ddcb4097134ff3c332f>
    <ECM_x0020_Original_x0020_ID xmlns="e9ef387f-73eb-4fdd-b4c0-292d9e2e2a2e" xsi:nil="true"/>
  </documentManagement>
</p:properties>
</file>

<file path=customXml/itemProps1.xml><?xml version="1.0" encoding="utf-8"?>
<ds:datastoreItem xmlns:ds="http://schemas.openxmlformats.org/officeDocument/2006/customXml" ds:itemID="{10B2DC57-36A6-4B7F-96FF-96626F7B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1352</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9799</CharactersWithSpaces>
  <SharedDoc>false</SharedDoc>
  <HLinks>
    <vt:vector size="168" baseType="variant">
      <vt:variant>
        <vt:i4>3276802</vt:i4>
      </vt:variant>
      <vt:variant>
        <vt:i4>141</vt:i4>
      </vt:variant>
      <vt:variant>
        <vt:i4>0</vt:i4>
      </vt:variant>
      <vt:variant>
        <vt:i4>5</vt:i4>
      </vt:variant>
      <vt:variant>
        <vt:lpwstr>http://www.surrey.ca/files/DCT_Standard_Certificate_of_Insurance_2014.docx</vt:lpwstr>
      </vt:variant>
      <vt:variant>
        <vt:lpwstr/>
      </vt:variant>
      <vt:variant>
        <vt:i4>77</vt:i4>
      </vt:variant>
      <vt:variant>
        <vt:i4>138</vt:i4>
      </vt:variant>
      <vt:variant>
        <vt:i4>0</vt:i4>
      </vt:variant>
      <vt:variant>
        <vt:i4>5</vt:i4>
      </vt:variant>
      <vt:variant>
        <vt:lpwstr>http://www.surrey.ca/</vt:lpwstr>
      </vt:variant>
      <vt:variant>
        <vt:lpwstr/>
      </vt:variant>
      <vt:variant>
        <vt:i4>4718713</vt:i4>
      </vt:variant>
      <vt:variant>
        <vt:i4>135</vt:i4>
      </vt:variant>
      <vt:variant>
        <vt:i4>0</vt:i4>
      </vt:variant>
      <vt:variant>
        <vt:i4>5</vt:i4>
      </vt:variant>
      <vt:variant>
        <vt:lpwstr>mailto:purchasing@surrey.ca</vt:lpwstr>
      </vt:variant>
      <vt:variant>
        <vt:lpwstr/>
      </vt:variant>
      <vt:variant>
        <vt:i4>7929962</vt:i4>
      </vt:variant>
      <vt:variant>
        <vt:i4>132</vt:i4>
      </vt:variant>
      <vt:variant>
        <vt:i4>0</vt:i4>
      </vt:variant>
      <vt:variant>
        <vt:i4>5</vt:i4>
      </vt:variant>
      <vt:variant>
        <vt:lpwstr>http://toolkit.bc.ca/carbon-neutral-government</vt:lpwstr>
      </vt:variant>
      <vt:variant>
        <vt:lpwstr/>
      </vt:variant>
      <vt:variant>
        <vt:i4>4718703</vt:i4>
      </vt:variant>
      <vt:variant>
        <vt:i4>129</vt:i4>
      </vt:variant>
      <vt:variant>
        <vt:i4>0</vt:i4>
      </vt:variant>
      <vt:variant>
        <vt:i4>5</vt:i4>
      </vt:variant>
      <vt:variant>
        <vt:lpwstr>mailto:surreyinvoices@surrey.ca</vt:lpwstr>
      </vt:variant>
      <vt:variant>
        <vt:lpwstr/>
      </vt:variant>
      <vt:variant>
        <vt:i4>77</vt:i4>
      </vt:variant>
      <vt:variant>
        <vt:i4>126</vt:i4>
      </vt:variant>
      <vt:variant>
        <vt:i4>0</vt:i4>
      </vt:variant>
      <vt:variant>
        <vt:i4>5</vt:i4>
      </vt:variant>
      <vt:variant>
        <vt:lpwstr>http://www.surrey.ca/</vt:lpwstr>
      </vt:variant>
      <vt:variant>
        <vt:lpwstr/>
      </vt:variant>
      <vt:variant>
        <vt:i4>7536693</vt:i4>
      </vt:variant>
      <vt:variant>
        <vt:i4>123</vt:i4>
      </vt:variant>
      <vt:variant>
        <vt:i4>0</vt:i4>
      </vt:variant>
      <vt:variant>
        <vt:i4>5</vt:i4>
      </vt:variant>
      <vt:variant>
        <vt:lpwstr>http://www.bcbid.gov.bc.ca/</vt:lpwstr>
      </vt:variant>
      <vt:variant>
        <vt:lpwstr/>
      </vt:variant>
      <vt:variant>
        <vt:i4>4718713</vt:i4>
      </vt:variant>
      <vt:variant>
        <vt:i4>120</vt:i4>
      </vt:variant>
      <vt:variant>
        <vt:i4>0</vt:i4>
      </vt:variant>
      <vt:variant>
        <vt:i4>5</vt:i4>
      </vt:variant>
      <vt:variant>
        <vt:lpwstr>mailto:purchasing@surrey.ca</vt:lpwstr>
      </vt:variant>
      <vt:variant>
        <vt:lpwstr/>
      </vt:variant>
      <vt:variant>
        <vt:i4>4718713</vt:i4>
      </vt:variant>
      <vt:variant>
        <vt:i4>117</vt:i4>
      </vt:variant>
      <vt:variant>
        <vt:i4>0</vt:i4>
      </vt:variant>
      <vt:variant>
        <vt:i4>5</vt:i4>
      </vt:variant>
      <vt:variant>
        <vt:lpwstr>mailto:purchasing@surrey.ca</vt:lpwstr>
      </vt:variant>
      <vt:variant>
        <vt:lpwstr/>
      </vt:variant>
      <vt:variant>
        <vt:i4>1507378</vt:i4>
      </vt:variant>
      <vt:variant>
        <vt:i4>110</vt:i4>
      </vt:variant>
      <vt:variant>
        <vt:i4>0</vt:i4>
      </vt:variant>
      <vt:variant>
        <vt:i4>5</vt:i4>
      </vt:variant>
      <vt:variant>
        <vt:lpwstr/>
      </vt:variant>
      <vt:variant>
        <vt:lpwstr>_Toc140757644</vt:lpwstr>
      </vt:variant>
      <vt:variant>
        <vt:i4>1507378</vt:i4>
      </vt:variant>
      <vt:variant>
        <vt:i4>104</vt:i4>
      </vt:variant>
      <vt:variant>
        <vt:i4>0</vt:i4>
      </vt:variant>
      <vt:variant>
        <vt:i4>5</vt:i4>
      </vt:variant>
      <vt:variant>
        <vt:lpwstr/>
      </vt:variant>
      <vt:variant>
        <vt:lpwstr>_Toc140757643</vt:lpwstr>
      </vt:variant>
      <vt:variant>
        <vt:i4>1507378</vt:i4>
      </vt:variant>
      <vt:variant>
        <vt:i4>98</vt:i4>
      </vt:variant>
      <vt:variant>
        <vt:i4>0</vt:i4>
      </vt:variant>
      <vt:variant>
        <vt:i4>5</vt:i4>
      </vt:variant>
      <vt:variant>
        <vt:lpwstr/>
      </vt:variant>
      <vt:variant>
        <vt:lpwstr>_Toc140757642</vt:lpwstr>
      </vt:variant>
      <vt:variant>
        <vt:i4>1507378</vt:i4>
      </vt:variant>
      <vt:variant>
        <vt:i4>92</vt:i4>
      </vt:variant>
      <vt:variant>
        <vt:i4>0</vt:i4>
      </vt:variant>
      <vt:variant>
        <vt:i4>5</vt:i4>
      </vt:variant>
      <vt:variant>
        <vt:lpwstr/>
      </vt:variant>
      <vt:variant>
        <vt:lpwstr>_Toc140757641</vt:lpwstr>
      </vt:variant>
      <vt:variant>
        <vt:i4>1245234</vt:i4>
      </vt:variant>
      <vt:variant>
        <vt:i4>86</vt:i4>
      </vt:variant>
      <vt:variant>
        <vt:i4>0</vt:i4>
      </vt:variant>
      <vt:variant>
        <vt:i4>5</vt:i4>
      </vt:variant>
      <vt:variant>
        <vt:lpwstr/>
      </vt:variant>
      <vt:variant>
        <vt:lpwstr>_Toc140757609</vt:lpwstr>
      </vt:variant>
      <vt:variant>
        <vt:i4>1245234</vt:i4>
      </vt:variant>
      <vt:variant>
        <vt:i4>80</vt:i4>
      </vt:variant>
      <vt:variant>
        <vt:i4>0</vt:i4>
      </vt:variant>
      <vt:variant>
        <vt:i4>5</vt:i4>
      </vt:variant>
      <vt:variant>
        <vt:lpwstr/>
      </vt:variant>
      <vt:variant>
        <vt:lpwstr>_Toc140757608</vt:lpwstr>
      </vt:variant>
      <vt:variant>
        <vt:i4>1245234</vt:i4>
      </vt:variant>
      <vt:variant>
        <vt:i4>74</vt:i4>
      </vt:variant>
      <vt:variant>
        <vt:i4>0</vt:i4>
      </vt:variant>
      <vt:variant>
        <vt:i4>5</vt:i4>
      </vt:variant>
      <vt:variant>
        <vt:lpwstr/>
      </vt:variant>
      <vt:variant>
        <vt:lpwstr>_Toc140757607</vt:lpwstr>
      </vt:variant>
      <vt:variant>
        <vt:i4>1245234</vt:i4>
      </vt:variant>
      <vt:variant>
        <vt:i4>68</vt:i4>
      </vt:variant>
      <vt:variant>
        <vt:i4>0</vt:i4>
      </vt:variant>
      <vt:variant>
        <vt:i4>5</vt:i4>
      </vt:variant>
      <vt:variant>
        <vt:lpwstr/>
      </vt:variant>
      <vt:variant>
        <vt:lpwstr>_Toc140757606</vt:lpwstr>
      </vt:variant>
      <vt:variant>
        <vt:i4>1245234</vt:i4>
      </vt:variant>
      <vt:variant>
        <vt:i4>62</vt:i4>
      </vt:variant>
      <vt:variant>
        <vt:i4>0</vt:i4>
      </vt:variant>
      <vt:variant>
        <vt:i4>5</vt:i4>
      </vt:variant>
      <vt:variant>
        <vt:lpwstr/>
      </vt:variant>
      <vt:variant>
        <vt:lpwstr>_Toc140757605</vt:lpwstr>
      </vt:variant>
      <vt:variant>
        <vt:i4>1245234</vt:i4>
      </vt:variant>
      <vt:variant>
        <vt:i4>56</vt:i4>
      </vt:variant>
      <vt:variant>
        <vt:i4>0</vt:i4>
      </vt:variant>
      <vt:variant>
        <vt:i4>5</vt:i4>
      </vt:variant>
      <vt:variant>
        <vt:lpwstr/>
      </vt:variant>
      <vt:variant>
        <vt:lpwstr>_Toc140757604</vt:lpwstr>
      </vt:variant>
      <vt:variant>
        <vt:i4>1245234</vt:i4>
      </vt:variant>
      <vt:variant>
        <vt:i4>50</vt:i4>
      </vt:variant>
      <vt:variant>
        <vt:i4>0</vt:i4>
      </vt:variant>
      <vt:variant>
        <vt:i4>5</vt:i4>
      </vt:variant>
      <vt:variant>
        <vt:lpwstr/>
      </vt:variant>
      <vt:variant>
        <vt:lpwstr>_Toc140757603</vt:lpwstr>
      </vt:variant>
      <vt:variant>
        <vt:i4>1245234</vt:i4>
      </vt:variant>
      <vt:variant>
        <vt:i4>44</vt:i4>
      </vt:variant>
      <vt:variant>
        <vt:i4>0</vt:i4>
      </vt:variant>
      <vt:variant>
        <vt:i4>5</vt:i4>
      </vt:variant>
      <vt:variant>
        <vt:lpwstr/>
      </vt:variant>
      <vt:variant>
        <vt:lpwstr>_Toc140757602</vt:lpwstr>
      </vt:variant>
      <vt:variant>
        <vt:i4>1245234</vt:i4>
      </vt:variant>
      <vt:variant>
        <vt:i4>38</vt:i4>
      </vt:variant>
      <vt:variant>
        <vt:i4>0</vt:i4>
      </vt:variant>
      <vt:variant>
        <vt:i4>5</vt:i4>
      </vt:variant>
      <vt:variant>
        <vt:lpwstr/>
      </vt:variant>
      <vt:variant>
        <vt:lpwstr>_Toc140757601</vt:lpwstr>
      </vt:variant>
      <vt:variant>
        <vt:i4>1245234</vt:i4>
      </vt:variant>
      <vt:variant>
        <vt:i4>32</vt:i4>
      </vt:variant>
      <vt:variant>
        <vt:i4>0</vt:i4>
      </vt:variant>
      <vt:variant>
        <vt:i4>5</vt:i4>
      </vt:variant>
      <vt:variant>
        <vt:lpwstr/>
      </vt:variant>
      <vt:variant>
        <vt:lpwstr>_Toc140757600</vt:lpwstr>
      </vt:variant>
      <vt:variant>
        <vt:i4>1703985</vt:i4>
      </vt:variant>
      <vt:variant>
        <vt:i4>26</vt:i4>
      </vt:variant>
      <vt:variant>
        <vt:i4>0</vt:i4>
      </vt:variant>
      <vt:variant>
        <vt:i4>5</vt:i4>
      </vt:variant>
      <vt:variant>
        <vt:lpwstr/>
      </vt:variant>
      <vt:variant>
        <vt:lpwstr>_Toc140757599</vt:lpwstr>
      </vt:variant>
      <vt:variant>
        <vt:i4>1703985</vt:i4>
      </vt:variant>
      <vt:variant>
        <vt:i4>20</vt:i4>
      </vt:variant>
      <vt:variant>
        <vt:i4>0</vt:i4>
      </vt:variant>
      <vt:variant>
        <vt:i4>5</vt:i4>
      </vt:variant>
      <vt:variant>
        <vt:lpwstr/>
      </vt:variant>
      <vt:variant>
        <vt:lpwstr>_Toc140757598</vt:lpwstr>
      </vt:variant>
      <vt:variant>
        <vt:i4>1703985</vt:i4>
      </vt:variant>
      <vt:variant>
        <vt:i4>14</vt:i4>
      </vt:variant>
      <vt:variant>
        <vt:i4>0</vt:i4>
      </vt:variant>
      <vt:variant>
        <vt:i4>5</vt:i4>
      </vt:variant>
      <vt:variant>
        <vt:lpwstr/>
      </vt:variant>
      <vt:variant>
        <vt:lpwstr>_Toc140757597</vt:lpwstr>
      </vt:variant>
      <vt:variant>
        <vt:i4>1703985</vt:i4>
      </vt:variant>
      <vt:variant>
        <vt:i4>8</vt:i4>
      </vt:variant>
      <vt:variant>
        <vt:i4>0</vt:i4>
      </vt:variant>
      <vt:variant>
        <vt:i4>5</vt:i4>
      </vt:variant>
      <vt:variant>
        <vt:lpwstr/>
      </vt:variant>
      <vt:variant>
        <vt:lpwstr>_Toc140757596</vt:lpwstr>
      </vt:variant>
      <vt:variant>
        <vt:i4>1703985</vt:i4>
      </vt:variant>
      <vt:variant>
        <vt:i4>2</vt:i4>
      </vt:variant>
      <vt:variant>
        <vt:i4>0</vt:i4>
      </vt:variant>
      <vt:variant>
        <vt:i4>5</vt:i4>
      </vt:variant>
      <vt:variant>
        <vt:lpwstr/>
      </vt:variant>
      <vt:variant>
        <vt:lpwstr>_Toc140757595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2023-07-25T21:21:00Z</dcterms:created>
  <dcterms:modified xsi:type="dcterms:W3CDTF">2023-07-25T22:14:00Z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ef23b778-1bbd-4c35-84a1-c1721b29ff58</vt:lpwstr>
  </property>
  <property fmtid="{D5CDD505-2E9C-101B-9397-08002B2CF9AE}" pid="8" name="Document_x0020_Type">
    <vt:lpwstr/>
  </property>
  <property fmtid="{D5CDD505-2E9C-101B-9397-08002B2CF9AE}" pid="9" name="MediaServiceImageTags">
    <vt:lpwstr/>
  </property>
  <property fmtid="{D5CDD505-2E9C-101B-9397-08002B2CF9AE}" pid="10" name="Park_x0020_Site">
    <vt:lpwstr/>
  </property>
  <property fmtid="{D5CDD505-2E9C-101B-9397-08002B2CF9AE}" pid="11" name="Park Site">
    <vt:lpwstr/>
  </property>
  <property fmtid="{D5CDD505-2E9C-101B-9397-08002B2CF9AE}" pid="12" name="Document Type">
    <vt:lpwstr/>
  </property>
</Properties>
</file>