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D0B73" w14:textId="77777777" w:rsidR="001F1A26" w:rsidRDefault="00BA697A">
      <w:bookmarkStart w:id="0" w:name="_Toc125555043"/>
      <w:r>
        <w:rPr>
          <w:noProof/>
        </w:rPr>
        <w:drawing>
          <wp:anchor distT="0" distB="0" distL="114300" distR="114300" simplePos="0" relativeHeight="251659264" behindDoc="0" locked="0" layoutInCell="1" allowOverlap="1" wp14:anchorId="795D0D0C" wp14:editId="795D0D0D">
            <wp:simplePos x="0" y="0"/>
            <wp:positionH relativeFrom="column">
              <wp:posOffset>0</wp:posOffset>
            </wp:positionH>
            <wp:positionV relativeFrom="paragraph">
              <wp:posOffset>561</wp:posOffset>
            </wp:positionV>
            <wp:extent cx="1488440" cy="6699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8440" cy="669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5D0B74" w14:textId="77777777" w:rsidR="001F1A26" w:rsidRDefault="00BA697A">
      <w:pPr>
        <w:pStyle w:val="h1-RequestforQuotations"/>
        <w:jc w:val="center"/>
        <w:rPr>
          <w:szCs w:val="22"/>
        </w:rPr>
      </w:pPr>
      <w:r>
        <w:rPr>
          <w:szCs w:val="22"/>
        </w:rPr>
        <w:t xml:space="preserve">SCHEDULE B </w:t>
      </w:r>
      <w:r>
        <w:rPr>
          <w:caps w:val="0"/>
        </w:rPr>
        <w:t>–</w:t>
      </w:r>
      <w:r>
        <w:rPr>
          <w:szCs w:val="22"/>
        </w:rPr>
        <w:t xml:space="preserve"> QUOTATION</w:t>
      </w:r>
      <w:bookmarkEnd w:id="0"/>
    </w:p>
    <w:p w14:paraId="795D0B75" w14:textId="77777777" w:rsidR="001F1A26" w:rsidRDefault="001F1A26">
      <w:pPr>
        <w:tabs>
          <w:tab w:val="left" w:pos="1122"/>
          <w:tab w:val="right" w:leader="underscore" w:pos="9350"/>
        </w:tabs>
        <w:jc w:val="both"/>
        <w:rPr>
          <w:rFonts w:ascii="Arial" w:hAnsi="Arial" w:cs="Arial"/>
          <w:sz w:val="22"/>
          <w:szCs w:val="22"/>
        </w:rPr>
      </w:pPr>
    </w:p>
    <w:p w14:paraId="795D0B76" w14:textId="77777777" w:rsidR="001F1A26" w:rsidRDefault="001F1A26">
      <w:pPr>
        <w:tabs>
          <w:tab w:val="left" w:pos="1122"/>
          <w:tab w:val="right" w:leader="underscore" w:pos="9350"/>
        </w:tabs>
        <w:jc w:val="both"/>
        <w:rPr>
          <w:rFonts w:ascii="Arial" w:hAnsi="Arial" w:cs="Arial"/>
          <w:sz w:val="22"/>
          <w:szCs w:val="22"/>
        </w:rPr>
      </w:pPr>
    </w:p>
    <w:p w14:paraId="795D0B77" w14:textId="77777777" w:rsidR="001F1A26" w:rsidRDefault="001F1A26">
      <w:pPr>
        <w:tabs>
          <w:tab w:val="left" w:pos="1122"/>
          <w:tab w:val="right" w:leader="underscore" w:pos="9350"/>
        </w:tabs>
        <w:jc w:val="both"/>
        <w:rPr>
          <w:rFonts w:ascii="Arial" w:hAnsi="Arial" w:cs="Arial"/>
          <w:sz w:val="22"/>
          <w:szCs w:val="22"/>
        </w:rPr>
      </w:pPr>
    </w:p>
    <w:p w14:paraId="795D0B78" w14:textId="160C51B0" w:rsidR="001F1A26" w:rsidRPr="009417BD" w:rsidRDefault="00BA697A">
      <w:pPr>
        <w:tabs>
          <w:tab w:val="left" w:pos="1122"/>
          <w:tab w:val="right" w:leader="underscore" w:pos="9350"/>
        </w:tabs>
        <w:jc w:val="both"/>
        <w:rPr>
          <w:rFonts w:ascii="Arial" w:hAnsi="Arial" w:cs="Arial"/>
          <w:sz w:val="22"/>
          <w:szCs w:val="22"/>
        </w:rPr>
      </w:pPr>
      <w:r>
        <w:rPr>
          <w:rFonts w:ascii="Arial" w:hAnsi="Arial" w:cs="Arial"/>
          <w:sz w:val="22"/>
          <w:szCs w:val="22"/>
        </w:rPr>
        <w:t>RFQ Title:</w:t>
      </w:r>
      <w:r>
        <w:rPr>
          <w:rFonts w:ascii="Arial" w:hAnsi="Arial" w:cs="Arial"/>
          <w:sz w:val="22"/>
          <w:szCs w:val="22"/>
        </w:rPr>
        <w:tab/>
      </w:r>
      <w:r w:rsidR="009417BD" w:rsidRPr="009417BD">
        <w:rPr>
          <w:rFonts w:ascii="Arial" w:hAnsi="Arial" w:cs="Arial"/>
          <w:spacing w:val="-3"/>
          <w:sz w:val="22"/>
          <w:szCs w:val="22"/>
        </w:rPr>
        <w:t xml:space="preserve">Supply and Delivery of </w:t>
      </w:r>
      <w:r w:rsidR="00C452FE">
        <w:rPr>
          <w:rFonts w:ascii="Arial" w:hAnsi="Arial" w:cs="Arial"/>
          <w:spacing w:val="-3"/>
          <w:sz w:val="22"/>
          <w:szCs w:val="22"/>
        </w:rPr>
        <w:t>Headwalls and Cradles</w:t>
      </w:r>
      <w:r w:rsidR="009417BD" w:rsidRPr="009417BD">
        <w:rPr>
          <w:rFonts w:ascii="Arial" w:hAnsi="Arial" w:cs="Arial"/>
          <w:spacing w:val="-3"/>
          <w:sz w:val="22"/>
          <w:szCs w:val="22"/>
        </w:rPr>
        <w:t xml:space="preserve"> for Flood Boxes</w:t>
      </w:r>
    </w:p>
    <w:p w14:paraId="795D0B79" w14:textId="77777777" w:rsidR="001F1A26" w:rsidRPr="009417BD" w:rsidRDefault="001F1A26">
      <w:pPr>
        <w:tabs>
          <w:tab w:val="left" w:pos="1122"/>
          <w:tab w:val="right" w:leader="underscore" w:pos="9350"/>
        </w:tabs>
        <w:jc w:val="both"/>
        <w:rPr>
          <w:rFonts w:ascii="Arial" w:hAnsi="Arial" w:cs="Arial"/>
          <w:sz w:val="22"/>
          <w:szCs w:val="22"/>
          <w:u w:val="single"/>
        </w:rPr>
      </w:pPr>
    </w:p>
    <w:p w14:paraId="795D0B7A" w14:textId="71A69A56" w:rsidR="001F1A26" w:rsidRPr="009417BD" w:rsidRDefault="00BA697A">
      <w:pPr>
        <w:tabs>
          <w:tab w:val="left" w:pos="1122"/>
          <w:tab w:val="right" w:leader="underscore" w:pos="2805"/>
        </w:tabs>
        <w:jc w:val="both"/>
        <w:rPr>
          <w:rFonts w:ascii="Arial" w:hAnsi="Arial" w:cs="Arial"/>
          <w:sz w:val="22"/>
          <w:szCs w:val="22"/>
        </w:rPr>
      </w:pPr>
      <w:r w:rsidRPr="009417BD">
        <w:rPr>
          <w:rFonts w:ascii="Arial" w:hAnsi="Arial" w:cs="Arial"/>
          <w:sz w:val="22"/>
          <w:szCs w:val="22"/>
        </w:rPr>
        <w:t>RFQ No:</w:t>
      </w:r>
      <w:r w:rsidRPr="009417BD">
        <w:rPr>
          <w:rFonts w:ascii="Arial" w:hAnsi="Arial" w:cs="Arial"/>
          <w:sz w:val="22"/>
          <w:szCs w:val="22"/>
        </w:rPr>
        <w:tab/>
        <w:t>1220-040-202</w:t>
      </w:r>
      <w:r w:rsidR="009417BD" w:rsidRPr="009417BD">
        <w:rPr>
          <w:rFonts w:ascii="Arial" w:hAnsi="Arial" w:cs="Arial"/>
          <w:sz w:val="22"/>
          <w:szCs w:val="22"/>
        </w:rPr>
        <w:t>3-</w:t>
      </w:r>
      <w:r w:rsidR="00C452FE">
        <w:rPr>
          <w:rFonts w:ascii="Arial" w:hAnsi="Arial" w:cs="Arial"/>
          <w:sz w:val="22"/>
          <w:szCs w:val="22"/>
        </w:rPr>
        <w:t>049</w:t>
      </w:r>
    </w:p>
    <w:p w14:paraId="795D0B7B" w14:textId="77777777" w:rsidR="001F1A26" w:rsidRDefault="001F1A26">
      <w:pPr>
        <w:tabs>
          <w:tab w:val="right" w:leader="underscore" w:pos="9350"/>
        </w:tabs>
        <w:jc w:val="both"/>
        <w:rPr>
          <w:rFonts w:ascii="Arial" w:hAnsi="Arial" w:cs="Arial"/>
          <w:sz w:val="22"/>
          <w:szCs w:val="22"/>
        </w:rPr>
      </w:pPr>
    </w:p>
    <w:p w14:paraId="795D0B7C" w14:textId="77777777" w:rsidR="001F1A26" w:rsidRDefault="00BA697A">
      <w:pPr>
        <w:tabs>
          <w:tab w:val="left" w:pos="5049"/>
          <w:tab w:val="right" w:leader="underscore" w:pos="11160"/>
        </w:tabs>
        <w:ind w:right="10"/>
        <w:jc w:val="both"/>
        <w:rPr>
          <w:rFonts w:ascii="Arial" w:hAnsi="Arial" w:cs="Arial"/>
          <w:b/>
          <w:bCs/>
          <w:sz w:val="22"/>
          <w:szCs w:val="22"/>
        </w:rPr>
      </w:pPr>
      <w:r>
        <w:rPr>
          <w:rFonts w:ascii="Arial" w:hAnsi="Arial" w:cs="Arial"/>
          <w:b/>
          <w:bCs/>
          <w:sz w:val="22"/>
          <w:szCs w:val="22"/>
        </w:rPr>
        <w:t>CONTRACTOR</w:t>
      </w:r>
    </w:p>
    <w:p w14:paraId="795D0B7D" w14:textId="77777777" w:rsidR="001F1A26" w:rsidRDefault="00BA697A">
      <w:pPr>
        <w:tabs>
          <w:tab w:val="left" w:pos="5049"/>
          <w:tab w:val="right" w:leader="underscore" w:pos="11160"/>
        </w:tabs>
        <w:ind w:right="10"/>
        <w:jc w:val="both"/>
        <w:rPr>
          <w:rFonts w:ascii="Arial" w:hAnsi="Arial" w:cs="Arial"/>
          <w:b/>
          <w:bCs/>
          <w:sz w:val="22"/>
          <w:szCs w:val="22"/>
        </w:rPr>
      </w:pPr>
      <w:r>
        <w:rPr>
          <w:rFonts w:ascii="Arial" w:hAnsi="Arial" w:cs="Arial"/>
          <w:sz w:val="22"/>
          <w:szCs w:val="22"/>
        </w:rPr>
        <w:tab/>
      </w:r>
    </w:p>
    <w:p w14:paraId="795D0B7E" w14:textId="77777777" w:rsidR="001F1A26" w:rsidRDefault="00BA697A">
      <w:pPr>
        <w:tabs>
          <w:tab w:val="left" w:pos="720"/>
          <w:tab w:val="left" w:pos="1440"/>
          <w:tab w:val="left" w:pos="2760"/>
          <w:tab w:val="left" w:pos="9360"/>
        </w:tabs>
        <w:rPr>
          <w:rFonts w:ascii="Arial" w:hAnsi="Arial" w:cs="Arial"/>
          <w:b/>
          <w:bCs/>
          <w:sz w:val="20"/>
          <w:u w:val="single"/>
        </w:rPr>
      </w:pPr>
      <w:r>
        <w:rPr>
          <w:rFonts w:ascii="Arial" w:hAnsi="Arial" w:cs="Arial"/>
          <w:b/>
          <w:sz w:val="20"/>
        </w:rPr>
        <w:t xml:space="preserve">Legal Name: </w:t>
      </w:r>
      <w:r>
        <w:rPr>
          <w:rFonts w:ascii="Arial" w:hAnsi="Arial" w:cs="Arial"/>
          <w:b/>
          <w:sz w:val="20"/>
        </w:rPr>
        <w:tab/>
      </w:r>
      <w:r>
        <w:rPr>
          <w:rFonts w:ascii="Arial" w:hAnsi="Arial" w:cs="Arial"/>
          <w:b/>
          <w:sz w:val="20"/>
        </w:rPr>
        <w:tab/>
      </w:r>
      <w:r>
        <w:rPr>
          <w:rFonts w:ascii="Arial" w:hAnsi="Arial" w:cs="Arial"/>
          <w:b/>
          <w:sz w:val="20"/>
          <w:u w:val="single"/>
        </w:rPr>
        <w:tab/>
      </w:r>
    </w:p>
    <w:p w14:paraId="795D0B7F" w14:textId="77777777" w:rsidR="001F1A26" w:rsidRDefault="001F1A26">
      <w:pPr>
        <w:tabs>
          <w:tab w:val="left" w:pos="720"/>
          <w:tab w:val="left" w:pos="1440"/>
          <w:tab w:val="left" w:pos="2760"/>
          <w:tab w:val="left" w:pos="9240"/>
        </w:tabs>
        <w:rPr>
          <w:rFonts w:ascii="Arial" w:hAnsi="Arial" w:cs="Arial"/>
          <w:b/>
          <w:bCs/>
          <w:sz w:val="20"/>
        </w:rPr>
      </w:pPr>
    </w:p>
    <w:p w14:paraId="795D0B80" w14:textId="77777777" w:rsidR="001F1A26" w:rsidRDefault="00BA697A">
      <w:pPr>
        <w:tabs>
          <w:tab w:val="left" w:pos="720"/>
          <w:tab w:val="left" w:pos="1440"/>
          <w:tab w:val="left" w:pos="2760"/>
          <w:tab w:val="left" w:pos="9360"/>
        </w:tabs>
        <w:rPr>
          <w:rFonts w:ascii="Arial" w:hAnsi="Arial" w:cs="Arial"/>
          <w:b/>
          <w:sz w:val="20"/>
          <w:u w:val="single"/>
        </w:rPr>
      </w:pPr>
      <w:r>
        <w:rPr>
          <w:rFonts w:ascii="Arial" w:hAnsi="Arial" w:cs="Arial"/>
          <w:b/>
          <w:sz w:val="20"/>
        </w:rPr>
        <w:t>Contact Person and Title:</w:t>
      </w:r>
      <w:r>
        <w:rPr>
          <w:rFonts w:ascii="Arial" w:hAnsi="Arial" w:cs="Arial"/>
          <w:b/>
          <w:sz w:val="20"/>
        </w:rPr>
        <w:tab/>
      </w:r>
      <w:r>
        <w:rPr>
          <w:rFonts w:ascii="Arial" w:hAnsi="Arial" w:cs="Arial"/>
          <w:b/>
          <w:bCs/>
          <w:sz w:val="20"/>
          <w:u w:val="single"/>
        </w:rPr>
        <w:tab/>
      </w:r>
    </w:p>
    <w:p w14:paraId="795D0B81" w14:textId="77777777" w:rsidR="001F1A26" w:rsidRDefault="001F1A26">
      <w:pPr>
        <w:tabs>
          <w:tab w:val="left" w:pos="720"/>
          <w:tab w:val="left" w:pos="1440"/>
          <w:tab w:val="left" w:pos="2760"/>
          <w:tab w:val="left" w:pos="9240"/>
        </w:tabs>
        <w:rPr>
          <w:rFonts w:ascii="Arial" w:hAnsi="Arial" w:cs="Arial"/>
          <w:b/>
          <w:sz w:val="20"/>
        </w:rPr>
      </w:pPr>
    </w:p>
    <w:p w14:paraId="795D0B82" w14:textId="77777777" w:rsidR="001F1A26" w:rsidRDefault="00BA697A">
      <w:pPr>
        <w:tabs>
          <w:tab w:val="left" w:pos="720"/>
          <w:tab w:val="left" w:pos="1440"/>
          <w:tab w:val="left" w:pos="2760"/>
          <w:tab w:val="left" w:pos="9360"/>
        </w:tabs>
        <w:rPr>
          <w:rFonts w:ascii="Arial" w:hAnsi="Arial" w:cs="Arial"/>
          <w:b/>
          <w:sz w:val="20"/>
        </w:rPr>
      </w:pPr>
      <w:r>
        <w:rPr>
          <w:rFonts w:ascii="Arial" w:hAnsi="Arial" w:cs="Arial"/>
          <w:b/>
          <w:sz w:val="20"/>
        </w:rPr>
        <w:t>Business Address:</w:t>
      </w:r>
      <w:r>
        <w:rPr>
          <w:rFonts w:ascii="Arial" w:hAnsi="Arial" w:cs="Arial"/>
          <w:b/>
          <w:sz w:val="20"/>
        </w:rPr>
        <w:tab/>
      </w:r>
      <w:r>
        <w:rPr>
          <w:rFonts w:ascii="Arial" w:hAnsi="Arial" w:cs="Arial"/>
          <w:b/>
          <w:bCs/>
          <w:sz w:val="20"/>
          <w:u w:val="single"/>
        </w:rPr>
        <w:tab/>
      </w:r>
    </w:p>
    <w:p w14:paraId="795D0B83" w14:textId="77777777" w:rsidR="001F1A26" w:rsidRDefault="001F1A26">
      <w:pPr>
        <w:tabs>
          <w:tab w:val="left" w:pos="720"/>
          <w:tab w:val="left" w:pos="1440"/>
          <w:tab w:val="left" w:pos="2760"/>
          <w:tab w:val="left" w:pos="9240"/>
        </w:tabs>
        <w:rPr>
          <w:rFonts w:ascii="Arial" w:hAnsi="Arial" w:cs="Arial"/>
          <w:b/>
          <w:sz w:val="20"/>
        </w:rPr>
      </w:pPr>
    </w:p>
    <w:p w14:paraId="795D0B84" w14:textId="77777777" w:rsidR="001F1A26" w:rsidRDefault="00BA697A">
      <w:pPr>
        <w:tabs>
          <w:tab w:val="left" w:pos="720"/>
          <w:tab w:val="left" w:pos="1440"/>
          <w:tab w:val="left" w:pos="2760"/>
          <w:tab w:val="left" w:pos="9360"/>
        </w:tabs>
        <w:rPr>
          <w:rFonts w:ascii="Arial" w:hAnsi="Arial" w:cs="Arial"/>
          <w:b/>
          <w:sz w:val="20"/>
          <w:u w:val="single"/>
        </w:rPr>
      </w:pPr>
      <w:r>
        <w:rPr>
          <w:rFonts w:ascii="Arial" w:hAnsi="Arial" w:cs="Arial"/>
          <w:b/>
          <w:sz w:val="20"/>
        </w:rPr>
        <w:t>Business Telephone:</w:t>
      </w:r>
      <w:r>
        <w:rPr>
          <w:rFonts w:ascii="Arial" w:hAnsi="Arial" w:cs="Arial"/>
          <w:b/>
          <w:sz w:val="20"/>
        </w:rPr>
        <w:tab/>
      </w:r>
      <w:r>
        <w:rPr>
          <w:rFonts w:ascii="Arial" w:hAnsi="Arial" w:cs="Arial"/>
          <w:b/>
          <w:bCs/>
          <w:sz w:val="20"/>
          <w:u w:val="single"/>
        </w:rPr>
        <w:tab/>
      </w:r>
    </w:p>
    <w:p w14:paraId="795D0B85" w14:textId="77777777" w:rsidR="001F1A26" w:rsidRDefault="001F1A26">
      <w:pPr>
        <w:tabs>
          <w:tab w:val="left" w:pos="720"/>
          <w:tab w:val="left" w:pos="1440"/>
          <w:tab w:val="left" w:pos="2760"/>
          <w:tab w:val="left" w:pos="9240"/>
        </w:tabs>
        <w:rPr>
          <w:rFonts w:ascii="Arial" w:hAnsi="Arial" w:cs="Arial"/>
          <w:b/>
          <w:sz w:val="20"/>
        </w:rPr>
      </w:pPr>
    </w:p>
    <w:p w14:paraId="795D0B86" w14:textId="77777777" w:rsidR="001F1A26" w:rsidRDefault="00BA697A">
      <w:pPr>
        <w:tabs>
          <w:tab w:val="left" w:pos="720"/>
          <w:tab w:val="left" w:pos="1440"/>
          <w:tab w:val="left" w:pos="2760"/>
          <w:tab w:val="left" w:pos="9360"/>
        </w:tabs>
        <w:rPr>
          <w:rFonts w:ascii="Arial" w:hAnsi="Arial" w:cs="Arial"/>
          <w:b/>
          <w:sz w:val="20"/>
          <w:u w:val="single"/>
        </w:rPr>
      </w:pPr>
      <w:r>
        <w:rPr>
          <w:rFonts w:ascii="Arial" w:hAnsi="Arial" w:cs="Arial"/>
          <w:b/>
          <w:sz w:val="20"/>
        </w:rPr>
        <w:t>Business Fax:</w:t>
      </w:r>
      <w:r>
        <w:rPr>
          <w:rFonts w:ascii="Arial" w:hAnsi="Arial" w:cs="Arial"/>
          <w:b/>
          <w:sz w:val="20"/>
        </w:rPr>
        <w:tab/>
      </w:r>
      <w:r>
        <w:rPr>
          <w:rFonts w:ascii="Arial" w:hAnsi="Arial" w:cs="Arial"/>
          <w:b/>
          <w:sz w:val="20"/>
        </w:rPr>
        <w:tab/>
      </w:r>
      <w:r>
        <w:rPr>
          <w:rFonts w:ascii="Arial" w:hAnsi="Arial" w:cs="Arial"/>
          <w:b/>
          <w:bCs/>
          <w:sz w:val="20"/>
          <w:u w:val="single"/>
        </w:rPr>
        <w:tab/>
      </w:r>
    </w:p>
    <w:p w14:paraId="795D0B87" w14:textId="77777777" w:rsidR="001F1A26" w:rsidRDefault="001F1A26">
      <w:pPr>
        <w:tabs>
          <w:tab w:val="left" w:pos="720"/>
          <w:tab w:val="left" w:pos="1440"/>
          <w:tab w:val="left" w:pos="2760"/>
          <w:tab w:val="left" w:pos="9240"/>
        </w:tabs>
        <w:rPr>
          <w:rFonts w:ascii="Arial" w:hAnsi="Arial" w:cs="Arial"/>
          <w:b/>
          <w:sz w:val="20"/>
        </w:rPr>
      </w:pPr>
    </w:p>
    <w:p w14:paraId="795D0B88" w14:textId="77777777" w:rsidR="001F1A26" w:rsidRDefault="00BA697A">
      <w:pPr>
        <w:tabs>
          <w:tab w:val="left" w:pos="720"/>
          <w:tab w:val="left" w:pos="1440"/>
          <w:tab w:val="left" w:pos="2760"/>
          <w:tab w:val="left" w:pos="9360"/>
        </w:tabs>
        <w:rPr>
          <w:rFonts w:ascii="Arial" w:hAnsi="Arial" w:cs="Arial"/>
          <w:b/>
          <w:sz w:val="20"/>
          <w:u w:val="single"/>
        </w:rPr>
      </w:pPr>
      <w:r>
        <w:rPr>
          <w:rFonts w:ascii="Arial" w:hAnsi="Arial" w:cs="Arial"/>
          <w:b/>
          <w:sz w:val="20"/>
        </w:rPr>
        <w:t>Business E-Mail Address:</w:t>
      </w:r>
      <w:r>
        <w:rPr>
          <w:rFonts w:ascii="Arial" w:hAnsi="Arial" w:cs="Arial"/>
          <w:b/>
          <w:sz w:val="20"/>
        </w:rPr>
        <w:tab/>
      </w:r>
      <w:r>
        <w:rPr>
          <w:rFonts w:ascii="Arial" w:hAnsi="Arial" w:cs="Arial"/>
          <w:b/>
          <w:sz w:val="20"/>
          <w:u w:val="single"/>
        </w:rPr>
        <w:tab/>
      </w:r>
    </w:p>
    <w:p w14:paraId="795D0B89" w14:textId="77777777" w:rsidR="001F1A26" w:rsidRDefault="001F1A26">
      <w:pPr>
        <w:tabs>
          <w:tab w:val="right" w:pos="4488"/>
          <w:tab w:val="left" w:pos="5049"/>
          <w:tab w:val="right" w:leader="underscore" w:pos="11520"/>
        </w:tabs>
        <w:ind w:right="-131"/>
        <w:jc w:val="both"/>
        <w:rPr>
          <w:rFonts w:ascii="Arial" w:hAnsi="Arial" w:cs="Arial"/>
          <w:sz w:val="22"/>
          <w:szCs w:val="22"/>
        </w:rPr>
      </w:pPr>
    </w:p>
    <w:p w14:paraId="795D0B8A" w14:textId="77777777" w:rsidR="001F1A26" w:rsidRDefault="00BA697A">
      <w:pPr>
        <w:tabs>
          <w:tab w:val="right" w:pos="4488"/>
          <w:tab w:val="left" w:pos="5049"/>
          <w:tab w:val="right" w:leader="underscore" w:pos="11520"/>
        </w:tabs>
        <w:ind w:right="-131"/>
        <w:jc w:val="both"/>
        <w:rPr>
          <w:rFonts w:ascii="Arial" w:hAnsi="Arial" w:cs="Arial"/>
          <w:b/>
          <w:bCs/>
          <w:sz w:val="22"/>
          <w:szCs w:val="22"/>
        </w:rPr>
      </w:pPr>
      <w:r>
        <w:rPr>
          <w:rFonts w:ascii="Arial" w:hAnsi="Arial" w:cs="Arial"/>
          <w:b/>
          <w:bCs/>
          <w:sz w:val="22"/>
          <w:szCs w:val="22"/>
        </w:rPr>
        <w:t>CITY OF SURREY</w:t>
      </w:r>
    </w:p>
    <w:p w14:paraId="795D0B8B" w14:textId="77777777" w:rsidR="001F1A26" w:rsidRDefault="001F1A26">
      <w:pPr>
        <w:tabs>
          <w:tab w:val="right" w:pos="4488"/>
          <w:tab w:val="left" w:pos="5049"/>
          <w:tab w:val="right" w:leader="underscore" w:pos="11520"/>
        </w:tabs>
        <w:ind w:right="-131"/>
        <w:jc w:val="both"/>
        <w:rPr>
          <w:rFonts w:ascii="Arial" w:hAnsi="Arial" w:cs="Arial"/>
          <w:b/>
          <w:bCs/>
          <w:sz w:val="22"/>
          <w:szCs w:val="22"/>
        </w:rPr>
      </w:pPr>
    </w:p>
    <w:p w14:paraId="795D0B8C" w14:textId="77777777" w:rsidR="001F1A26" w:rsidRPr="00A7489B" w:rsidRDefault="00BA697A">
      <w:pPr>
        <w:rPr>
          <w:rFonts w:ascii="Arial" w:hAnsi="Arial" w:cs="Arial"/>
          <w:sz w:val="22"/>
          <w:szCs w:val="22"/>
        </w:rPr>
      </w:pPr>
      <w:r w:rsidRPr="00A7489B">
        <w:rPr>
          <w:rFonts w:ascii="Arial" w:hAnsi="Arial" w:cs="Arial"/>
          <w:sz w:val="22"/>
          <w:szCs w:val="22"/>
        </w:rPr>
        <w:t>City Representative:</w:t>
      </w:r>
      <w:r w:rsidRPr="00A7489B">
        <w:rPr>
          <w:rFonts w:ascii="Arial" w:hAnsi="Arial" w:cs="Arial"/>
          <w:sz w:val="22"/>
          <w:szCs w:val="22"/>
        </w:rPr>
        <w:tab/>
        <w:t>Sunny Kaila, Manager, Procurement Services</w:t>
      </w:r>
    </w:p>
    <w:p w14:paraId="795D0B8D" w14:textId="77777777" w:rsidR="001F1A26" w:rsidRDefault="001F1A26">
      <w:pPr>
        <w:ind w:left="709" w:hanging="709"/>
        <w:jc w:val="both"/>
        <w:rPr>
          <w:rFonts w:ascii="Arial" w:hAnsi="Arial" w:cs="Arial"/>
          <w:sz w:val="22"/>
          <w:szCs w:val="22"/>
        </w:rPr>
      </w:pPr>
    </w:p>
    <w:p w14:paraId="795D0B8E" w14:textId="77777777" w:rsidR="001F1A26" w:rsidRDefault="00BA697A">
      <w:pPr>
        <w:ind w:left="709" w:hanging="709"/>
        <w:jc w:val="both"/>
        <w:rPr>
          <w:rFonts w:ascii="Arial" w:hAnsi="Arial" w:cs="Arial"/>
          <w:sz w:val="22"/>
          <w:szCs w:val="22"/>
        </w:rPr>
      </w:pPr>
      <w:r>
        <w:rPr>
          <w:rFonts w:ascii="Arial" w:hAnsi="Arial" w:cs="Arial"/>
          <w:sz w:val="22"/>
          <w:szCs w:val="22"/>
        </w:rPr>
        <w:t>E-mail for PDF Files:</w:t>
      </w:r>
      <w:r>
        <w:rPr>
          <w:rFonts w:ascii="Arial" w:hAnsi="Arial" w:cs="Arial"/>
          <w:sz w:val="22"/>
          <w:szCs w:val="22"/>
        </w:rPr>
        <w:tab/>
      </w:r>
      <w:hyperlink r:id="rId13" w:history="1">
        <w:r>
          <w:rPr>
            <w:rStyle w:val="Hyperlink"/>
            <w:rFonts w:cs="Arial"/>
            <w:szCs w:val="22"/>
            <w:lang w:val="en-GB"/>
          </w:rPr>
          <w:t>purchasing@surrey.ca</w:t>
        </w:r>
      </w:hyperlink>
    </w:p>
    <w:p w14:paraId="795D0B8F" w14:textId="77777777" w:rsidR="001F1A26" w:rsidRDefault="001F1A26">
      <w:pPr>
        <w:tabs>
          <w:tab w:val="left" w:pos="720"/>
          <w:tab w:val="left" w:pos="1440"/>
          <w:tab w:val="left" w:pos="2160"/>
        </w:tabs>
        <w:ind w:left="2160" w:hanging="2160"/>
        <w:jc w:val="both"/>
        <w:rPr>
          <w:rFonts w:ascii="Arial" w:hAnsi="Arial" w:cs="Arial"/>
          <w:sz w:val="22"/>
          <w:szCs w:val="22"/>
        </w:rPr>
      </w:pPr>
    </w:p>
    <w:p w14:paraId="795D0B90" w14:textId="77777777" w:rsidR="001F1A26" w:rsidRDefault="00BA697A">
      <w:pPr>
        <w:jc w:val="both"/>
        <w:rPr>
          <w:rFonts w:ascii="Arial" w:hAnsi="Arial" w:cs="Arial"/>
          <w:sz w:val="22"/>
          <w:szCs w:val="22"/>
        </w:rPr>
      </w:pPr>
      <w:r>
        <w:rPr>
          <w:rFonts w:ascii="Arial" w:hAnsi="Arial" w:cs="Arial"/>
          <w:bCs/>
          <w:sz w:val="22"/>
          <w:szCs w:val="22"/>
        </w:rPr>
        <w:t>1.</w:t>
      </w:r>
      <w:r>
        <w:rPr>
          <w:rFonts w:ascii="Arial" w:hAnsi="Arial" w:cs="Arial"/>
          <w:b/>
          <w:bCs/>
          <w:sz w:val="22"/>
          <w:szCs w:val="22"/>
        </w:rPr>
        <w:tab/>
      </w:r>
      <w:r>
        <w:rPr>
          <w:rFonts w:ascii="Arial" w:hAnsi="Arial" w:cs="Arial"/>
          <w:sz w:val="22"/>
          <w:szCs w:val="22"/>
        </w:rPr>
        <w:t>If this Quotation is accepted by the City, a contract will be created as described in:</w:t>
      </w:r>
    </w:p>
    <w:p w14:paraId="795D0B91" w14:textId="77777777" w:rsidR="001F1A26" w:rsidRDefault="00BA697A">
      <w:pPr>
        <w:ind w:left="720"/>
        <w:jc w:val="both"/>
        <w:rPr>
          <w:rFonts w:ascii="Arial" w:hAnsi="Arial" w:cs="Arial"/>
          <w:sz w:val="22"/>
          <w:szCs w:val="22"/>
        </w:rPr>
      </w:pPr>
      <w:r>
        <w:rPr>
          <w:rFonts w:ascii="Arial" w:hAnsi="Arial" w:cs="Arial"/>
          <w:sz w:val="22"/>
          <w:szCs w:val="22"/>
        </w:rPr>
        <w:t>(a)</w:t>
      </w:r>
      <w:r>
        <w:rPr>
          <w:rFonts w:ascii="Arial" w:hAnsi="Arial" w:cs="Arial"/>
          <w:sz w:val="22"/>
          <w:szCs w:val="22"/>
        </w:rPr>
        <w:tab/>
        <w:t>the Agreement;</w:t>
      </w:r>
    </w:p>
    <w:p w14:paraId="795D0B92" w14:textId="77777777" w:rsidR="001F1A26" w:rsidRDefault="00BA697A">
      <w:pPr>
        <w:ind w:left="720"/>
        <w:jc w:val="both"/>
        <w:rPr>
          <w:rFonts w:ascii="Arial" w:hAnsi="Arial" w:cs="Arial"/>
          <w:sz w:val="22"/>
          <w:szCs w:val="22"/>
        </w:rPr>
      </w:pPr>
      <w:r>
        <w:rPr>
          <w:rFonts w:ascii="Arial" w:hAnsi="Arial" w:cs="Arial"/>
          <w:sz w:val="22"/>
          <w:szCs w:val="22"/>
        </w:rPr>
        <w:t>(b)</w:t>
      </w:r>
      <w:r>
        <w:rPr>
          <w:rFonts w:ascii="Arial" w:hAnsi="Arial" w:cs="Arial"/>
          <w:sz w:val="22"/>
          <w:szCs w:val="22"/>
        </w:rPr>
        <w:tab/>
        <w:t>the RFQ; and</w:t>
      </w:r>
    </w:p>
    <w:p w14:paraId="795D0B93" w14:textId="77777777" w:rsidR="001F1A26" w:rsidRDefault="00BA697A">
      <w:pPr>
        <w:ind w:left="720"/>
        <w:jc w:val="both"/>
        <w:rPr>
          <w:rFonts w:ascii="Arial" w:hAnsi="Arial" w:cs="Arial"/>
          <w:sz w:val="22"/>
          <w:szCs w:val="22"/>
        </w:rPr>
      </w:pPr>
      <w:r>
        <w:rPr>
          <w:rFonts w:ascii="Arial" w:hAnsi="Arial" w:cs="Arial"/>
          <w:sz w:val="22"/>
          <w:szCs w:val="22"/>
        </w:rPr>
        <w:t>(c)</w:t>
      </w:r>
      <w:r>
        <w:rPr>
          <w:rFonts w:ascii="Arial" w:hAnsi="Arial" w:cs="Arial"/>
          <w:sz w:val="22"/>
          <w:szCs w:val="22"/>
        </w:rPr>
        <w:tab/>
        <w:t>other terms, if any, that are agreed to by the parties in writing.</w:t>
      </w:r>
    </w:p>
    <w:p w14:paraId="795D0B94" w14:textId="77777777" w:rsidR="001F1A26" w:rsidRDefault="001F1A26">
      <w:pPr>
        <w:tabs>
          <w:tab w:val="left" w:pos="450"/>
        </w:tabs>
        <w:ind w:left="360"/>
        <w:jc w:val="both"/>
        <w:rPr>
          <w:rFonts w:ascii="Arial" w:hAnsi="Arial" w:cs="Arial"/>
          <w:sz w:val="22"/>
          <w:szCs w:val="22"/>
        </w:rPr>
      </w:pPr>
    </w:p>
    <w:p w14:paraId="795D0B95" w14:textId="77777777" w:rsidR="001F1A26" w:rsidRDefault="00BA697A">
      <w:pPr>
        <w:ind w:left="720" w:hanging="720"/>
        <w:jc w:val="both"/>
        <w:rPr>
          <w:rFonts w:ascii="Arial" w:hAnsi="Arial" w:cs="Arial"/>
          <w:sz w:val="22"/>
          <w:szCs w:val="22"/>
        </w:rPr>
      </w:pPr>
      <w:r>
        <w:rPr>
          <w:rFonts w:ascii="Arial" w:hAnsi="Arial" w:cs="Arial"/>
          <w:bCs/>
          <w:sz w:val="22"/>
          <w:szCs w:val="22"/>
        </w:rPr>
        <w:t>2.</w:t>
      </w:r>
      <w:r>
        <w:rPr>
          <w:rFonts w:ascii="Arial" w:hAnsi="Arial" w:cs="Arial"/>
          <w:b/>
          <w:bCs/>
          <w:sz w:val="22"/>
          <w:szCs w:val="22"/>
        </w:rPr>
        <w:tab/>
      </w:r>
      <w:r>
        <w:rPr>
          <w:rFonts w:ascii="Arial" w:hAnsi="Arial" w:cs="Arial"/>
          <w:sz w:val="22"/>
          <w:szCs w:val="22"/>
        </w:rPr>
        <w:t>Capitalized terms used and not defined in this Quotation will have the meanings given to them in the RFQ.  Except as specifically modified by this Quotation, all terms, conditions, representations, warranties and covenants as set out in the RFQ will remain in full force and effect.</w:t>
      </w:r>
    </w:p>
    <w:p w14:paraId="795D0B96" w14:textId="77777777" w:rsidR="001F1A26" w:rsidRDefault="001F1A26">
      <w:pPr>
        <w:ind w:left="720" w:hanging="720"/>
        <w:jc w:val="both"/>
        <w:rPr>
          <w:rFonts w:ascii="Arial" w:hAnsi="Arial" w:cs="Arial"/>
          <w:b/>
          <w:bCs/>
          <w:sz w:val="22"/>
          <w:szCs w:val="22"/>
        </w:rPr>
      </w:pPr>
    </w:p>
    <w:p w14:paraId="795D0B97" w14:textId="77777777" w:rsidR="001F1A26" w:rsidRDefault="00BA697A">
      <w:pPr>
        <w:overflowPunct/>
        <w:autoSpaceDE/>
        <w:autoSpaceDN/>
        <w:adjustRightInd/>
        <w:ind w:left="709" w:hanging="709"/>
        <w:jc w:val="both"/>
        <w:textAlignment w:val="auto"/>
        <w:rPr>
          <w:rFonts w:ascii="Arial" w:hAnsi="Arial" w:cs="Arial"/>
          <w:sz w:val="22"/>
          <w:szCs w:val="22"/>
        </w:rPr>
      </w:pPr>
      <w:r>
        <w:rPr>
          <w:rFonts w:ascii="Arial" w:hAnsi="Arial" w:cs="Arial"/>
          <w:sz w:val="22"/>
          <w:szCs w:val="22"/>
        </w:rPr>
        <w:t>3.</w:t>
      </w:r>
      <w:r>
        <w:rPr>
          <w:rFonts w:ascii="Arial" w:hAnsi="Arial" w:cs="Arial"/>
          <w:sz w:val="22"/>
          <w:szCs w:val="22"/>
        </w:rPr>
        <w:tab/>
        <w:t>I/We have reviewed the RFQ Attachment 1 – Agreement – Goods and Services.  If requested by the City, I/we would be prepared to enter into that Agreement, amended by the following departures (list, if any):</w:t>
      </w:r>
    </w:p>
    <w:p w14:paraId="795D0B98" w14:textId="77777777" w:rsidR="001F1A26" w:rsidRDefault="001F1A26">
      <w:pPr>
        <w:keepNext/>
        <w:keepLines/>
        <w:jc w:val="both"/>
        <w:rPr>
          <w:rFonts w:ascii="Arial" w:hAnsi="Arial" w:cs="Arial"/>
          <w:sz w:val="22"/>
          <w:szCs w:val="22"/>
        </w:rPr>
      </w:pPr>
    </w:p>
    <w:p w14:paraId="795D0B99" w14:textId="77777777" w:rsidR="001F1A26" w:rsidRDefault="00BA697A">
      <w:pPr>
        <w:keepNext/>
        <w:keepLines/>
        <w:ind w:firstLine="720"/>
        <w:jc w:val="both"/>
        <w:rPr>
          <w:rFonts w:ascii="Arial" w:hAnsi="Arial" w:cs="Arial"/>
          <w:b/>
          <w:bCs/>
          <w:sz w:val="22"/>
          <w:szCs w:val="22"/>
        </w:rPr>
      </w:pPr>
      <w:r>
        <w:rPr>
          <w:rFonts w:ascii="Arial" w:hAnsi="Arial" w:cs="Arial"/>
          <w:b/>
          <w:bCs/>
          <w:sz w:val="22"/>
          <w:szCs w:val="22"/>
        </w:rPr>
        <w:t>Section</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Requested Departure(s)</w:t>
      </w:r>
    </w:p>
    <w:p w14:paraId="795D0B9A" w14:textId="77777777" w:rsidR="001F1A26" w:rsidRDefault="001F1A26">
      <w:pPr>
        <w:keepNext/>
        <w:keepLines/>
        <w:jc w:val="both"/>
        <w:rPr>
          <w:rFonts w:ascii="Arial" w:hAnsi="Arial" w:cs="Arial"/>
          <w:b/>
          <w:bCs/>
          <w:sz w:val="22"/>
          <w:szCs w:val="22"/>
        </w:rPr>
      </w:pPr>
    </w:p>
    <w:p w14:paraId="795D0B9B" w14:textId="77777777" w:rsidR="001F1A26" w:rsidRDefault="00BA697A">
      <w:pPr>
        <w:keepNext/>
        <w:keepLines/>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795D0B9C" w14:textId="77777777" w:rsidR="001F1A26" w:rsidRDefault="001F1A26">
      <w:pPr>
        <w:keepNext/>
        <w:keepLines/>
        <w:jc w:val="both"/>
        <w:rPr>
          <w:rFonts w:ascii="Arial" w:hAnsi="Arial" w:cs="Arial"/>
          <w:b/>
          <w:bCs/>
          <w:sz w:val="22"/>
          <w:szCs w:val="22"/>
          <w:u w:val="single"/>
        </w:rPr>
      </w:pPr>
    </w:p>
    <w:p w14:paraId="795D0B9D" w14:textId="77777777" w:rsidR="001F1A26" w:rsidRDefault="00BA697A">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795D0B9E" w14:textId="77777777" w:rsidR="001F1A26" w:rsidRDefault="001F1A26">
      <w:pPr>
        <w:jc w:val="both"/>
        <w:rPr>
          <w:rFonts w:ascii="Arial" w:hAnsi="Arial" w:cs="Arial"/>
          <w:b/>
          <w:bCs/>
          <w:sz w:val="22"/>
          <w:szCs w:val="22"/>
          <w:u w:val="single"/>
        </w:rPr>
      </w:pPr>
    </w:p>
    <w:p w14:paraId="795D0B9F" w14:textId="77777777" w:rsidR="001F1A26" w:rsidRDefault="00BA697A">
      <w:pPr>
        <w:keepNext/>
        <w:jc w:val="both"/>
        <w:rPr>
          <w:rFonts w:ascii="Arial" w:hAnsi="Arial" w:cs="Arial"/>
          <w:b/>
          <w:bCs/>
          <w:sz w:val="22"/>
          <w:szCs w:val="22"/>
          <w:u w:val="single"/>
        </w:rPr>
      </w:pPr>
      <w:r>
        <w:rPr>
          <w:rFonts w:ascii="Arial" w:hAnsi="Arial" w:cs="Arial"/>
          <w:sz w:val="22"/>
          <w:szCs w:val="22"/>
        </w:rPr>
        <w:lastRenderedPageBreak/>
        <w:tab/>
      </w:r>
      <w:r>
        <w:rPr>
          <w:rFonts w:ascii="Arial" w:hAnsi="Arial" w:cs="Arial"/>
          <w:b/>
          <w:bCs/>
          <w:sz w:val="22"/>
          <w:szCs w:val="22"/>
          <w:u w:val="single"/>
        </w:rPr>
        <w:t>Please State Reason for the Departure(s):</w:t>
      </w:r>
    </w:p>
    <w:p w14:paraId="795D0BA0" w14:textId="77777777" w:rsidR="001F1A26" w:rsidRDefault="001F1A26">
      <w:pPr>
        <w:keepNext/>
        <w:jc w:val="both"/>
        <w:rPr>
          <w:rFonts w:ascii="Arial" w:hAnsi="Arial" w:cs="Arial"/>
          <w:b/>
          <w:bCs/>
          <w:sz w:val="22"/>
          <w:szCs w:val="22"/>
          <w:u w:val="single"/>
        </w:rPr>
      </w:pPr>
    </w:p>
    <w:p w14:paraId="795D0BA1" w14:textId="77777777" w:rsidR="001F1A26" w:rsidRDefault="00BA697A">
      <w:pPr>
        <w:keepNext/>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795D0BA2" w14:textId="77777777" w:rsidR="001F1A26" w:rsidRDefault="001F1A26">
      <w:pPr>
        <w:keepNext/>
        <w:keepLines/>
        <w:jc w:val="both"/>
        <w:rPr>
          <w:rFonts w:ascii="Arial" w:hAnsi="Arial" w:cs="Arial"/>
          <w:b/>
          <w:bCs/>
          <w:sz w:val="22"/>
          <w:szCs w:val="22"/>
          <w:u w:val="single"/>
        </w:rPr>
      </w:pPr>
    </w:p>
    <w:p w14:paraId="795D0BA3" w14:textId="77777777" w:rsidR="001F1A26" w:rsidRDefault="00BA697A">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795D0BA4" w14:textId="77777777" w:rsidR="001F1A26" w:rsidRDefault="001F1A26">
      <w:pPr>
        <w:ind w:left="720" w:hanging="720"/>
        <w:jc w:val="both"/>
        <w:rPr>
          <w:rFonts w:ascii="Arial" w:hAnsi="Arial" w:cs="Arial"/>
          <w:bCs/>
          <w:sz w:val="22"/>
          <w:szCs w:val="22"/>
        </w:rPr>
      </w:pPr>
    </w:p>
    <w:p w14:paraId="795D0BA5" w14:textId="77777777" w:rsidR="001F1A26" w:rsidRDefault="00BA697A">
      <w:pPr>
        <w:ind w:left="720" w:hanging="720"/>
        <w:jc w:val="both"/>
        <w:rPr>
          <w:rFonts w:ascii="Arial" w:hAnsi="Arial" w:cs="Arial"/>
          <w:sz w:val="22"/>
          <w:szCs w:val="22"/>
        </w:rPr>
      </w:pPr>
      <w:r>
        <w:rPr>
          <w:rFonts w:ascii="Arial" w:hAnsi="Arial" w:cs="Arial"/>
          <w:bCs/>
          <w:sz w:val="22"/>
          <w:szCs w:val="22"/>
        </w:rPr>
        <w:t>4.</w:t>
      </w:r>
      <w:r>
        <w:rPr>
          <w:rFonts w:ascii="Arial" w:hAnsi="Arial" w:cs="Arial"/>
          <w:sz w:val="22"/>
          <w:szCs w:val="22"/>
        </w:rPr>
        <w:tab/>
        <w:t xml:space="preserve">The City requires that the successful Contractor have the following in place </w:t>
      </w:r>
      <w:r>
        <w:rPr>
          <w:rFonts w:ascii="Arial" w:hAnsi="Arial" w:cs="Arial"/>
          <w:b/>
          <w:bCs/>
          <w:sz w:val="22"/>
          <w:szCs w:val="22"/>
        </w:rPr>
        <w:t>before providing the Goods and Services</w:t>
      </w:r>
      <w:r>
        <w:rPr>
          <w:rFonts w:ascii="Arial" w:hAnsi="Arial" w:cs="Arial"/>
          <w:sz w:val="22"/>
          <w:szCs w:val="22"/>
        </w:rPr>
        <w:t>:</w:t>
      </w:r>
    </w:p>
    <w:p w14:paraId="795D0BA6" w14:textId="77777777" w:rsidR="001F1A26" w:rsidRDefault="00BA697A">
      <w:pPr>
        <w:numPr>
          <w:ilvl w:val="0"/>
          <w:numId w:val="21"/>
        </w:numPr>
        <w:jc w:val="both"/>
        <w:rPr>
          <w:rFonts w:ascii="Arial" w:hAnsi="Arial" w:cs="Arial"/>
          <w:sz w:val="22"/>
          <w:szCs w:val="22"/>
        </w:rPr>
      </w:pPr>
      <w:r>
        <w:rPr>
          <w:rFonts w:ascii="Arial" w:hAnsi="Arial" w:cs="Arial"/>
          <w:sz w:val="22"/>
          <w:szCs w:val="22"/>
          <w:u w:val="single"/>
        </w:rPr>
        <w:t>Workers’ Compensation</w:t>
      </w:r>
      <w:r>
        <w:rPr>
          <w:rFonts w:ascii="Arial" w:hAnsi="Arial" w:cs="Arial"/>
          <w:sz w:val="22"/>
          <w:szCs w:val="22"/>
        </w:rPr>
        <w:t xml:space="preserve"> Board coverage in good standing and further, if an “Owner Operator” is involved, personal operator protection (P.O.P.) will be provided,</w:t>
      </w:r>
    </w:p>
    <w:p w14:paraId="795D0BA7" w14:textId="77777777" w:rsidR="001F1A26" w:rsidRDefault="00BA697A">
      <w:pPr>
        <w:ind w:left="1440"/>
        <w:rPr>
          <w:rFonts w:ascii="Arial" w:hAnsi="Arial" w:cs="Arial"/>
          <w:sz w:val="22"/>
          <w:szCs w:val="22"/>
        </w:rPr>
      </w:pPr>
      <w:r>
        <w:rPr>
          <w:rFonts w:ascii="Arial" w:hAnsi="Arial" w:cs="Arial"/>
          <w:sz w:val="22"/>
          <w:szCs w:val="22"/>
        </w:rPr>
        <w:t>Workers' Compensation Registration Number ___________________________;</w:t>
      </w:r>
    </w:p>
    <w:p w14:paraId="795D0BA8" w14:textId="77777777" w:rsidR="001F1A26" w:rsidRDefault="00BA697A">
      <w:pPr>
        <w:numPr>
          <w:ilvl w:val="0"/>
          <w:numId w:val="21"/>
        </w:numPr>
        <w:jc w:val="both"/>
        <w:rPr>
          <w:rFonts w:ascii="Arial" w:hAnsi="Arial" w:cs="Arial"/>
          <w:sz w:val="22"/>
          <w:szCs w:val="22"/>
        </w:rPr>
      </w:pPr>
      <w:r>
        <w:rPr>
          <w:rFonts w:ascii="Arial" w:hAnsi="Arial" w:cs="Arial"/>
          <w:sz w:val="22"/>
          <w:szCs w:val="22"/>
          <w:u w:val="single"/>
        </w:rPr>
        <w:t xml:space="preserve">Prime Contractor </w:t>
      </w:r>
      <w:r>
        <w:rPr>
          <w:rFonts w:ascii="Arial" w:hAnsi="Arial" w:cs="Arial"/>
          <w:sz w:val="22"/>
          <w:szCs w:val="22"/>
        </w:rPr>
        <w:t xml:space="preserve">qualified coordinator is Name:  _______________ </w:t>
      </w:r>
    </w:p>
    <w:p w14:paraId="795D0BA9" w14:textId="77777777" w:rsidR="001F1A26" w:rsidRDefault="00BA697A">
      <w:pPr>
        <w:ind w:left="1440"/>
        <w:jc w:val="both"/>
        <w:rPr>
          <w:rFonts w:ascii="Arial" w:hAnsi="Arial" w:cs="Arial"/>
          <w:sz w:val="22"/>
          <w:szCs w:val="22"/>
        </w:rPr>
      </w:pPr>
      <w:r>
        <w:rPr>
          <w:rFonts w:ascii="Arial" w:hAnsi="Arial" w:cs="Arial"/>
          <w:sz w:val="22"/>
          <w:szCs w:val="22"/>
        </w:rPr>
        <w:t>and Contact Number:  _________________________;</w:t>
      </w:r>
    </w:p>
    <w:p w14:paraId="795D0BAA" w14:textId="77777777" w:rsidR="001F1A26" w:rsidRDefault="00BA697A">
      <w:pPr>
        <w:numPr>
          <w:ilvl w:val="0"/>
          <w:numId w:val="21"/>
        </w:numPr>
        <w:jc w:val="both"/>
        <w:rPr>
          <w:rFonts w:ascii="Arial" w:hAnsi="Arial" w:cs="Arial"/>
          <w:sz w:val="22"/>
          <w:szCs w:val="22"/>
        </w:rPr>
      </w:pPr>
      <w:r>
        <w:rPr>
          <w:rFonts w:ascii="Arial" w:hAnsi="Arial" w:cs="Arial"/>
          <w:sz w:val="22"/>
          <w:szCs w:val="22"/>
          <w:u w:val="single"/>
        </w:rPr>
        <w:t>Insurance</w:t>
      </w:r>
      <w:r>
        <w:rPr>
          <w:rFonts w:ascii="Arial" w:hAnsi="Arial" w:cs="Arial"/>
          <w:sz w:val="22"/>
          <w:szCs w:val="22"/>
        </w:rPr>
        <w:t xml:space="preserve"> coverage for the amounts required in the proposed Agreement as a minimum, naming the City as additional insured and generally in compliance with the City’s sample insurance certificate form available on the City’s Website at </w:t>
      </w:r>
      <w:hyperlink r:id="rId14" w:history="1">
        <w:r>
          <w:rPr>
            <w:rStyle w:val="Hyperlink"/>
            <w:rFonts w:cs="Arial"/>
            <w:szCs w:val="22"/>
          </w:rPr>
          <w:t>www.surrey.ca</w:t>
        </w:r>
      </w:hyperlink>
      <w:r>
        <w:rPr>
          <w:rFonts w:ascii="Arial" w:hAnsi="Arial" w:cs="Arial"/>
          <w:sz w:val="22"/>
          <w:szCs w:val="22"/>
        </w:rPr>
        <w:t xml:space="preserve"> search </w:t>
      </w:r>
      <w:hyperlink r:id="rId15" w:history="1">
        <w:r>
          <w:rPr>
            <w:rStyle w:val="Hyperlink"/>
            <w:rFonts w:cs="Arial"/>
            <w:szCs w:val="22"/>
            <w:lang w:val="en"/>
          </w:rPr>
          <w:t>Standard Certificate of Insurance</w:t>
        </w:r>
      </w:hyperlink>
      <w:r>
        <w:rPr>
          <w:rFonts w:ascii="Arial" w:hAnsi="Arial" w:cs="Arial"/>
          <w:sz w:val="22"/>
          <w:szCs w:val="22"/>
        </w:rPr>
        <w:t>;</w:t>
      </w:r>
    </w:p>
    <w:p w14:paraId="795D0BAB" w14:textId="77777777" w:rsidR="001F1A26" w:rsidRDefault="00BA697A">
      <w:pPr>
        <w:ind w:left="1418" w:hanging="709"/>
        <w:jc w:val="both"/>
        <w:rPr>
          <w:rFonts w:ascii="Arial" w:hAnsi="Arial" w:cs="Arial"/>
          <w:color w:val="5A5A5A"/>
          <w:sz w:val="22"/>
          <w:szCs w:val="22"/>
        </w:rPr>
      </w:pPr>
      <w:r>
        <w:rPr>
          <w:rFonts w:ascii="Arial" w:hAnsi="Arial" w:cs="Arial"/>
          <w:sz w:val="22"/>
          <w:szCs w:val="22"/>
        </w:rPr>
        <w:t>(d)</w:t>
      </w:r>
      <w:r>
        <w:rPr>
          <w:rFonts w:ascii="Arial" w:hAnsi="Arial" w:cs="Arial"/>
          <w:sz w:val="22"/>
          <w:szCs w:val="22"/>
        </w:rPr>
        <w:tab/>
        <w:t xml:space="preserve">City of Surrey or Intermunicipal </w:t>
      </w:r>
      <w:r>
        <w:rPr>
          <w:rFonts w:ascii="Arial" w:hAnsi="Arial" w:cs="Arial"/>
          <w:sz w:val="22"/>
          <w:szCs w:val="22"/>
          <w:u w:val="single"/>
        </w:rPr>
        <w:t>Business License</w:t>
      </w:r>
      <w:r>
        <w:rPr>
          <w:rFonts w:ascii="Arial" w:hAnsi="Arial" w:cs="Arial"/>
          <w:sz w:val="22"/>
          <w:szCs w:val="22"/>
        </w:rPr>
        <w:t>:  Number ________________;</w:t>
      </w:r>
    </w:p>
    <w:p w14:paraId="795D0BAC" w14:textId="77777777" w:rsidR="001F1A26" w:rsidRDefault="00BA697A">
      <w:pPr>
        <w:ind w:left="1440" w:hanging="720"/>
        <w:jc w:val="both"/>
        <w:rPr>
          <w:rFonts w:ascii="Arial" w:hAnsi="Arial" w:cs="Arial"/>
          <w:sz w:val="22"/>
          <w:szCs w:val="22"/>
        </w:rPr>
      </w:pPr>
      <w:r>
        <w:rPr>
          <w:rFonts w:ascii="Arial" w:hAnsi="Arial" w:cs="Arial"/>
          <w:sz w:val="22"/>
          <w:szCs w:val="22"/>
        </w:rPr>
        <w:t>(e)</w:t>
      </w:r>
      <w:r>
        <w:rPr>
          <w:rFonts w:ascii="Arial" w:hAnsi="Arial" w:cs="Arial"/>
          <w:sz w:val="22"/>
          <w:szCs w:val="22"/>
        </w:rPr>
        <w:tab/>
        <w:t xml:space="preserve">If the Contractor’s Goods and Services are subject to GST, the Contractor’s </w:t>
      </w:r>
      <w:r>
        <w:rPr>
          <w:rFonts w:ascii="Arial" w:hAnsi="Arial" w:cs="Arial"/>
          <w:sz w:val="22"/>
          <w:szCs w:val="22"/>
          <w:u w:val="single"/>
        </w:rPr>
        <w:t>GST Number</w:t>
      </w:r>
      <w:r>
        <w:rPr>
          <w:rFonts w:ascii="Arial" w:hAnsi="Arial" w:cs="Arial"/>
          <w:sz w:val="22"/>
          <w:szCs w:val="22"/>
        </w:rPr>
        <w:t xml:space="preserve"> is _____________________________________; and</w:t>
      </w:r>
    </w:p>
    <w:p w14:paraId="795D0BAD" w14:textId="77777777" w:rsidR="001F1A26" w:rsidRDefault="00BA697A">
      <w:pPr>
        <w:tabs>
          <w:tab w:val="left" w:pos="720"/>
          <w:tab w:val="left" w:pos="1440"/>
          <w:tab w:val="left" w:pos="2160"/>
        </w:tabs>
        <w:ind w:left="1440" w:hanging="720"/>
        <w:jc w:val="both"/>
        <w:rPr>
          <w:rFonts w:ascii="Arial" w:hAnsi="Arial" w:cs="Arial"/>
          <w:sz w:val="22"/>
          <w:szCs w:val="22"/>
        </w:rPr>
      </w:pPr>
      <w:r>
        <w:rPr>
          <w:rFonts w:ascii="Arial" w:hAnsi="Arial" w:cs="Arial"/>
          <w:sz w:val="22"/>
          <w:szCs w:val="22"/>
        </w:rPr>
        <w:t>(f)</w:t>
      </w:r>
      <w:r>
        <w:rPr>
          <w:rFonts w:ascii="Arial" w:hAnsi="Arial" w:cs="Arial"/>
          <w:sz w:val="22"/>
          <w:szCs w:val="22"/>
        </w:rPr>
        <w:tab/>
        <w:t xml:space="preserve">If the Contractor is a company, the </w:t>
      </w:r>
      <w:r>
        <w:rPr>
          <w:rFonts w:ascii="Arial" w:hAnsi="Arial" w:cs="Arial"/>
          <w:sz w:val="22"/>
          <w:szCs w:val="22"/>
          <w:u w:val="single"/>
        </w:rPr>
        <w:t>company name</w:t>
      </w:r>
      <w:r>
        <w:rPr>
          <w:rFonts w:ascii="Arial" w:hAnsi="Arial" w:cs="Arial"/>
          <w:sz w:val="22"/>
          <w:szCs w:val="22"/>
        </w:rPr>
        <w:t xml:space="preserve"> indicated above is </w:t>
      </w:r>
      <w:r>
        <w:rPr>
          <w:rFonts w:ascii="Arial" w:hAnsi="Arial" w:cs="Arial"/>
          <w:sz w:val="22"/>
          <w:szCs w:val="22"/>
          <w:u w:val="single"/>
        </w:rPr>
        <w:t>registered</w:t>
      </w:r>
      <w:r>
        <w:rPr>
          <w:rFonts w:ascii="Arial" w:hAnsi="Arial" w:cs="Arial"/>
          <w:sz w:val="22"/>
          <w:szCs w:val="22"/>
        </w:rPr>
        <w:t xml:space="preserve"> with the Registrar of Companies in the Province of British Columbia, Canada, Incorporation Number ___________________________________.</w:t>
      </w:r>
    </w:p>
    <w:p w14:paraId="795D0BAE" w14:textId="77777777" w:rsidR="001F1A26" w:rsidRDefault="001F1A26">
      <w:pPr>
        <w:ind w:left="720"/>
        <w:jc w:val="both"/>
        <w:rPr>
          <w:rFonts w:ascii="Arial" w:hAnsi="Arial" w:cs="Arial"/>
          <w:sz w:val="22"/>
          <w:szCs w:val="22"/>
        </w:rPr>
      </w:pPr>
    </w:p>
    <w:p w14:paraId="795D0BAF" w14:textId="77777777" w:rsidR="001F1A26" w:rsidRDefault="00BA697A">
      <w:pPr>
        <w:ind w:left="720"/>
        <w:jc w:val="both"/>
        <w:rPr>
          <w:rFonts w:ascii="Arial" w:hAnsi="Arial" w:cs="Arial"/>
          <w:sz w:val="22"/>
          <w:szCs w:val="22"/>
        </w:rPr>
      </w:pPr>
      <w:r>
        <w:rPr>
          <w:rFonts w:ascii="Arial" w:hAnsi="Arial" w:cs="Arial"/>
          <w:sz w:val="22"/>
          <w:szCs w:val="22"/>
        </w:rPr>
        <w:t xml:space="preserve">As of the date of this Quotation, we advise that we have the ability to meet all of the above requirements </w:t>
      </w:r>
      <w:r>
        <w:rPr>
          <w:rFonts w:ascii="Arial" w:hAnsi="Arial" w:cs="Arial"/>
          <w:b/>
          <w:bCs/>
          <w:sz w:val="22"/>
          <w:szCs w:val="22"/>
        </w:rPr>
        <w:t xml:space="preserve">except as follows </w:t>
      </w:r>
      <w:r>
        <w:rPr>
          <w:rFonts w:ascii="Arial" w:hAnsi="Arial" w:cs="Arial"/>
          <w:sz w:val="22"/>
          <w:szCs w:val="22"/>
        </w:rPr>
        <w:t>(list, if any):</w:t>
      </w:r>
    </w:p>
    <w:p w14:paraId="795D0BB0" w14:textId="77777777" w:rsidR="001F1A26" w:rsidRDefault="001F1A26">
      <w:pPr>
        <w:ind w:firstLine="720"/>
        <w:rPr>
          <w:rFonts w:ascii="Arial" w:hAnsi="Arial" w:cs="Arial"/>
          <w:sz w:val="22"/>
          <w:szCs w:val="22"/>
        </w:rPr>
      </w:pPr>
    </w:p>
    <w:p w14:paraId="795D0BB1" w14:textId="77777777" w:rsidR="001F1A26" w:rsidRDefault="00BA697A">
      <w:pPr>
        <w:ind w:firstLine="720"/>
        <w:rPr>
          <w:rFonts w:ascii="Arial" w:hAnsi="Arial" w:cs="Arial"/>
          <w:sz w:val="22"/>
          <w:szCs w:val="22"/>
        </w:rPr>
      </w:pPr>
      <w:r>
        <w:rPr>
          <w:rFonts w:ascii="Arial" w:hAnsi="Arial" w:cs="Arial"/>
          <w:b/>
          <w:bCs/>
          <w:sz w:val="22"/>
          <w:szCs w:val="22"/>
        </w:rPr>
        <w:t>Requested Departure(s):</w:t>
      </w:r>
    </w:p>
    <w:p w14:paraId="795D0BB2" w14:textId="77777777" w:rsidR="001F1A26" w:rsidRDefault="001F1A26">
      <w:pPr>
        <w:tabs>
          <w:tab w:val="left" w:pos="748"/>
          <w:tab w:val="left" w:pos="9537"/>
        </w:tabs>
        <w:jc w:val="both"/>
        <w:rPr>
          <w:rFonts w:ascii="Arial" w:hAnsi="Arial" w:cs="Arial"/>
          <w:b/>
          <w:bCs/>
          <w:sz w:val="22"/>
          <w:szCs w:val="22"/>
        </w:rPr>
      </w:pPr>
    </w:p>
    <w:p w14:paraId="795D0BB3" w14:textId="77777777" w:rsidR="001F1A26" w:rsidRDefault="00BA697A">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795D0BB4" w14:textId="77777777" w:rsidR="001F1A26" w:rsidRDefault="001F1A26">
      <w:pPr>
        <w:tabs>
          <w:tab w:val="left" w:pos="9356"/>
        </w:tabs>
        <w:jc w:val="both"/>
        <w:rPr>
          <w:rFonts w:ascii="Arial" w:hAnsi="Arial" w:cs="Arial"/>
          <w:b/>
          <w:bCs/>
          <w:sz w:val="22"/>
          <w:szCs w:val="22"/>
          <w:u w:val="single"/>
        </w:rPr>
      </w:pPr>
    </w:p>
    <w:p w14:paraId="795D0BB5" w14:textId="77777777" w:rsidR="001F1A26" w:rsidRDefault="00BA697A">
      <w:pPr>
        <w:tabs>
          <w:tab w:val="left" w:pos="748"/>
          <w:tab w:val="left" w:pos="9356"/>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r>
    </w:p>
    <w:p w14:paraId="795D0BB6" w14:textId="77777777" w:rsidR="001F1A26" w:rsidRDefault="001F1A26">
      <w:pPr>
        <w:tabs>
          <w:tab w:val="left" w:pos="748"/>
        </w:tabs>
        <w:ind w:left="748" w:hanging="748"/>
        <w:jc w:val="both"/>
        <w:rPr>
          <w:rFonts w:ascii="Arial" w:hAnsi="Arial" w:cs="Arial"/>
          <w:bCs/>
          <w:sz w:val="22"/>
          <w:szCs w:val="22"/>
        </w:rPr>
      </w:pPr>
    </w:p>
    <w:p w14:paraId="795D0BB7" w14:textId="77777777" w:rsidR="001F1A26" w:rsidRDefault="00BA697A">
      <w:pPr>
        <w:jc w:val="both"/>
        <w:rPr>
          <w:rFonts w:ascii="Arial" w:hAnsi="Arial" w:cs="Arial"/>
          <w:b/>
          <w:bCs/>
          <w:sz w:val="22"/>
          <w:szCs w:val="22"/>
          <w:u w:val="single"/>
        </w:rPr>
      </w:pPr>
      <w:r>
        <w:rPr>
          <w:rFonts w:ascii="Arial" w:hAnsi="Arial" w:cs="Arial"/>
          <w:sz w:val="22"/>
          <w:szCs w:val="22"/>
        </w:rPr>
        <w:tab/>
      </w:r>
      <w:r>
        <w:rPr>
          <w:rFonts w:ascii="Arial" w:hAnsi="Arial" w:cs="Arial"/>
          <w:b/>
          <w:bCs/>
          <w:sz w:val="22"/>
          <w:szCs w:val="22"/>
          <w:u w:val="single"/>
        </w:rPr>
        <w:t>Please State Reason for the Departure(s):</w:t>
      </w:r>
    </w:p>
    <w:p w14:paraId="795D0BB8" w14:textId="77777777" w:rsidR="001F1A26" w:rsidRDefault="001F1A26">
      <w:pPr>
        <w:jc w:val="both"/>
        <w:rPr>
          <w:rFonts w:ascii="Arial" w:hAnsi="Arial" w:cs="Arial"/>
          <w:b/>
          <w:bCs/>
          <w:sz w:val="22"/>
          <w:szCs w:val="22"/>
          <w:u w:val="single"/>
        </w:rPr>
      </w:pPr>
    </w:p>
    <w:p w14:paraId="795D0BB9" w14:textId="77777777" w:rsidR="001F1A26" w:rsidRDefault="00BA697A">
      <w:pPr>
        <w:keepNext/>
        <w:keepLines/>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795D0BBA" w14:textId="77777777" w:rsidR="001F1A26" w:rsidRDefault="001F1A26">
      <w:pPr>
        <w:keepNext/>
        <w:keepLines/>
        <w:jc w:val="both"/>
        <w:rPr>
          <w:rFonts w:ascii="Arial" w:hAnsi="Arial" w:cs="Arial"/>
          <w:b/>
          <w:bCs/>
          <w:sz w:val="22"/>
          <w:szCs w:val="22"/>
          <w:u w:val="single"/>
        </w:rPr>
      </w:pPr>
    </w:p>
    <w:p w14:paraId="795D0BBB" w14:textId="77777777" w:rsidR="001F1A26" w:rsidRDefault="00BA697A">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795D0BBC" w14:textId="77777777" w:rsidR="001F1A26" w:rsidRDefault="001F1A26">
      <w:pPr>
        <w:tabs>
          <w:tab w:val="left" w:pos="748"/>
        </w:tabs>
        <w:ind w:left="748" w:hanging="748"/>
        <w:jc w:val="both"/>
        <w:rPr>
          <w:rFonts w:ascii="Arial" w:hAnsi="Arial" w:cs="Arial"/>
          <w:bCs/>
          <w:sz w:val="22"/>
          <w:szCs w:val="22"/>
        </w:rPr>
      </w:pPr>
    </w:p>
    <w:p w14:paraId="795D0BBD" w14:textId="77777777" w:rsidR="001F1A26" w:rsidRDefault="00BA697A">
      <w:pPr>
        <w:keepNext/>
        <w:keepLines/>
        <w:tabs>
          <w:tab w:val="left" w:pos="748"/>
        </w:tabs>
        <w:ind w:left="748" w:hanging="748"/>
        <w:jc w:val="both"/>
        <w:rPr>
          <w:rFonts w:ascii="Arial" w:hAnsi="Arial" w:cs="Arial"/>
          <w:sz w:val="22"/>
          <w:szCs w:val="22"/>
        </w:rPr>
      </w:pPr>
      <w:r>
        <w:rPr>
          <w:rFonts w:ascii="Arial" w:hAnsi="Arial" w:cs="Arial"/>
          <w:bCs/>
          <w:sz w:val="22"/>
          <w:szCs w:val="22"/>
        </w:rPr>
        <w:t>5.</w:t>
      </w:r>
      <w:r>
        <w:rPr>
          <w:rFonts w:ascii="Arial" w:hAnsi="Arial" w:cs="Arial"/>
          <w:b/>
          <w:bCs/>
          <w:sz w:val="22"/>
          <w:szCs w:val="22"/>
        </w:rPr>
        <w:tab/>
      </w:r>
      <w:r>
        <w:rPr>
          <w:rFonts w:ascii="Arial" w:hAnsi="Arial" w:cs="Arial"/>
          <w:sz w:val="22"/>
          <w:szCs w:val="22"/>
        </w:rPr>
        <w:t>The Contractor acknowledges that the departures it has requested in Sections 3 and 4 of this Quotation will not form part of the Agreement unless and until the City agrees to them in writing by initialing or otherwise specifically consenting in writing to be bound by any of them.</w:t>
      </w:r>
    </w:p>
    <w:p w14:paraId="3E80350F" w14:textId="77777777" w:rsidR="00BA697A" w:rsidRDefault="00BA697A" w:rsidP="00BA697A">
      <w:pPr>
        <w:jc w:val="both"/>
        <w:rPr>
          <w:rFonts w:ascii="Arial" w:hAnsi="Arial" w:cs="Arial"/>
          <w:b/>
          <w:bCs/>
          <w:sz w:val="22"/>
          <w:szCs w:val="22"/>
        </w:rPr>
        <w:sectPr w:rsidR="00BA697A" w:rsidSect="00A7489B">
          <w:footerReference w:type="default" r:id="rId16"/>
          <w:footerReference w:type="first" r:id="rId17"/>
          <w:pgSz w:w="12240" w:h="15840" w:code="1"/>
          <w:pgMar w:top="1440" w:right="1440" w:bottom="1440" w:left="1440" w:header="706" w:footer="216"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formProt w:val="0"/>
          <w:titlePg/>
          <w:docGrid w:linePitch="326"/>
        </w:sectPr>
      </w:pPr>
    </w:p>
    <w:p w14:paraId="795D0BD4" w14:textId="77777777" w:rsidR="001F1A26" w:rsidRDefault="00BA697A">
      <w:pPr>
        <w:ind w:left="561" w:hanging="561"/>
        <w:jc w:val="both"/>
        <w:rPr>
          <w:rFonts w:ascii="Arial" w:hAnsi="Arial" w:cs="Arial"/>
          <w:b/>
          <w:bCs/>
          <w:sz w:val="22"/>
          <w:szCs w:val="22"/>
          <w:u w:val="single"/>
        </w:rPr>
      </w:pPr>
      <w:r>
        <w:rPr>
          <w:rFonts w:ascii="Arial" w:hAnsi="Arial" w:cs="Arial"/>
          <w:b/>
          <w:bCs/>
          <w:sz w:val="22"/>
          <w:szCs w:val="22"/>
          <w:u w:val="single"/>
        </w:rPr>
        <w:lastRenderedPageBreak/>
        <w:t>Fees and Payments</w:t>
      </w:r>
    </w:p>
    <w:p w14:paraId="795D0BD5" w14:textId="77777777" w:rsidR="001F1A26" w:rsidRDefault="001F1A26">
      <w:pPr>
        <w:ind w:left="561" w:hanging="561"/>
        <w:jc w:val="both"/>
        <w:rPr>
          <w:rFonts w:ascii="Arial" w:hAnsi="Arial" w:cs="Arial"/>
          <w:b/>
          <w:bCs/>
          <w:sz w:val="22"/>
          <w:szCs w:val="22"/>
        </w:rPr>
      </w:pPr>
    </w:p>
    <w:p w14:paraId="795D0BD6" w14:textId="03565BA3" w:rsidR="001F1A26" w:rsidRDefault="00BA697A">
      <w:pPr>
        <w:ind w:left="561" w:hanging="561"/>
        <w:jc w:val="both"/>
        <w:rPr>
          <w:rFonts w:ascii="Arial" w:hAnsi="Arial" w:cs="Arial"/>
          <w:sz w:val="22"/>
          <w:szCs w:val="22"/>
        </w:rPr>
      </w:pPr>
      <w:r>
        <w:rPr>
          <w:rFonts w:ascii="Arial" w:hAnsi="Arial" w:cs="Arial"/>
          <w:bCs/>
          <w:sz w:val="22"/>
          <w:szCs w:val="22"/>
        </w:rPr>
        <w:t>6.</w:t>
      </w:r>
      <w:r>
        <w:rPr>
          <w:rFonts w:ascii="Arial" w:hAnsi="Arial" w:cs="Arial"/>
          <w:b/>
          <w:bCs/>
          <w:sz w:val="22"/>
          <w:szCs w:val="22"/>
        </w:rPr>
        <w:tab/>
      </w:r>
      <w:r>
        <w:rPr>
          <w:rFonts w:ascii="Arial" w:hAnsi="Arial" w:cs="Arial"/>
          <w:sz w:val="22"/>
          <w:szCs w:val="22"/>
        </w:rPr>
        <w:t>The Contractor offers to supply to the City of Surrey the Goods and Services for the prices plus applicable taxes as follows:</w:t>
      </w:r>
    </w:p>
    <w:p w14:paraId="795D0BD7" w14:textId="77777777" w:rsidR="001F1A26" w:rsidRDefault="001F1A26">
      <w:pPr>
        <w:jc w:val="both"/>
        <w:rPr>
          <w:rFonts w:ascii="Arial" w:hAnsi="Arial" w:cs="Arial"/>
          <w:sz w:val="22"/>
          <w:szCs w:val="22"/>
        </w:rPr>
      </w:pPr>
    </w:p>
    <w:tbl>
      <w:tblPr>
        <w:tblW w:w="12764" w:type="dxa"/>
        <w:jc w:val="center"/>
        <w:tblLayout w:type="fixed"/>
        <w:tblLook w:val="04A0" w:firstRow="1" w:lastRow="0" w:firstColumn="1" w:lastColumn="0" w:noHBand="0" w:noVBand="1"/>
      </w:tblPr>
      <w:tblGrid>
        <w:gridCol w:w="1275"/>
        <w:gridCol w:w="847"/>
        <w:gridCol w:w="1557"/>
        <w:gridCol w:w="2550"/>
        <w:gridCol w:w="1563"/>
        <w:gridCol w:w="1417"/>
        <w:gridCol w:w="567"/>
        <w:gridCol w:w="295"/>
        <w:gridCol w:w="1273"/>
        <w:gridCol w:w="1420"/>
      </w:tblGrid>
      <w:tr w:rsidR="00BA697A" w:rsidRPr="00EF4EAE" w14:paraId="2354B54B" w14:textId="77777777" w:rsidTr="00A7489B">
        <w:trPr>
          <w:trHeight w:val="881"/>
          <w:jc w:val="center"/>
        </w:trPr>
        <w:tc>
          <w:tcPr>
            <w:tcW w:w="2122"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C46969B" w14:textId="77777777" w:rsidR="00BA697A" w:rsidRPr="00BA697A" w:rsidRDefault="00BA697A" w:rsidP="005164CB">
            <w:pPr>
              <w:rPr>
                <w:rFonts w:ascii="Arial" w:hAnsi="Arial" w:cs="Arial"/>
                <w:color w:val="000000"/>
                <w:sz w:val="22"/>
                <w:szCs w:val="22"/>
                <w:lang w:eastAsia="en-CA"/>
              </w:rPr>
            </w:pPr>
            <w:r w:rsidRPr="00BA697A">
              <w:rPr>
                <w:rFonts w:ascii="Arial" w:hAnsi="Arial" w:cs="Arial"/>
                <w:b/>
                <w:color w:val="000000"/>
                <w:sz w:val="22"/>
                <w:szCs w:val="22"/>
                <w:lang w:eastAsia="en-CA"/>
              </w:rPr>
              <w:t>FOB:</w:t>
            </w:r>
            <w:r w:rsidRPr="00BA697A">
              <w:rPr>
                <w:rFonts w:ascii="Arial" w:hAnsi="Arial" w:cs="Arial"/>
                <w:color w:val="000000"/>
                <w:sz w:val="22"/>
                <w:szCs w:val="22"/>
                <w:lang w:eastAsia="en-CA"/>
              </w:rPr>
              <w:t xml:space="preserve"> Destination, Freight Prepaid</w:t>
            </w:r>
          </w:p>
        </w:tc>
        <w:tc>
          <w:tcPr>
            <w:tcW w:w="7654" w:type="dxa"/>
            <w:gridSpan w:val="5"/>
            <w:tcBorders>
              <w:top w:val="single" w:sz="4" w:space="0" w:color="auto"/>
              <w:left w:val="nil"/>
              <w:bottom w:val="single" w:sz="4" w:space="0" w:color="auto"/>
              <w:right w:val="single" w:sz="4" w:space="0" w:color="auto"/>
            </w:tcBorders>
            <w:vAlign w:val="center"/>
          </w:tcPr>
          <w:p w14:paraId="2B0C85F0" w14:textId="77777777" w:rsidR="00BA697A" w:rsidRPr="00BA697A" w:rsidRDefault="00BA697A" w:rsidP="005164CB">
            <w:pPr>
              <w:rPr>
                <w:rFonts w:ascii="Arial" w:hAnsi="Arial" w:cs="Arial"/>
                <w:b/>
                <w:color w:val="000000"/>
                <w:sz w:val="22"/>
                <w:szCs w:val="22"/>
                <w:lang w:eastAsia="en-CA"/>
              </w:rPr>
            </w:pPr>
            <w:r w:rsidRPr="00BA697A">
              <w:rPr>
                <w:rFonts w:ascii="Arial" w:hAnsi="Arial" w:cs="Arial"/>
                <w:b/>
                <w:color w:val="000000"/>
                <w:sz w:val="22"/>
                <w:szCs w:val="22"/>
                <w:lang w:eastAsia="en-CA"/>
              </w:rPr>
              <w:t>Payment Terms:</w:t>
            </w:r>
          </w:p>
          <w:p w14:paraId="1A7B028F" w14:textId="77777777" w:rsidR="00BA697A" w:rsidRPr="00BA697A" w:rsidRDefault="00BA697A" w:rsidP="005164CB">
            <w:pPr>
              <w:rPr>
                <w:rFonts w:ascii="Arial" w:hAnsi="Arial" w:cs="Arial"/>
                <w:color w:val="000000"/>
                <w:sz w:val="22"/>
                <w:szCs w:val="22"/>
                <w:lang w:eastAsia="en-CA"/>
              </w:rPr>
            </w:pPr>
            <w:r w:rsidRPr="00BA697A">
              <w:rPr>
                <w:rFonts w:ascii="Arial" w:hAnsi="Arial" w:cs="Arial"/>
                <w:color w:val="000000"/>
                <w:sz w:val="22"/>
                <w:szCs w:val="22"/>
                <w:lang w:eastAsia="en-CA"/>
              </w:rPr>
              <w:t>A cash discount of ___% will be allowed if invoices are paid within ___ days, or the ___ day of the month following, or net 30 days, on a best effort basis.</w:t>
            </w:r>
          </w:p>
        </w:tc>
        <w:tc>
          <w:tcPr>
            <w:tcW w:w="2988" w:type="dxa"/>
            <w:gridSpan w:val="3"/>
            <w:tcBorders>
              <w:top w:val="single" w:sz="4" w:space="0" w:color="auto"/>
              <w:left w:val="nil"/>
              <w:bottom w:val="single" w:sz="4" w:space="0" w:color="auto"/>
              <w:right w:val="single" w:sz="4" w:space="0" w:color="auto"/>
            </w:tcBorders>
            <w:shd w:val="clear" w:color="auto" w:fill="auto"/>
            <w:hideMark/>
          </w:tcPr>
          <w:p w14:paraId="7C1DEE87" w14:textId="77777777" w:rsidR="00BA697A" w:rsidRPr="00BA697A" w:rsidRDefault="00BA697A" w:rsidP="005164CB">
            <w:pPr>
              <w:rPr>
                <w:rFonts w:ascii="Arial" w:hAnsi="Arial" w:cs="Arial"/>
                <w:b/>
                <w:color w:val="000000"/>
                <w:sz w:val="22"/>
                <w:szCs w:val="22"/>
                <w:lang w:eastAsia="en-CA"/>
              </w:rPr>
            </w:pPr>
            <w:r w:rsidRPr="00BA697A">
              <w:rPr>
                <w:rFonts w:ascii="Arial" w:hAnsi="Arial" w:cs="Arial"/>
                <w:b/>
                <w:color w:val="000000"/>
                <w:sz w:val="22"/>
                <w:szCs w:val="22"/>
                <w:lang w:eastAsia="en-CA"/>
              </w:rPr>
              <w:t>Ship Via:</w:t>
            </w:r>
          </w:p>
        </w:tc>
      </w:tr>
      <w:tr w:rsidR="00BA697A" w:rsidRPr="00EF4EAE" w14:paraId="74682FC6" w14:textId="77777777" w:rsidTr="006B5937">
        <w:trPr>
          <w:trHeight w:val="802"/>
          <w:jc w:val="center"/>
        </w:trPr>
        <w:tc>
          <w:tcPr>
            <w:tcW w:w="1275" w:type="dxa"/>
            <w:tcBorders>
              <w:top w:val="single" w:sz="4" w:space="0" w:color="auto"/>
              <w:left w:val="single" w:sz="4" w:space="0" w:color="auto"/>
              <w:bottom w:val="single" w:sz="4" w:space="0" w:color="auto"/>
              <w:right w:val="single" w:sz="4" w:space="0" w:color="auto"/>
            </w:tcBorders>
            <w:shd w:val="pct15" w:color="auto" w:fill="auto"/>
            <w:noWrap/>
            <w:vAlign w:val="center"/>
            <w:hideMark/>
          </w:tcPr>
          <w:p w14:paraId="03BBC8A7" w14:textId="77777777" w:rsidR="00BA697A" w:rsidRPr="00BA697A" w:rsidRDefault="00BA697A" w:rsidP="005164CB">
            <w:pPr>
              <w:jc w:val="center"/>
              <w:rPr>
                <w:rFonts w:ascii="Arial" w:hAnsi="Arial" w:cs="Arial"/>
                <w:color w:val="000000"/>
                <w:sz w:val="22"/>
                <w:szCs w:val="22"/>
                <w:lang w:eastAsia="en-CA"/>
              </w:rPr>
            </w:pPr>
            <w:r w:rsidRPr="00BA697A">
              <w:rPr>
                <w:rFonts w:ascii="Arial" w:hAnsi="Arial" w:cs="Arial"/>
                <w:color w:val="000000"/>
                <w:sz w:val="22"/>
                <w:szCs w:val="22"/>
                <w:lang w:eastAsia="en-CA"/>
              </w:rPr>
              <w:t>Item #</w:t>
            </w:r>
          </w:p>
        </w:tc>
        <w:tc>
          <w:tcPr>
            <w:tcW w:w="2404" w:type="dxa"/>
            <w:gridSpan w:val="2"/>
            <w:tcBorders>
              <w:top w:val="single" w:sz="4" w:space="0" w:color="auto"/>
              <w:left w:val="nil"/>
              <w:bottom w:val="single" w:sz="4" w:space="0" w:color="auto"/>
              <w:right w:val="single" w:sz="4" w:space="0" w:color="auto"/>
            </w:tcBorders>
            <w:shd w:val="pct15" w:color="auto" w:fill="auto"/>
            <w:noWrap/>
            <w:vAlign w:val="center"/>
            <w:hideMark/>
          </w:tcPr>
          <w:p w14:paraId="560D704E" w14:textId="77777777" w:rsidR="00BA697A" w:rsidRPr="00BA697A" w:rsidRDefault="00BA697A" w:rsidP="005164CB">
            <w:pPr>
              <w:jc w:val="center"/>
              <w:rPr>
                <w:rFonts w:ascii="Arial" w:hAnsi="Arial" w:cs="Arial"/>
                <w:color w:val="000000"/>
                <w:sz w:val="22"/>
                <w:szCs w:val="22"/>
                <w:lang w:eastAsia="en-CA"/>
              </w:rPr>
            </w:pPr>
            <w:r w:rsidRPr="00BA697A">
              <w:rPr>
                <w:rFonts w:ascii="Arial" w:hAnsi="Arial" w:cs="Arial"/>
                <w:color w:val="000000"/>
                <w:sz w:val="22"/>
                <w:szCs w:val="22"/>
                <w:lang w:eastAsia="en-CA"/>
              </w:rPr>
              <w:t>Item Description</w:t>
            </w:r>
          </w:p>
        </w:tc>
        <w:tc>
          <w:tcPr>
            <w:tcW w:w="2550" w:type="dxa"/>
            <w:tcBorders>
              <w:top w:val="single" w:sz="4" w:space="0" w:color="auto"/>
              <w:left w:val="nil"/>
              <w:bottom w:val="single" w:sz="4" w:space="0" w:color="auto"/>
              <w:right w:val="single" w:sz="4" w:space="0" w:color="auto"/>
            </w:tcBorders>
            <w:shd w:val="pct15" w:color="auto" w:fill="auto"/>
            <w:vAlign w:val="center"/>
          </w:tcPr>
          <w:p w14:paraId="5C9A3EAB" w14:textId="77777777" w:rsidR="00BA697A" w:rsidRPr="00BA697A" w:rsidRDefault="00BA697A" w:rsidP="005164CB">
            <w:pPr>
              <w:jc w:val="center"/>
              <w:rPr>
                <w:rFonts w:ascii="Arial" w:hAnsi="Arial" w:cs="Arial"/>
                <w:color w:val="000000"/>
                <w:sz w:val="22"/>
                <w:szCs w:val="22"/>
                <w:lang w:eastAsia="en-CA"/>
              </w:rPr>
            </w:pPr>
            <w:r w:rsidRPr="00BA697A">
              <w:rPr>
                <w:rFonts w:ascii="Arial" w:hAnsi="Arial" w:cs="Arial"/>
                <w:color w:val="000000"/>
                <w:sz w:val="22"/>
                <w:szCs w:val="22"/>
                <w:lang w:eastAsia="en-CA"/>
              </w:rPr>
              <w:t>Product Manufacturing Name and Number</w:t>
            </w:r>
          </w:p>
        </w:tc>
        <w:tc>
          <w:tcPr>
            <w:tcW w:w="1563" w:type="dxa"/>
            <w:tcBorders>
              <w:top w:val="single" w:sz="4" w:space="0" w:color="auto"/>
              <w:left w:val="single" w:sz="4" w:space="0" w:color="auto"/>
              <w:bottom w:val="single" w:sz="4" w:space="0" w:color="auto"/>
              <w:right w:val="single" w:sz="4" w:space="0" w:color="auto"/>
            </w:tcBorders>
            <w:shd w:val="pct15" w:color="auto" w:fill="auto"/>
            <w:noWrap/>
            <w:vAlign w:val="center"/>
            <w:hideMark/>
          </w:tcPr>
          <w:p w14:paraId="24631A43" w14:textId="77777777" w:rsidR="00BA697A" w:rsidRPr="00BA697A" w:rsidRDefault="00BA697A" w:rsidP="005164CB">
            <w:pPr>
              <w:jc w:val="center"/>
              <w:rPr>
                <w:rFonts w:ascii="Arial" w:hAnsi="Arial" w:cs="Arial"/>
                <w:color w:val="000000"/>
                <w:sz w:val="22"/>
                <w:szCs w:val="22"/>
                <w:lang w:eastAsia="en-CA"/>
              </w:rPr>
            </w:pPr>
            <w:r w:rsidRPr="00BA697A">
              <w:rPr>
                <w:rFonts w:ascii="Arial" w:hAnsi="Arial" w:cs="Arial"/>
                <w:color w:val="000000"/>
                <w:sz w:val="22"/>
                <w:szCs w:val="22"/>
                <w:lang w:eastAsia="en-CA"/>
              </w:rPr>
              <w:t>Lead Time</w:t>
            </w:r>
          </w:p>
        </w:tc>
        <w:tc>
          <w:tcPr>
            <w:tcW w:w="1417" w:type="dxa"/>
            <w:tcBorders>
              <w:top w:val="single" w:sz="4" w:space="0" w:color="auto"/>
              <w:left w:val="nil"/>
              <w:bottom w:val="single" w:sz="4" w:space="0" w:color="auto"/>
              <w:right w:val="single" w:sz="4" w:space="0" w:color="auto"/>
            </w:tcBorders>
            <w:shd w:val="pct15" w:color="auto" w:fill="auto"/>
            <w:vAlign w:val="center"/>
            <w:hideMark/>
          </w:tcPr>
          <w:p w14:paraId="08F344A6" w14:textId="77777777" w:rsidR="00BA697A" w:rsidRPr="00BA697A" w:rsidRDefault="00BA697A" w:rsidP="005164CB">
            <w:pPr>
              <w:jc w:val="center"/>
              <w:rPr>
                <w:rFonts w:ascii="Arial" w:hAnsi="Arial" w:cs="Arial"/>
                <w:color w:val="000000"/>
                <w:sz w:val="22"/>
                <w:szCs w:val="22"/>
                <w:lang w:eastAsia="en-CA"/>
              </w:rPr>
            </w:pPr>
            <w:r w:rsidRPr="00BA697A">
              <w:rPr>
                <w:rFonts w:ascii="Arial" w:hAnsi="Arial" w:cs="Arial"/>
                <w:color w:val="000000"/>
                <w:sz w:val="22"/>
                <w:szCs w:val="22"/>
                <w:lang w:eastAsia="en-CA"/>
              </w:rPr>
              <w:t>Anticipated Quantity</w:t>
            </w:r>
            <w:r w:rsidRPr="00BA697A">
              <w:rPr>
                <w:rFonts w:ascii="Arial" w:hAnsi="Arial" w:cs="Arial"/>
                <w:color w:val="000000"/>
                <w:sz w:val="22"/>
                <w:szCs w:val="22"/>
                <w:lang w:eastAsia="en-CA"/>
              </w:rPr>
              <w:br/>
              <w:t>(a)</w:t>
            </w:r>
          </w:p>
        </w:tc>
        <w:tc>
          <w:tcPr>
            <w:tcW w:w="862" w:type="dxa"/>
            <w:gridSpan w:val="2"/>
            <w:tcBorders>
              <w:top w:val="single" w:sz="4" w:space="0" w:color="auto"/>
              <w:left w:val="nil"/>
              <w:bottom w:val="single" w:sz="4" w:space="0" w:color="auto"/>
              <w:right w:val="single" w:sz="4" w:space="0" w:color="auto"/>
            </w:tcBorders>
            <w:shd w:val="pct15" w:color="auto" w:fill="auto"/>
            <w:noWrap/>
            <w:vAlign w:val="center"/>
            <w:hideMark/>
          </w:tcPr>
          <w:p w14:paraId="779D52A4" w14:textId="77777777" w:rsidR="00BA697A" w:rsidRPr="00BA697A" w:rsidRDefault="00BA697A" w:rsidP="005164CB">
            <w:pPr>
              <w:jc w:val="center"/>
              <w:rPr>
                <w:rFonts w:ascii="Arial" w:hAnsi="Arial" w:cs="Arial"/>
                <w:color w:val="000000"/>
                <w:sz w:val="22"/>
                <w:szCs w:val="22"/>
                <w:lang w:eastAsia="en-CA"/>
              </w:rPr>
            </w:pPr>
            <w:r w:rsidRPr="00BA697A">
              <w:rPr>
                <w:rFonts w:ascii="Arial" w:hAnsi="Arial" w:cs="Arial"/>
                <w:color w:val="000000"/>
                <w:sz w:val="22"/>
                <w:szCs w:val="22"/>
                <w:lang w:eastAsia="en-CA"/>
              </w:rPr>
              <w:t>UOM</w:t>
            </w:r>
          </w:p>
        </w:tc>
        <w:tc>
          <w:tcPr>
            <w:tcW w:w="1273" w:type="dxa"/>
            <w:tcBorders>
              <w:top w:val="single" w:sz="4" w:space="0" w:color="auto"/>
              <w:left w:val="nil"/>
              <w:bottom w:val="single" w:sz="4" w:space="0" w:color="auto"/>
              <w:right w:val="single" w:sz="4" w:space="0" w:color="auto"/>
            </w:tcBorders>
            <w:shd w:val="pct15" w:color="auto" w:fill="auto"/>
            <w:vAlign w:val="center"/>
            <w:hideMark/>
          </w:tcPr>
          <w:p w14:paraId="69786293" w14:textId="77777777" w:rsidR="00BA697A" w:rsidRPr="00BA697A" w:rsidRDefault="00BA697A" w:rsidP="005164CB">
            <w:pPr>
              <w:jc w:val="center"/>
              <w:rPr>
                <w:rFonts w:ascii="Arial" w:hAnsi="Arial" w:cs="Arial"/>
                <w:color w:val="000000"/>
                <w:sz w:val="22"/>
                <w:szCs w:val="22"/>
                <w:lang w:eastAsia="en-CA"/>
              </w:rPr>
            </w:pPr>
            <w:r w:rsidRPr="00BA697A">
              <w:rPr>
                <w:rFonts w:ascii="Arial" w:hAnsi="Arial" w:cs="Arial"/>
                <w:color w:val="000000"/>
                <w:sz w:val="22"/>
                <w:szCs w:val="22"/>
                <w:lang w:eastAsia="en-CA"/>
              </w:rPr>
              <w:t>Unit Price</w:t>
            </w:r>
            <w:r w:rsidRPr="00BA697A">
              <w:rPr>
                <w:rFonts w:ascii="Arial" w:hAnsi="Arial" w:cs="Arial"/>
                <w:color w:val="000000"/>
                <w:sz w:val="22"/>
                <w:szCs w:val="22"/>
                <w:lang w:eastAsia="en-CA"/>
              </w:rPr>
              <w:br/>
              <w:t>(b)</w:t>
            </w:r>
          </w:p>
        </w:tc>
        <w:tc>
          <w:tcPr>
            <w:tcW w:w="1420" w:type="dxa"/>
            <w:tcBorders>
              <w:top w:val="single" w:sz="4" w:space="0" w:color="auto"/>
              <w:left w:val="nil"/>
              <w:bottom w:val="single" w:sz="4" w:space="0" w:color="auto"/>
              <w:right w:val="single" w:sz="4" w:space="0" w:color="auto"/>
            </w:tcBorders>
            <w:shd w:val="pct15" w:color="auto" w:fill="auto"/>
            <w:vAlign w:val="center"/>
            <w:hideMark/>
          </w:tcPr>
          <w:p w14:paraId="4A6A8B20" w14:textId="77777777" w:rsidR="00BA697A" w:rsidRPr="00BA697A" w:rsidRDefault="00BA697A" w:rsidP="005164CB">
            <w:pPr>
              <w:jc w:val="center"/>
              <w:rPr>
                <w:rFonts w:ascii="Arial" w:hAnsi="Arial" w:cs="Arial"/>
                <w:color w:val="000000"/>
                <w:sz w:val="22"/>
                <w:szCs w:val="22"/>
                <w:lang w:eastAsia="en-CA"/>
              </w:rPr>
            </w:pPr>
            <w:r w:rsidRPr="00BA697A">
              <w:rPr>
                <w:rFonts w:ascii="Arial" w:hAnsi="Arial" w:cs="Arial"/>
                <w:color w:val="000000"/>
                <w:sz w:val="22"/>
                <w:szCs w:val="22"/>
                <w:lang w:eastAsia="en-CA"/>
              </w:rPr>
              <w:t>Amount</w:t>
            </w:r>
            <w:r w:rsidRPr="00BA697A">
              <w:rPr>
                <w:rFonts w:ascii="Arial" w:hAnsi="Arial" w:cs="Arial"/>
                <w:color w:val="000000"/>
                <w:sz w:val="22"/>
                <w:szCs w:val="22"/>
                <w:lang w:eastAsia="en-CA"/>
              </w:rPr>
              <w:br/>
              <w:t>(a) x (b)</w:t>
            </w:r>
          </w:p>
        </w:tc>
      </w:tr>
      <w:tr w:rsidR="00BA697A" w:rsidRPr="00EF4EAE" w14:paraId="35B1137E" w14:textId="77777777" w:rsidTr="006B5937">
        <w:trPr>
          <w:trHeight w:val="397"/>
          <w:jc w:val="center"/>
        </w:trPr>
        <w:tc>
          <w:tcPr>
            <w:tcW w:w="1275"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5BFDC75F" w14:textId="77777777" w:rsidR="00BA697A" w:rsidRPr="00BA697A" w:rsidRDefault="00BA697A" w:rsidP="005164CB">
            <w:pPr>
              <w:jc w:val="center"/>
              <w:rPr>
                <w:rFonts w:ascii="Arial" w:hAnsi="Arial" w:cs="Arial"/>
                <w:color w:val="000000"/>
                <w:sz w:val="22"/>
                <w:szCs w:val="22"/>
                <w:lang w:eastAsia="en-CA"/>
              </w:rPr>
            </w:pPr>
            <w:r w:rsidRPr="00BA697A">
              <w:rPr>
                <w:rFonts w:ascii="Arial" w:hAnsi="Arial" w:cs="Arial"/>
                <w:color w:val="000000"/>
                <w:sz w:val="22"/>
                <w:szCs w:val="22"/>
                <w:lang w:eastAsia="en-CA"/>
              </w:rPr>
              <w:t>1</w:t>
            </w:r>
          </w:p>
        </w:tc>
        <w:tc>
          <w:tcPr>
            <w:tcW w:w="2404" w:type="dxa"/>
            <w:gridSpan w:val="2"/>
            <w:tcBorders>
              <w:top w:val="single" w:sz="4" w:space="0" w:color="auto"/>
              <w:left w:val="nil"/>
              <w:bottom w:val="single" w:sz="4" w:space="0" w:color="auto"/>
              <w:right w:val="single" w:sz="4" w:space="0" w:color="auto"/>
            </w:tcBorders>
            <w:shd w:val="clear" w:color="auto" w:fill="D9D9D9"/>
            <w:noWrap/>
            <w:vAlign w:val="center"/>
          </w:tcPr>
          <w:p w14:paraId="31D67EE0" w14:textId="2B49332A" w:rsidR="00BA697A" w:rsidRPr="00BA697A" w:rsidRDefault="00BA697A" w:rsidP="005164CB">
            <w:pPr>
              <w:rPr>
                <w:rFonts w:ascii="Arial" w:hAnsi="Arial" w:cs="Arial"/>
                <w:color w:val="000000"/>
                <w:sz w:val="22"/>
                <w:szCs w:val="22"/>
                <w:lang w:eastAsia="en-CA"/>
              </w:rPr>
            </w:pPr>
            <w:r w:rsidRPr="00BA697A">
              <w:rPr>
                <w:rFonts w:ascii="Arial" w:hAnsi="Arial" w:cs="Arial"/>
                <w:color w:val="000000"/>
                <w:sz w:val="22"/>
                <w:szCs w:val="22"/>
                <w:lang w:eastAsia="en-CA"/>
              </w:rPr>
              <w:t xml:space="preserve">750mm </w:t>
            </w:r>
            <w:r w:rsidR="00690248">
              <w:rPr>
                <w:rFonts w:ascii="Arial" w:hAnsi="Arial" w:cs="Arial"/>
                <w:color w:val="000000"/>
                <w:sz w:val="22"/>
                <w:szCs w:val="22"/>
                <w:lang w:eastAsia="en-CA"/>
              </w:rPr>
              <w:t>Headwall c/w cradle</w:t>
            </w:r>
          </w:p>
        </w:tc>
        <w:tc>
          <w:tcPr>
            <w:tcW w:w="2550" w:type="dxa"/>
            <w:tcBorders>
              <w:top w:val="single" w:sz="4" w:space="0" w:color="auto"/>
              <w:left w:val="nil"/>
              <w:bottom w:val="single" w:sz="4" w:space="0" w:color="auto"/>
              <w:right w:val="single" w:sz="4" w:space="0" w:color="auto"/>
            </w:tcBorders>
            <w:vAlign w:val="center"/>
          </w:tcPr>
          <w:p w14:paraId="0CCE186B" w14:textId="77777777" w:rsidR="00BA697A" w:rsidRPr="00BA697A" w:rsidRDefault="00BA697A" w:rsidP="005164CB">
            <w:pPr>
              <w:jc w:val="center"/>
              <w:rPr>
                <w:rFonts w:ascii="Arial" w:hAnsi="Arial" w:cs="Arial"/>
                <w:color w:val="000000"/>
                <w:sz w:val="22"/>
                <w:szCs w:val="22"/>
                <w:lang w:eastAsia="en-CA"/>
              </w:rPr>
            </w:pPr>
          </w:p>
        </w:tc>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B6775" w14:textId="77777777" w:rsidR="00BA697A" w:rsidRPr="00BA697A" w:rsidRDefault="00BA697A" w:rsidP="005164CB">
            <w:pPr>
              <w:jc w:val="center"/>
              <w:rPr>
                <w:rFonts w:ascii="Arial" w:hAnsi="Arial" w:cs="Arial"/>
                <w:color w:val="000000"/>
                <w:sz w:val="22"/>
                <w:szCs w:val="22"/>
                <w:lang w:eastAsia="en-CA"/>
              </w:rPr>
            </w:pPr>
          </w:p>
        </w:tc>
        <w:tc>
          <w:tcPr>
            <w:tcW w:w="1417" w:type="dxa"/>
            <w:tcBorders>
              <w:top w:val="single" w:sz="4" w:space="0" w:color="auto"/>
              <w:left w:val="nil"/>
              <w:bottom w:val="single" w:sz="4" w:space="0" w:color="auto"/>
              <w:right w:val="single" w:sz="4" w:space="0" w:color="auto"/>
            </w:tcBorders>
            <w:shd w:val="clear" w:color="auto" w:fill="D9D9D9"/>
            <w:noWrap/>
            <w:vAlign w:val="center"/>
          </w:tcPr>
          <w:p w14:paraId="540CE23F" w14:textId="77777777" w:rsidR="00BA697A" w:rsidRPr="00BA697A" w:rsidRDefault="00BA697A" w:rsidP="005164CB">
            <w:pPr>
              <w:jc w:val="center"/>
              <w:rPr>
                <w:rFonts w:ascii="Arial" w:hAnsi="Arial" w:cs="Arial"/>
                <w:color w:val="000000"/>
                <w:sz w:val="22"/>
                <w:szCs w:val="22"/>
                <w:lang w:eastAsia="en-CA"/>
              </w:rPr>
            </w:pPr>
            <w:r w:rsidRPr="00BA697A">
              <w:rPr>
                <w:rFonts w:ascii="Arial" w:hAnsi="Arial" w:cs="Arial"/>
                <w:color w:val="000000"/>
                <w:sz w:val="22"/>
                <w:szCs w:val="22"/>
                <w:lang w:eastAsia="en-CA"/>
              </w:rPr>
              <w:t>2</w:t>
            </w:r>
          </w:p>
        </w:tc>
        <w:tc>
          <w:tcPr>
            <w:tcW w:w="862" w:type="dxa"/>
            <w:gridSpan w:val="2"/>
            <w:tcBorders>
              <w:top w:val="single" w:sz="4" w:space="0" w:color="auto"/>
              <w:left w:val="nil"/>
              <w:bottom w:val="single" w:sz="4" w:space="0" w:color="auto"/>
              <w:right w:val="single" w:sz="4" w:space="0" w:color="auto"/>
            </w:tcBorders>
            <w:shd w:val="clear" w:color="auto" w:fill="D9D9D9"/>
            <w:noWrap/>
            <w:vAlign w:val="center"/>
          </w:tcPr>
          <w:p w14:paraId="0D507690" w14:textId="77777777" w:rsidR="00BA697A" w:rsidRPr="00BA697A" w:rsidRDefault="00BA697A" w:rsidP="005164CB">
            <w:pPr>
              <w:jc w:val="center"/>
              <w:rPr>
                <w:rFonts w:ascii="Arial" w:hAnsi="Arial" w:cs="Arial"/>
                <w:color w:val="000000"/>
                <w:sz w:val="22"/>
                <w:szCs w:val="22"/>
                <w:lang w:eastAsia="en-CA"/>
              </w:rPr>
            </w:pPr>
            <w:r w:rsidRPr="00BA697A">
              <w:rPr>
                <w:rFonts w:ascii="Arial" w:hAnsi="Arial" w:cs="Arial"/>
                <w:color w:val="000000"/>
                <w:sz w:val="22"/>
                <w:szCs w:val="22"/>
                <w:lang w:eastAsia="en-CA"/>
              </w:rPr>
              <w:t>each</w:t>
            </w:r>
          </w:p>
        </w:tc>
        <w:tc>
          <w:tcPr>
            <w:tcW w:w="1273" w:type="dxa"/>
            <w:tcBorders>
              <w:top w:val="single" w:sz="4" w:space="0" w:color="auto"/>
              <w:left w:val="nil"/>
              <w:bottom w:val="single" w:sz="4" w:space="0" w:color="auto"/>
              <w:right w:val="single" w:sz="4" w:space="0" w:color="auto"/>
            </w:tcBorders>
            <w:shd w:val="clear" w:color="auto" w:fill="auto"/>
            <w:noWrap/>
            <w:vAlign w:val="center"/>
          </w:tcPr>
          <w:p w14:paraId="62E12676" w14:textId="77777777" w:rsidR="00BA697A" w:rsidRPr="00BA697A" w:rsidRDefault="00BA697A" w:rsidP="005164CB">
            <w:pPr>
              <w:rPr>
                <w:rFonts w:ascii="Arial" w:hAnsi="Arial" w:cs="Arial"/>
                <w:color w:val="000000"/>
                <w:sz w:val="22"/>
                <w:szCs w:val="22"/>
                <w:lang w:eastAsia="en-CA"/>
              </w:rPr>
            </w:pPr>
            <w:r w:rsidRPr="00BA697A">
              <w:rPr>
                <w:rFonts w:ascii="Arial" w:hAnsi="Arial" w:cs="Arial"/>
                <w:color w:val="000000"/>
                <w:sz w:val="22"/>
                <w:szCs w:val="22"/>
                <w:lang w:eastAsia="en-CA"/>
              </w:rPr>
              <w:t>$</w:t>
            </w:r>
          </w:p>
        </w:tc>
        <w:tc>
          <w:tcPr>
            <w:tcW w:w="1420" w:type="dxa"/>
            <w:tcBorders>
              <w:top w:val="single" w:sz="4" w:space="0" w:color="auto"/>
              <w:left w:val="nil"/>
              <w:bottom w:val="single" w:sz="4" w:space="0" w:color="auto"/>
              <w:right w:val="single" w:sz="4" w:space="0" w:color="auto"/>
            </w:tcBorders>
            <w:shd w:val="clear" w:color="auto" w:fill="auto"/>
            <w:noWrap/>
            <w:vAlign w:val="center"/>
          </w:tcPr>
          <w:p w14:paraId="728D66E3" w14:textId="77777777" w:rsidR="00BA697A" w:rsidRPr="00BA697A" w:rsidRDefault="00BA697A" w:rsidP="005164CB">
            <w:pPr>
              <w:rPr>
                <w:rFonts w:ascii="Arial" w:hAnsi="Arial" w:cs="Arial"/>
                <w:color w:val="000000"/>
                <w:sz w:val="22"/>
                <w:szCs w:val="22"/>
                <w:lang w:eastAsia="en-CA"/>
              </w:rPr>
            </w:pPr>
            <w:r w:rsidRPr="00BA697A">
              <w:rPr>
                <w:rFonts w:ascii="Arial" w:hAnsi="Arial" w:cs="Arial"/>
                <w:color w:val="000000"/>
                <w:sz w:val="22"/>
                <w:szCs w:val="22"/>
                <w:lang w:eastAsia="en-CA"/>
              </w:rPr>
              <w:t>$</w:t>
            </w:r>
          </w:p>
        </w:tc>
      </w:tr>
      <w:tr w:rsidR="00BA697A" w:rsidRPr="00EF4EAE" w14:paraId="246E8F00" w14:textId="77777777" w:rsidTr="006B5937">
        <w:trPr>
          <w:trHeight w:val="397"/>
          <w:jc w:val="center"/>
        </w:trPr>
        <w:tc>
          <w:tcPr>
            <w:tcW w:w="1275"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65459A85" w14:textId="77777777" w:rsidR="00BA697A" w:rsidRPr="00BA697A" w:rsidRDefault="00BA697A" w:rsidP="005164CB">
            <w:pPr>
              <w:jc w:val="center"/>
              <w:rPr>
                <w:rFonts w:ascii="Arial" w:hAnsi="Arial" w:cs="Arial"/>
                <w:color w:val="000000"/>
                <w:sz w:val="22"/>
                <w:szCs w:val="22"/>
                <w:lang w:eastAsia="en-CA"/>
              </w:rPr>
            </w:pPr>
            <w:r w:rsidRPr="00BA697A">
              <w:rPr>
                <w:rFonts w:ascii="Arial" w:hAnsi="Arial" w:cs="Arial"/>
                <w:color w:val="000000"/>
                <w:sz w:val="22"/>
                <w:szCs w:val="22"/>
                <w:lang w:eastAsia="en-CA"/>
              </w:rPr>
              <w:t>2</w:t>
            </w:r>
          </w:p>
        </w:tc>
        <w:tc>
          <w:tcPr>
            <w:tcW w:w="2404" w:type="dxa"/>
            <w:gridSpan w:val="2"/>
            <w:tcBorders>
              <w:top w:val="single" w:sz="4" w:space="0" w:color="auto"/>
              <w:left w:val="nil"/>
              <w:bottom w:val="single" w:sz="4" w:space="0" w:color="auto"/>
              <w:right w:val="single" w:sz="4" w:space="0" w:color="auto"/>
            </w:tcBorders>
            <w:shd w:val="clear" w:color="auto" w:fill="D9D9D9"/>
            <w:noWrap/>
            <w:vAlign w:val="center"/>
          </w:tcPr>
          <w:p w14:paraId="3A45C0AD" w14:textId="3EF24DA1" w:rsidR="00BA697A" w:rsidRPr="00BA697A" w:rsidRDefault="00BA697A" w:rsidP="005164CB">
            <w:pPr>
              <w:rPr>
                <w:rFonts w:ascii="Arial" w:hAnsi="Arial" w:cs="Arial"/>
                <w:color w:val="000000"/>
                <w:sz w:val="22"/>
                <w:szCs w:val="22"/>
                <w:lang w:eastAsia="en-CA"/>
              </w:rPr>
            </w:pPr>
            <w:r w:rsidRPr="00BA697A">
              <w:rPr>
                <w:rFonts w:ascii="Arial" w:hAnsi="Arial" w:cs="Arial"/>
                <w:color w:val="000000"/>
                <w:sz w:val="22"/>
                <w:szCs w:val="22"/>
                <w:lang w:eastAsia="en-CA"/>
              </w:rPr>
              <w:t xml:space="preserve">900mm </w:t>
            </w:r>
            <w:r w:rsidR="00690248">
              <w:rPr>
                <w:rFonts w:ascii="Arial" w:hAnsi="Arial" w:cs="Arial"/>
                <w:color w:val="000000"/>
                <w:sz w:val="22"/>
                <w:szCs w:val="22"/>
                <w:lang w:eastAsia="en-CA"/>
              </w:rPr>
              <w:t>Headwall c/w cradle</w:t>
            </w:r>
          </w:p>
        </w:tc>
        <w:tc>
          <w:tcPr>
            <w:tcW w:w="2550" w:type="dxa"/>
            <w:tcBorders>
              <w:top w:val="single" w:sz="4" w:space="0" w:color="auto"/>
              <w:left w:val="nil"/>
              <w:bottom w:val="single" w:sz="4" w:space="0" w:color="auto"/>
              <w:right w:val="single" w:sz="4" w:space="0" w:color="auto"/>
            </w:tcBorders>
            <w:vAlign w:val="center"/>
          </w:tcPr>
          <w:p w14:paraId="20FD76F4" w14:textId="77777777" w:rsidR="00BA697A" w:rsidRPr="00BA697A" w:rsidRDefault="00BA697A" w:rsidP="005164CB">
            <w:pPr>
              <w:jc w:val="center"/>
              <w:rPr>
                <w:rFonts w:ascii="Arial" w:hAnsi="Arial" w:cs="Arial"/>
                <w:color w:val="000000"/>
                <w:sz w:val="22"/>
                <w:szCs w:val="22"/>
                <w:lang w:eastAsia="en-CA"/>
              </w:rPr>
            </w:pPr>
          </w:p>
        </w:tc>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C93AC5" w14:textId="77777777" w:rsidR="00BA697A" w:rsidRPr="00BA697A" w:rsidRDefault="00BA697A" w:rsidP="005164CB">
            <w:pPr>
              <w:jc w:val="center"/>
              <w:rPr>
                <w:rFonts w:ascii="Arial" w:hAnsi="Arial" w:cs="Arial"/>
                <w:color w:val="000000"/>
                <w:sz w:val="22"/>
                <w:szCs w:val="22"/>
                <w:lang w:eastAsia="en-CA"/>
              </w:rPr>
            </w:pPr>
          </w:p>
        </w:tc>
        <w:tc>
          <w:tcPr>
            <w:tcW w:w="1417" w:type="dxa"/>
            <w:tcBorders>
              <w:top w:val="single" w:sz="4" w:space="0" w:color="auto"/>
              <w:left w:val="nil"/>
              <w:bottom w:val="single" w:sz="4" w:space="0" w:color="auto"/>
              <w:right w:val="single" w:sz="4" w:space="0" w:color="auto"/>
            </w:tcBorders>
            <w:shd w:val="clear" w:color="auto" w:fill="D9D9D9"/>
            <w:noWrap/>
            <w:vAlign w:val="center"/>
          </w:tcPr>
          <w:p w14:paraId="60E06005" w14:textId="77777777" w:rsidR="00BA697A" w:rsidRPr="00BA697A" w:rsidRDefault="00BA697A" w:rsidP="005164CB">
            <w:pPr>
              <w:jc w:val="center"/>
              <w:rPr>
                <w:rFonts w:ascii="Arial" w:hAnsi="Arial" w:cs="Arial"/>
                <w:color w:val="000000"/>
                <w:sz w:val="22"/>
                <w:szCs w:val="22"/>
                <w:lang w:eastAsia="en-CA"/>
              </w:rPr>
            </w:pPr>
            <w:r w:rsidRPr="00BA697A">
              <w:rPr>
                <w:rFonts w:ascii="Arial" w:hAnsi="Arial" w:cs="Arial"/>
                <w:color w:val="000000"/>
                <w:sz w:val="22"/>
                <w:szCs w:val="22"/>
                <w:lang w:eastAsia="en-CA"/>
              </w:rPr>
              <w:t>10</w:t>
            </w:r>
          </w:p>
        </w:tc>
        <w:tc>
          <w:tcPr>
            <w:tcW w:w="862" w:type="dxa"/>
            <w:gridSpan w:val="2"/>
            <w:tcBorders>
              <w:top w:val="single" w:sz="4" w:space="0" w:color="auto"/>
              <w:left w:val="nil"/>
              <w:bottom w:val="single" w:sz="4" w:space="0" w:color="auto"/>
              <w:right w:val="single" w:sz="4" w:space="0" w:color="auto"/>
            </w:tcBorders>
            <w:shd w:val="clear" w:color="auto" w:fill="D9D9D9"/>
            <w:noWrap/>
            <w:vAlign w:val="center"/>
          </w:tcPr>
          <w:p w14:paraId="1AD09276" w14:textId="77777777" w:rsidR="00BA697A" w:rsidRPr="00BA697A" w:rsidRDefault="00BA697A" w:rsidP="005164CB">
            <w:pPr>
              <w:jc w:val="center"/>
              <w:rPr>
                <w:rFonts w:ascii="Arial" w:hAnsi="Arial" w:cs="Arial"/>
                <w:color w:val="000000"/>
                <w:sz w:val="22"/>
                <w:szCs w:val="22"/>
                <w:lang w:eastAsia="en-CA"/>
              </w:rPr>
            </w:pPr>
            <w:r w:rsidRPr="00BA697A">
              <w:rPr>
                <w:rFonts w:ascii="Arial" w:hAnsi="Arial" w:cs="Arial"/>
                <w:color w:val="000000"/>
                <w:sz w:val="22"/>
                <w:szCs w:val="22"/>
                <w:lang w:eastAsia="en-CA"/>
              </w:rPr>
              <w:t>each</w:t>
            </w:r>
          </w:p>
        </w:tc>
        <w:tc>
          <w:tcPr>
            <w:tcW w:w="1273" w:type="dxa"/>
            <w:tcBorders>
              <w:top w:val="single" w:sz="4" w:space="0" w:color="auto"/>
              <w:left w:val="nil"/>
              <w:bottom w:val="single" w:sz="4" w:space="0" w:color="auto"/>
              <w:right w:val="single" w:sz="4" w:space="0" w:color="auto"/>
            </w:tcBorders>
            <w:shd w:val="clear" w:color="auto" w:fill="auto"/>
            <w:noWrap/>
            <w:vAlign w:val="center"/>
          </w:tcPr>
          <w:p w14:paraId="4E8F68E5" w14:textId="77777777" w:rsidR="00BA697A" w:rsidRPr="00BA697A" w:rsidRDefault="00BA697A" w:rsidP="005164CB">
            <w:pPr>
              <w:rPr>
                <w:rFonts w:ascii="Arial" w:hAnsi="Arial" w:cs="Arial"/>
                <w:color w:val="000000"/>
                <w:sz w:val="22"/>
                <w:szCs w:val="22"/>
                <w:lang w:eastAsia="en-CA"/>
              </w:rPr>
            </w:pPr>
            <w:r w:rsidRPr="00BA697A">
              <w:rPr>
                <w:rFonts w:ascii="Arial" w:hAnsi="Arial" w:cs="Arial"/>
                <w:color w:val="000000"/>
                <w:sz w:val="22"/>
                <w:szCs w:val="22"/>
                <w:lang w:eastAsia="en-CA"/>
              </w:rPr>
              <w:t>$</w:t>
            </w:r>
          </w:p>
        </w:tc>
        <w:tc>
          <w:tcPr>
            <w:tcW w:w="1420" w:type="dxa"/>
            <w:tcBorders>
              <w:top w:val="single" w:sz="4" w:space="0" w:color="auto"/>
              <w:left w:val="nil"/>
              <w:bottom w:val="single" w:sz="4" w:space="0" w:color="auto"/>
              <w:right w:val="single" w:sz="4" w:space="0" w:color="auto"/>
            </w:tcBorders>
            <w:shd w:val="clear" w:color="auto" w:fill="auto"/>
            <w:noWrap/>
            <w:vAlign w:val="center"/>
          </w:tcPr>
          <w:p w14:paraId="6EB80396" w14:textId="77777777" w:rsidR="00BA697A" w:rsidRPr="00BA697A" w:rsidRDefault="00BA697A" w:rsidP="005164CB">
            <w:pPr>
              <w:rPr>
                <w:rFonts w:ascii="Arial" w:hAnsi="Arial" w:cs="Arial"/>
                <w:color w:val="000000"/>
                <w:sz w:val="22"/>
                <w:szCs w:val="22"/>
                <w:lang w:eastAsia="en-CA"/>
              </w:rPr>
            </w:pPr>
            <w:r w:rsidRPr="00BA697A">
              <w:rPr>
                <w:rFonts w:ascii="Arial" w:hAnsi="Arial" w:cs="Arial"/>
                <w:color w:val="000000"/>
                <w:sz w:val="22"/>
                <w:szCs w:val="22"/>
                <w:lang w:eastAsia="en-CA"/>
              </w:rPr>
              <w:t>$</w:t>
            </w:r>
          </w:p>
        </w:tc>
      </w:tr>
      <w:tr w:rsidR="00BA697A" w:rsidRPr="00EF4EAE" w14:paraId="56374D46" w14:textId="77777777" w:rsidTr="006B5937">
        <w:trPr>
          <w:trHeight w:val="397"/>
          <w:jc w:val="center"/>
        </w:trPr>
        <w:tc>
          <w:tcPr>
            <w:tcW w:w="1275"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4070B011" w14:textId="77777777" w:rsidR="00BA697A" w:rsidRPr="00BA697A" w:rsidRDefault="00BA697A" w:rsidP="005164CB">
            <w:pPr>
              <w:jc w:val="center"/>
              <w:rPr>
                <w:rFonts w:ascii="Arial" w:hAnsi="Arial" w:cs="Arial"/>
                <w:color w:val="000000"/>
                <w:sz w:val="22"/>
                <w:szCs w:val="22"/>
                <w:lang w:eastAsia="en-CA"/>
              </w:rPr>
            </w:pPr>
            <w:r w:rsidRPr="00BA697A">
              <w:rPr>
                <w:rFonts w:ascii="Arial" w:hAnsi="Arial" w:cs="Arial"/>
                <w:color w:val="000000"/>
                <w:sz w:val="22"/>
                <w:szCs w:val="22"/>
                <w:lang w:eastAsia="en-CA"/>
              </w:rPr>
              <w:t>3</w:t>
            </w:r>
          </w:p>
        </w:tc>
        <w:tc>
          <w:tcPr>
            <w:tcW w:w="2404" w:type="dxa"/>
            <w:gridSpan w:val="2"/>
            <w:tcBorders>
              <w:top w:val="single" w:sz="4" w:space="0" w:color="auto"/>
              <w:left w:val="nil"/>
              <w:bottom w:val="single" w:sz="4" w:space="0" w:color="auto"/>
              <w:right w:val="single" w:sz="4" w:space="0" w:color="auto"/>
            </w:tcBorders>
            <w:shd w:val="clear" w:color="auto" w:fill="D9D9D9"/>
            <w:noWrap/>
            <w:vAlign w:val="center"/>
          </w:tcPr>
          <w:p w14:paraId="3E1F5770" w14:textId="5EFEE9DF" w:rsidR="00BA697A" w:rsidRPr="00BA697A" w:rsidRDefault="00BA697A" w:rsidP="005164CB">
            <w:pPr>
              <w:rPr>
                <w:rFonts w:ascii="Arial" w:hAnsi="Arial" w:cs="Arial"/>
                <w:color w:val="000000"/>
                <w:sz w:val="22"/>
                <w:szCs w:val="22"/>
                <w:lang w:eastAsia="en-CA"/>
              </w:rPr>
            </w:pPr>
            <w:r w:rsidRPr="00BA697A">
              <w:rPr>
                <w:rFonts w:ascii="Arial" w:hAnsi="Arial" w:cs="Arial"/>
                <w:color w:val="000000"/>
                <w:sz w:val="22"/>
                <w:szCs w:val="22"/>
                <w:lang w:eastAsia="en-CA"/>
              </w:rPr>
              <w:t xml:space="preserve">1200mm </w:t>
            </w:r>
            <w:r w:rsidR="00690248">
              <w:rPr>
                <w:rFonts w:ascii="Arial" w:hAnsi="Arial" w:cs="Arial"/>
                <w:color w:val="000000"/>
                <w:sz w:val="22"/>
                <w:szCs w:val="22"/>
                <w:lang w:eastAsia="en-CA"/>
              </w:rPr>
              <w:t>Headwall c/w cradle</w:t>
            </w:r>
          </w:p>
        </w:tc>
        <w:tc>
          <w:tcPr>
            <w:tcW w:w="2550" w:type="dxa"/>
            <w:tcBorders>
              <w:top w:val="single" w:sz="4" w:space="0" w:color="auto"/>
              <w:left w:val="nil"/>
              <w:bottom w:val="single" w:sz="4" w:space="0" w:color="auto"/>
              <w:right w:val="single" w:sz="4" w:space="0" w:color="auto"/>
            </w:tcBorders>
            <w:vAlign w:val="center"/>
          </w:tcPr>
          <w:p w14:paraId="536A46AB" w14:textId="77777777" w:rsidR="00BA697A" w:rsidRPr="00BA697A" w:rsidRDefault="00BA697A" w:rsidP="005164CB">
            <w:pPr>
              <w:jc w:val="center"/>
              <w:rPr>
                <w:rFonts w:ascii="Arial" w:hAnsi="Arial" w:cs="Arial"/>
                <w:color w:val="000000"/>
                <w:sz w:val="22"/>
                <w:szCs w:val="22"/>
                <w:lang w:eastAsia="en-CA"/>
              </w:rPr>
            </w:pPr>
          </w:p>
        </w:tc>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25E5F0" w14:textId="77777777" w:rsidR="00BA697A" w:rsidRPr="00BA697A" w:rsidRDefault="00BA697A" w:rsidP="005164CB">
            <w:pPr>
              <w:jc w:val="center"/>
              <w:rPr>
                <w:rFonts w:ascii="Arial" w:hAnsi="Arial" w:cs="Arial"/>
                <w:color w:val="000000"/>
                <w:sz w:val="22"/>
                <w:szCs w:val="22"/>
                <w:lang w:eastAsia="en-CA"/>
              </w:rPr>
            </w:pPr>
          </w:p>
        </w:tc>
        <w:tc>
          <w:tcPr>
            <w:tcW w:w="1417" w:type="dxa"/>
            <w:tcBorders>
              <w:top w:val="single" w:sz="4" w:space="0" w:color="auto"/>
              <w:left w:val="nil"/>
              <w:bottom w:val="single" w:sz="4" w:space="0" w:color="auto"/>
              <w:right w:val="single" w:sz="4" w:space="0" w:color="auto"/>
            </w:tcBorders>
            <w:shd w:val="clear" w:color="auto" w:fill="D9D9D9"/>
            <w:noWrap/>
            <w:vAlign w:val="center"/>
          </w:tcPr>
          <w:p w14:paraId="5BF2FD88" w14:textId="77777777" w:rsidR="00BA697A" w:rsidRPr="00BA697A" w:rsidRDefault="00BA697A" w:rsidP="005164CB">
            <w:pPr>
              <w:jc w:val="center"/>
              <w:rPr>
                <w:rFonts w:ascii="Arial" w:hAnsi="Arial" w:cs="Arial"/>
                <w:color w:val="000000"/>
                <w:sz w:val="22"/>
                <w:szCs w:val="22"/>
                <w:lang w:eastAsia="en-CA"/>
              </w:rPr>
            </w:pPr>
            <w:r w:rsidRPr="00BA697A">
              <w:rPr>
                <w:rFonts w:ascii="Arial" w:hAnsi="Arial" w:cs="Arial"/>
                <w:color w:val="000000"/>
                <w:sz w:val="22"/>
                <w:szCs w:val="22"/>
                <w:lang w:eastAsia="en-CA"/>
              </w:rPr>
              <w:t>2</w:t>
            </w:r>
          </w:p>
        </w:tc>
        <w:tc>
          <w:tcPr>
            <w:tcW w:w="862" w:type="dxa"/>
            <w:gridSpan w:val="2"/>
            <w:tcBorders>
              <w:top w:val="single" w:sz="4" w:space="0" w:color="auto"/>
              <w:left w:val="nil"/>
              <w:bottom w:val="single" w:sz="4" w:space="0" w:color="auto"/>
              <w:right w:val="single" w:sz="4" w:space="0" w:color="auto"/>
            </w:tcBorders>
            <w:shd w:val="clear" w:color="auto" w:fill="D9D9D9"/>
            <w:noWrap/>
            <w:vAlign w:val="center"/>
          </w:tcPr>
          <w:p w14:paraId="13F51FFA" w14:textId="77777777" w:rsidR="00BA697A" w:rsidRPr="00BA697A" w:rsidRDefault="00BA697A" w:rsidP="005164CB">
            <w:pPr>
              <w:jc w:val="center"/>
              <w:rPr>
                <w:rFonts w:ascii="Arial" w:hAnsi="Arial" w:cs="Arial"/>
                <w:color w:val="000000"/>
                <w:sz w:val="22"/>
                <w:szCs w:val="22"/>
                <w:lang w:eastAsia="en-CA"/>
              </w:rPr>
            </w:pPr>
            <w:r w:rsidRPr="00BA697A">
              <w:rPr>
                <w:rFonts w:ascii="Arial" w:hAnsi="Arial" w:cs="Arial"/>
                <w:color w:val="000000"/>
                <w:sz w:val="22"/>
                <w:szCs w:val="22"/>
                <w:lang w:eastAsia="en-CA"/>
              </w:rPr>
              <w:t>each</w:t>
            </w:r>
          </w:p>
        </w:tc>
        <w:tc>
          <w:tcPr>
            <w:tcW w:w="1273" w:type="dxa"/>
            <w:tcBorders>
              <w:top w:val="single" w:sz="4" w:space="0" w:color="auto"/>
              <w:left w:val="nil"/>
              <w:bottom w:val="single" w:sz="4" w:space="0" w:color="auto"/>
              <w:right w:val="single" w:sz="4" w:space="0" w:color="auto"/>
            </w:tcBorders>
            <w:shd w:val="clear" w:color="auto" w:fill="auto"/>
            <w:noWrap/>
            <w:vAlign w:val="center"/>
          </w:tcPr>
          <w:p w14:paraId="3DD87DEE" w14:textId="77777777" w:rsidR="00BA697A" w:rsidRPr="00BA697A" w:rsidRDefault="00BA697A" w:rsidP="005164CB">
            <w:pPr>
              <w:rPr>
                <w:rFonts w:ascii="Arial" w:hAnsi="Arial" w:cs="Arial"/>
                <w:color w:val="000000"/>
                <w:sz w:val="22"/>
                <w:szCs w:val="22"/>
                <w:lang w:eastAsia="en-CA"/>
              </w:rPr>
            </w:pPr>
            <w:r w:rsidRPr="00BA697A">
              <w:rPr>
                <w:rFonts w:ascii="Arial" w:hAnsi="Arial" w:cs="Arial"/>
                <w:color w:val="000000"/>
                <w:sz w:val="22"/>
                <w:szCs w:val="22"/>
                <w:lang w:eastAsia="en-CA"/>
              </w:rPr>
              <w:t>$</w:t>
            </w:r>
          </w:p>
        </w:tc>
        <w:tc>
          <w:tcPr>
            <w:tcW w:w="1420" w:type="dxa"/>
            <w:tcBorders>
              <w:top w:val="single" w:sz="4" w:space="0" w:color="auto"/>
              <w:left w:val="nil"/>
              <w:bottom w:val="single" w:sz="4" w:space="0" w:color="auto"/>
              <w:right w:val="single" w:sz="4" w:space="0" w:color="auto"/>
            </w:tcBorders>
            <w:shd w:val="clear" w:color="auto" w:fill="auto"/>
            <w:noWrap/>
            <w:vAlign w:val="center"/>
          </w:tcPr>
          <w:p w14:paraId="3563F192" w14:textId="77777777" w:rsidR="00BA697A" w:rsidRPr="00BA697A" w:rsidRDefault="00BA697A" w:rsidP="005164CB">
            <w:pPr>
              <w:rPr>
                <w:rFonts w:ascii="Arial" w:hAnsi="Arial" w:cs="Arial"/>
                <w:color w:val="000000"/>
                <w:sz w:val="22"/>
                <w:szCs w:val="22"/>
                <w:lang w:eastAsia="en-CA"/>
              </w:rPr>
            </w:pPr>
            <w:r w:rsidRPr="00BA697A">
              <w:rPr>
                <w:rFonts w:ascii="Arial" w:hAnsi="Arial" w:cs="Arial"/>
                <w:color w:val="000000"/>
                <w:sz w:val="22"/>
                <w:szCs w:val="22"/>
                <w:lang w:eastAsia="en-CA"/>
              </w:rPr>
              <w:t>$</w:t>
            </w:r>
          </w:p>
        </w:tc>
      </w:tr>
      <w:tr w:rsidR="00BA697A" w:rsidRPr="00EF4EAE" w14:paraId="651AC293" w14:textId="77777777" w:rsidTr="006B5937">
        <w:trPr>
          <w:trHeight w:val="397"/>
          <w:jc w:val="center"/>
        </w:trPr>
        <w:tc>
          <w:tcPr>
            <w:tcW w:w="7792" w:type="dxa"/>
            <w:gridSpan w:val="5"/>
            <w:vMerge w:val="restart"/>
            <w:tcBorders>
              <w:top w:val="single" w:sz="4" w:space="0" w:color="auto"/>
              <w:left w:val="single" w:sz="4" w:space="0" w:color="auto"/>
              <w:right w:val="single" w:sz="4" w:space="0" w:color="auto"/>
            </w:tcBorders>
            <w:shd w:val="clear" w:color="auto" w:fill="D9D9D9"/>
            <w:vAlign w:val="center"/>
          </w:tcPr>
          <w:p w14:paraId="229C4B1A" w14:textId="77777777" w:rsidR="00BA697A" w:rsidRPr="00BA697A" w:rsidRDefault="00BA697A" w:rsidP="005164CB">
            <w:pPr>
              <w:rPr>
                <w:rFonts w:ascii="Arial" w:eastAsia="Calibri" w:hAnsi="Arial" w:cs="Arial"/>
                <w:bCs/>
                <w:sz w:val="22"/>
                <w:szCs w:val="22"/>
                <w:lang w:eastAsia="en-CA"/>
              </w:rPr>
            </w:pPr>
            <w:r w:rsidRPr="00BA697A">
              <w:rPr>
                <w:rFonts w:ascii="Arial" w:eastAsia="Calibri" w:hAnsi="Arial" w:cs="Arial"/>
                <w:bCs/>
                <w:sz w:val="22"/>
                <w:szCs w:val="22"/>
                <w:lang w:eastAsia="en-CA"/>
              </w:rPr>
              <w:t>1. HIAB off-load and place at job site.</w:t>
            </w:r>
          </w:p>
          <w:p w14:paraId="60F9E1A9" w14:textId="77777777" w:rsidR="00BA697A" w:rsidRPr="00BA697A" w:rsidRDefault="00BA697A" w:rsidP="005164CB">
            <w:pPr>
              <w:rPr>
                <w:rFonts w:ascii="Arial" w:eastAsia="Calibri" w:hAnsi="Arial" w:cs="Arial"/>
                <w:bCs/>
                <w:sz w:val="22"/>
                <w:szCs w:val="22"/>
                <w:lang w:eastAsia="en-CA"/>
              </w:rPr>
            </w:pPr>
          </w:p>
          <w:p w14:paraId="6D52F997" w14:textId="77777777" w:rsidR="00BA697A" w:rsidRPr="00BA697A" w:rsidRDefault="00BA697A" w:rsidP="005164CB">
            <w:pPr>
              <w:rPr>
                <w:rFonts w:ascii="Arial" w:eastAsia="Calibri" w:hAnsi="Arial" w:cs="Arial"/>
                <w:bCs/>
                <w:sz w:val="22"/>
                <w:szCs w:val="22"/>
                <w:lang w:eastAsia="en-CA"/>
              </w:rPr>
            </w:pPr>
            <w:r w:rsidRPr="00BA697A">
              <w:rPr>
                <w:rFonts w:ascii="Arial" w:eastAsia="Calibri" w:hAnsi="Arial" w:cs="Arial"/>
                <w:bCs/>
                <w:sz w:val="22"/>
                <w:szCs w:val="22"/>
                <w:lang w:eastAsia="en-CA"/>
              </w:rPr>
              <w:t>2. Goods shall conform to City of Surrey Standards and Specifications, latest edition.</w:t>
            </w:r>
          </w:p>
          <w:p w14:paraId="233E16F6" w14:textId="77777777" w:rsidR="00BA697A" w:rsidRPr="00BA697A" w:rsidRDefault="00BA697A" w:rsidP="005164CB">
            <w:pPr>
              <w:rPr>
                <w:rFonts w:ascii="Arial" w:eastAsia="Calibri" w:hAnsi="Arial" w:cs="Arial"/>
                <w:bCs/>
                <w:sz w:val="22"/>
                <w:szCs w:val="22"/>
                <w:lang w:eastAsia="en-CA"/>
              </w:rPr>
            </w:pPr>
          </w:p>
          <w:p w14:paraId="20038DA5" w14:textId="77777777" w:rsidR="00BA697A" w:rsidRPr="00BA697A" w:rsidRDefault="00BA697A" w:rsidP="005164CB">
            <w:pPr>
              <w:rPr>
                <w:rFonts w:ascii="Arial" w:eastAsia="Calibri" w:hAnsi="Arial" w:cs="Arial"/>
                <w:b/>
                <w:bCs/>
                <w:sz w:val="22"/>
                <w:szCs w:val="22"/>
                <w:lang w:eastAsia="en-CA"/>
              </w:rPr>
            </w:pPr>
            <w:r w:rsidRPr="00BA697A">
              <w:rPr>
                <w:rFonts w:ascii="Arial" w:eastAsia="Calibri" w:hAnsi="Arial" w:cs="Arial"/>
                <w:bCs/>
                <w:sz w:val="22"/>
                <w:szCs w:val="22"/>
                <w:lang w:eastAsia="en-CA"/>
              </w:rPr>
              <w:t>Currency: Canadian</w:t>
            </w:r>
          </w:p>
        </w:tc>
        <w:tc>
          <w:tcPr>
            <w:tcW w:w="2279" w:type="dxa"/>
            <w:gridSpan w:val="3"/>
            <w:tcBorders>
              <w:top w:val="single" w:sz="4" w:space="0" w:color="auto"/>
              <w:left w:val="nil"/>
              <w:bottom w:val="single" w:sz="4" w:space="0" w:color="auto"/>
              <w:right w:val="single" w:sz="4" w:space="0" w:color="auto"/>
            </w:tcBorders>
            <w:shd w:val="clear" w:color="auto" w:fill="D9D9D9"/>
            <w:noWrap/>
            <w:vAlign w:val="center"/>
            <w:hideMark/>
          </w:tcPr>
          <w:p w14:paraId="435DC836" w14:textId="77777777" w:rsidR="00BA697A" w:rsidRPr="00BA697A" w:rsidRDefault="00BA697A" w:rsidP="005164CB">
            <w:pPr>
              <w:jc w:val="right"/>
              <w:rPr>
                <w:rFonts w:ascii="Arial" w:hAnsi="Arial" w:cs="Arial"/>
                <w:color w:val="000000"/>
                <w:sz w:val="22"/>
                <w:szCs w:val="22"/>
                <w:lang w:eastAsia="en-CA"/>
              </w:rPr>
            </w:pPr>
            <w:r w:rsidRPr="00BA697A">
              <w:rPr>
                <w:rFonts w:ascii="Arial" w:hAnsi="Arial" w:cs="Arial"/>
                <w:color w:val="000000"/>
                <w:sz w:val="22"/>
                <w:szCs w:val="22"/>
                <w:lang w:eastAsia="en-CA"/>
              </w:rPr>
              <w:t>Subtotal:</w:t>
            </w:r>
          </w:p>
        </w:tc>
        <w:tc>
          <w:tcPr>
            <w:tcW w:w="2693" w:type="dxa"/>
            <w:gridSpan w:val="2"/>
            <w:tcBorders>
              <w:top w:val="single" w:sz="4" w:space="0" w:color="auto"/>
              <w:left w:val="nil"/>
              <w:bottom w:val="single" w:sz="4" w:space="0" w:color="auto"/>
              <w:right w:val="single" w:sz="4" w:space="0" w:color="auto"/>
            </w:tcBorders>
            <w:shd w:val="clear" w:color="auto" w:fill="auto"/>
            <w:noWrap/>
            <w:vAlign w:val="center"/>
            <w:hideMark/>
          </w:tcPr>
          <w:p w14:paraId="7FD68E37" w14:textId="77777777" w:rsidR="00BA697A" w:rsidRPr="00BA697A" w:rsidRDefault="00BA697A" w:rsidP="005164CB">
            <w:pPr>
              <w:rPr>
                <w:rFonts w:ascii="Arial" w:hAnsi="Arial" w:cs="Arial"/>
                <w:color w:val="000000"/>
                <w:sz w:val="22"/>
                <w:szCs w:val="22"/>
                <w:lang w:eastAsia="en-CA"/>
              </w:rPr>
            </w:pPr>
            <w:r w:rsidRPr="00BA697A">
              <w:rPr>
                <w:rFonts w:ascii="Arial" w:hAnsi="Arial" w:cs="Arial"/>
                <w:color w:val="000000"/>
                <w:sz w:val="22"/>
                <w:szCs w:val="22"/>
                <w:lang w:eastAsia="en-CA"/>
              </w:rPr>
              <w:t>$</w:t>
            </w:r>
          </w:p>
        </w:tc>
      </w:tr>
      <w:tr w:rsidR="00BA697A" w:rsidRPr="00EF4EAE" w14:paraId="6654BE5A" w14:textId="77777777" w:rsidTr="006B5937">
        <w:trPr>
          <w:trHeight w:val="397"/>
          <w:jc w:val="center"/>
        </w:trPr>
        <w:tc>
          <w:tcPr>
            <w:tcW w:w="7792" w:type="dxa"/>
            <w:gridSpan w:val="5"/>
            <w:vMerge/>
            <w:tcBorders>
              <w:left w:val="single" w:sz="4" w:space="0" w:color="auto"/>
              <w:right w:val="single" w:sz="4" w:space="0" w:color="auto"/>
            </w:tcBorders>
            <w:shd w:val="clear" w:color="auto" w:fill="D9D9D9"/>
          </w:tcPr>
          <w:p w14:paraId="4EA75F23" w14:textId="77777777" w:rsidR="00BA697A" w:rsidRPr="00BA697A" w:rsidRDefault="00BA697A" w:rsidP="005164CB">
            <w:pPr>
              <w:jc w:val="right"/>
              <w:rPr>
                <w:rFonts w:ascii="Arial" w:hAnsi="Arial" w:cs="Arial"/>
                <w:color w:val="000000"/>
                <w:sz w:val="22"/>
                <w:szCs w:val="22"/>
                <w:lang w:eastAsia="en-CA"/>
              </w:rPr>
            </w:pPr>
          </w:p>
        </w:tc>
        <w:tc>
          <w:tcPr>
            <w:tcW w:w="2279" w:type="dxa"/>
            <w:gridSpan w:val="3"/>
            <w:tcBorders>
              <w:top w:val="single" w:sz="4" w:space="0" w:color="auto"/>
              <w:left w:val="nil"/>
              <w:bottom w:val="single" w:sz="4" w:space="0" w:color="auto"/>
              <w:right w:val="single" w:sz="4" w:space="0" w:color="auto"/>
            </w:tcBorders>
            <w:shd w:val="clear" w:color="auto" w:fill="D9D9D9"/>
            <w:noWrap/>
            <w:vAlign w:val="center"/>
          </w:tcPr>
          <w:p w14:paraId="05F9A479" w14:textId="77777777" w:rsidR="00BA697A" w:rsidRPr="00BA697A" w:rsidRDefault="00BA697A" w:rsidP="005164CB">
            <w:pPr>
              <w:jc w:val="right"/>
              <w:rPr>
                <w:rFonts w:ascii="Arial" w:hAnsi="Arial" w:cs="Arial"/>
                <w:color w:val="000000"/>
                <w:sz w:val="22"/>
                <w:szCs w:val="22"/>
                <w:lang w:eastAsia="en-CA"/>
              </w:rPr>
            </w:pPr>
            <w:r w:rsidRPr="00BA697A">
              <w:rPr>
                <w:rFonts w:ascii="Arial" w:hAnsi="Arial" w:cs="Arial"/>
                <w:color w:val="000000"/>
                <w:sz w:val="22"/>
                <w:szCs w:val="22"/>
                <w:lang w:eastAsia="en-CA"/>
              </w:rPr>
              <w:t>GST (5%):</w:t>
            </w:r>
          </w:p>
        </w:tc>
        <w:tc>
          <w:tcPr>
            <w:tcW w:w="2693" w:type="dxa"/>
            <w:gridSpan w:val="2"/>
            <w:tcBorders>
              <w:top w:val="single" w:sz="4" w:space="0" w:color="auto"/>
              <w:left w:val="nil"/>
              <w:bottom w:val="single" w:sz="4" w:space="0" w:color="auto"/>
              <w:right w:val="single" w:sz="4" w:space="0" w:color="auto"/>
            </w:tcBorders>
            <w:shd w:val="clear" w:color="auto" w:fill="auto"/>
            <w:noWrap/>
            <w:vAlign w:val="center"/>
          </w:tcPr>
          <w:p w14:paraId="552778DE" w14:textId="77777777" w:rsidR="00BA697A" w:rsidRPr="00BA697A" w:rsidRDefault="00BA697A" w:rsidP="005164CB">
            <w:pPr>
              <w:rPr>
                <w:rFonts w:ascii="Arial" w:hAnsi="Arial" w:cs="Arial"/>
                <w:color w:val="000000"/>
                <w:sz w:val="22"/>
                <w:szCs w:val="22"/>
                <w:lang w:eastAsia="en-CA"/>
              </w:rPr>
            </w:pPr>
            <w:r w:rsidRPr="00BA697A">
              <w:rPr>
                <w:rFonts w:ascii="Arial" w:hAnsi="Arial" w:cs="Arial"/>
                <w:color w:val="000000"/>
                <w:sz w:val="22"/>
                <w:szCs w:val="22"/>
                <w:lang w:eastAsia="en-CA"/>
              </w:rPr>
              <w:t>$</w:t>
            </w:r>
          </w:p>
        </w:tc>
      </w:tr>
      <w:tr w:rsidR="00BA697A" w:rsidRPr="00EF4EAE" w14:paraId="3F01EB7E" w14:textId="77777777" w:rsidTr="006B5937">
        <w:trPr>
          <w:trHeight w:val="397"/>
          <w:jc w:val="center"/>
        </w:trPr>
        <w:tc>
          <w:tcPr>
            <w:tcW w:w="7792" w:type="dxa"/>
            <w:gridSpan w:val="5"/>
            <w:vMerge/>
            <w:tcBorders>
              <w:left w:val="single" w:sz="4" w:space="0" w:color="auto"/>
              <w:right w:val="single" w:sz="4" w:space="0" w:color="auto"/>
            </w:tcBorders>
            <w:shd w:val="clear" w:color="auto" w:fill="D9D9D9"/>
          </w:tcPr>
          <w:p w14:paraId="5C177D80" w14:textId="77777777" w:rsidR="00BA697A" w:rsidRPr="00BA697A" w:rsidRDefault="00BA697A" w:rsidP="005164CB">
            <w:pPr>
              <w:jc w:val="right"/>
              <w:rPr>
                <w:rFonts w:ascii="Arial" w:hAnsi="Arial" w:cs="Arial"/>
                <w:color w:val="000000"/>
                <w:sz w:val="22"/>
                <w:szCs w:val="22"/>
                <w:lang w:eastAsia="en-CA"/>
              </w:rPr>
            </w:pPr>
          </w:p>
        </w:tc>
        <w:tc>
          <w:tcPr>
            <w:tcW w:w="2279" w:type="dxa"/>
            <w:gridSpan w:val="3"/>
            <w:tcBorders>
              <w:top w:val="single" w:sz="4" w:space="0" w:color="auto"/>
              <w:left w:val="nil"/>
              <w:bottom w:val="single" w:sz="4" w:space="0" w:color="auto"/>
              <w:right w:val="single" w:sz="4" w:space="0" w:color="auto"/>
            </w:tcBorders>
            <w:shd w:val="clear" w:color="auto" w:fill="D9D9D9"/>
            <w:noWrap/>
            <w:vAlign w:val="center"/>
            <w:hideMark/>
          </w:tcPr>
          <w:p w14:paraId="0C368C8B" w14:textId="77777777" w:rsidR="00BA697A" w:rsidRPr="00BA697A" w:rsidRDefault="00BA697A" w:rsidP="005164CB">
            <w:pPr>
              <w:jc w:val="right"/>
              <w:rPr>
                <w:rFonts w:ascii="Arial" w:hAnsi="Arial" w:cs="Arial"/>
                <w:color w:val="000000"/>
                <w:sz w:val="22"/>
                <w:szCs w:val="22"/>
                <w:lang w:eastAsia="en-CA"/>
              </w:rPr>
            </w:pPr>
            <w:r w:rsidRPr="00BA697A">
              <w:rPr>
                <w:rFonts w:ascii="Arial" w:hAnsi="Arial" w:cs="Arial"/>
                <w:color w:val="000000"/>
                <w:sz w:val="22"/>
                <w:szCs w:val="22"/>
                <w:lang w:eastAsia="en-CA"/>
              </w:rPr>
              <w:t>PST (7%):</w:t>
            </w:r>
          </w:p>
        </w:tc>
        <w:tc>
          <w:tcPr>
            <w:tcW w:w="2693" w:type="dxa"/>
            <w:gridSpan w:val="2"/>
            <w:tcBorders>
              <w:top w:val="single" w:sz="4" w:space="0" w:color="auto"/>
              <w:left w:val="nil"/>
              <w:bottom w:val="single" w:sz="4" w:space="0" w:color="auto"/>
              <w:right w:val="single" w:sz="4" w:space="0" w:color="auto"/>
            </w:tcBorders>
            <w:shd w:val="clear" w:color="auto" w:fill="auto"/>
            <w:noWrap/>
            <w:vAlign w:val="center"/>
            <w:hideMark/>
          </w:tcPr>
          <w:p w14:paraId="23BA5956" w14:textId="77777777" w:rsidR="00BA697A" w:rsidRPr="00BA697A" w:rsidRDefault="00BA697A" w:rsidP="005164CB">
            <w:pPr>
              <w:rPr>
                <w:rFonts w:ascii="Arial" w:hAnsi="Arial" w:cs="Arial"/>
                <w:color w:val="000000"/>
                <w:sz w:val="22"/>
                <w:szCs w:val="22"/>
                <w:lang w:eastAsia="en-CA"/>
              </w:rPr>
            </w:pPr>
            <w:r w:rsidRPr="00BA697A">
              <w:rPr>
                <w:rFonts w:ascii="Arial" w:hAnsi="Arial" w:cs="Arial"/>
                <w:color w:val="000000"/>
                <w:sz w:val="22"/>
                <w:szCs w:val="22"/>
                <w:lang w:eastAsia="en-CA"/>
              </w:rPr>
              <w:t>$</w:t>
            </w:r>
          </w:p>
        </w:tc>
      </w:tr>
      <w:tr w:rsidR="00BA697A" w:rsidRPr="00EF4EAE" w14:paraId="55DA41CF" w14:textId="77777777" w:rsidTr="006B5937">
        <w:trPr>
          <w:trHeight w:val="397"/>
          <w:jc w:val="center"/>
        </w:trPr>
        <w:tc>
          <w:tcPr>
            <w:tcW w:w="7792" w:type="dxa"/>
            <w:gridSpan w:val="5"/>
            <w:vMerge/>
            <w:tcBorders>
              <w:left w:val="single" w:sz="4" w:space="0" w:color="auto"/>
              <w:bottom w:val="single" w:sz="4" w:space="0" w:color="auto"/>
              <w:right w:val="single" w:sz="4" w:space="0" w:color="auto"/>
            </w:tcBorders>
            <w:shd w:val="clear" w:color="auto" w:fill="D9D9D9"/>
          </w:tcPr>
          <w:p w14:paraId="47B423E7" w14:textId="77777777" w:rsidR="00BA697A" w:rsidRPr="00BA697A" w:rsidRDefault="00BA697A" w:rsidP="005164CB">
            <w:pPr>
              <w:jc w:val="right"/>
              <w:rPr>
                <w:rFonts w:ascii="Arial" w:hAnsi="Arial" w:cs="Arial"/>
                <w:color w:val="000000"/>
                <w:sz w:val="22"/>
                <w:szCs w:val="22"/>
                <w:lang w:eastAsia="en-CA"/>
              </w:rPr>
            </w:pPr>
          </w:p>
        </w:tc>
        <w:tc>
          <w:tcPr>
            <w:tcW w:w="2279" w:type="dxa"/>
            <w:gridSpan w:val="3"/>
            <w:tcBorders>
              <w:top w:val="single" w:sz="4" w:space="0" w:color="auto"/>
              <w:left w:val="nil"/>
              <w:bottom w:val="single" w:sz="4" w:space="0" w:color="auto"/>
              <w:right w:val="single" w:sz="4" w:space="0" w:color="auto"/>
            </w:tcBorders>
            <w:shd w:val="clear" w:color="auto" w:fill="D9D9D9"/>
            <w:noWrap/>
            <w:vAlign w:val="center"/>
            <w:hideMark/>
          </w:tcPr>
          <w:p w14:paraId="64D23AAB" w14:textId="77777777" w:rsidR="00BA697A" w:rsidRPr="00BA697A" w:rsidRDefault="00BA697A" w:rsidP="005164CB">
            <w:pPr>
              <w:jc w:val="right"/>
              <w:rPr>
                <w:rFonts w:ascii="Arial" w:hAnsi="Arial" w:cs="Arial"/>
                <w:b/>
                <w:color w:val="000000"/>
                <w:sz w:val="22"/>
                <w:szCs w:val="22"/>
                <w:lang w:eastAsia="en-CA"/>
              </w:rPr>
            </w:pPr>
            <w:r w:rsidRPr="00BA697A">
              <w:rPr>
                <w:rFonts w:ascii="Arial" w:hAnsi="Arial" w:cs="Arial"/>
                <w:b/>
                <w:color w:val="000000"/>
                <w:sz w:val="22"/>
                <w:szCs w:val="22"/>
                <w:lang w:eastAsia="en-CA"/>
              </w:rPr>
              <w:t>TOTAL:</w:t>
            </w:r>
          </w:p>
        </w:tc>
        <w:tc>
          <w:tcPr>
            <w:tcW w:w="2693" w:type="dxa"/>
            <w:gridSpan w:val="2"/>
            <w:tcBorders>
              <w:top w:val="single" w:sz="4" w:space="0" w:color="auto"/>
              <w:left w:val="nil"/>
              <w:bottom w:val="single" w:sz="4" w:space="0" w:color="auto"/>
              <w:right w:val="single" w:sz="4" w:space="0" w:color="auto"/>
            </w:tcBorders>
            <w:shd w:val="clear" w:color="auto" w:fill="auto"/>
            <w:noWrap/>
            <w:vAlign w:val="center"/>
            <w:hideMark/>
          </w:tcPr>
          <w:p w14:paraId="7021A595" w14:textId="77777777" w:rsidR="00BA697A" w:rsidRPr="00BA697A" w:rsidRDefault="00BA697A" w:rsidP="005164CB">
            <w:pPr>
              <w:rPr>
                <w:rFonts w:ascii="Arial" w:hAnsi="Arial" w:cs="Arial"/>
                <w:color w:val="000000"/>
                <w:sz w:val="22"/>
                <w:szCs w:val="22"/>
                <w:lang w:eastAsia="en-CA"/>
              </w:rPr>
            </w:pPr>
            <w:r w:rsidRPr="00BA697A">
              <w:rPr>
                <w:rFonts w:ascii="Arial" w:hAnsi="Arial" w:cs="Arial"/>
                <w:color w:val="000000"/>
                <w:sz w:val="22"/>
                <w:szCs w:val="22"/>
                <w:lang w:eastAsia="en-CA"/>
              </w:rPr>
              <w:t>$</w:t>
            </w:r>
          </w:p>
        </w:tc>
      </w:tr>
    </w:tbl>
    <w:p w14:paraId="172FD66C" w14:textId="77777777" w:rsidR="00BA697A" w:rsidRDefault="00BA697A">
      <w:pPr>
        <w:pStyle w:val="Footer"/>
        <w:tabs>
          <w:tab w:val="left" w:pos="748"/>
        </w:tabs>
        <w:jc w:val="both"/>
        <w:rPr>
          <w:rFonts w:ascii="Arial" w:hAnsi="Arial" w:cs="Arial"/>
          <w:b/>
          <w:bCs/>
          <w:sz w:val="22"/>
          <w:szCs w:val="22"/>
        </w:rPr>
        <w:sectPr w:rsidR="00BA697A" w:rsidSect="00A7489B">
          <w:footerReference w:type="first" r:id="rId18"/>
          <w:pgSz w:w="15840" w:h="12240" w:orient="landscape" w:code="1"/>
          <w:pgMar w:top="1440" w:right="1440" w:bottom="1440" w:left="1440" w:header="709" w:footer="216"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formProt w:val="0"/>
          <w:titlePg/>
          <w:docGrid w:linePitch="326"/>
        </w:sectPr>
      </w:pPr>
    </w:p>
    <w:p w14:paraId="7431023D" w14:textId="77777777" w:rsidR="00BA697A" w:rsidRDefault="00BA697A">
      <w:pPr>
        <w:pStyle w:val="Footer"/>
        <w:tabs>
          <w:tab w:val="left" w:pos="748"/>
        </w:tabs>
        <w:jc w:val="both"/>
        <w:rPr>
          <w:rFonts w:ascii="Arial" w:hAnsi="Arial" w:cs="Arial"/>
          <w:b/>
          <w:bCs/>
          <w:sz w:val="22"/>
          <w:szCs w:val="22"/>
        </w:rPr>
      </w:pPr>
    </w:p>
    <w:p w14:paraId="795D0CEF" w14:textId="12344B83" w:rsidR="001F1A26" w:rsidRDefault="009417BD">
      <w:pPr>
        <w:pStyle w:val="Footer"/>
        <w:tabs>
          <w:tab w:val="left" w:pos="748"/>
        </w:tabs>
        <w:ind w:left="748" w:hanging="748"/>
        <w:jc w:val="both"/>
        <w:rPr>
          <w:rFonts w:ascii="Arial" w:hAnsi="Arial" w:cs="Arial"/>
          <w:sz w:val="22"/>
          <w:szCs w:val="22"/>
        </w:rPr>
      </w:pPr>
      <w:r>
        <w:rPr>
          <w:rFonts w:ascii="Arial" w:hAnsi="Arial" w:cs="Arial"/>
          <w:bCs/>
          <w:sz w:val="22"/>
          <w:szCs w:val="22"/>
        </w:rPr>
        <w:t>9</w:t>
      </w:r>
      <w:r w:rsidR="00BA697A">
        <w:rPr>
          <w:rFonts w:ascii="Arial" w:hAnsi="Arial" w:cs="Arial"/>
          <w:bCs/>
          <w:sz w:val="22"/>
          <w:szCs w:val="22"/>
        </w:rPr>
        <w:t>.</w:t>
      </w:r>
      <w:r w:rsidR="00BA697A">
        <w:rPr>
          <w:rFonts w:ascii="Arial" w:hAnsi="Arial" w:cs="Arial"/>
          <w:sz w:val="22"/>
          <w:szCs w:val="22"/>
        </w:rPr>
        <w:tab/>
        <w:t>I/We the undersigned duly authorized representatives of the Contractor, having received and carefully reviewed the RFQ and the Agreement, submit this Quotation in response to the RFQ.</w:t>
      </w:r>
    </w:p>
    <w:p w14:paraId="795D0CF0" w14:textId="77777777" w:rsidR="001F1A26" w:rsidRDefault="001F1A26">
      <w:pPr>
        <w:tabs>
          <w:tab w:val="left" w:pos="180"/>
        </w:tabs>
        <w:ind w:left="180" w:hanging="180"/>
        <w:jc w:val="both"/>
        <w:rPr>
          <w:rFonts w:ascii="Arial" w:hAnsi="Arial" w:cs="Arial"/>
          <w:sz w:val="22"/>
          <w:szCs w:val="22"/>
        </w:rPr>
      </w:pPr>
    </w:p>
    <w:p w14:paraId="795D0CF1" w14:textId="77777777" w:rsidR="001F1A26" w:rsidRDefault="00BA697A">
      <w:pPr>
        <w:tabs>
          <w:tab w:val="left" w:pos="180"/>
        </w:tabs>
        <w:ind w:left="180" w:hanging="180"/>
        <w:jc w:val="both"/>
        <w:rPr>
          <w:rFonts w:ascii="Arial" w:hAnsi="Arial" w:cs="Arial"/>
          <w:sz w:val="22"/>
          <w:szCs w:val="22"/>
        </w:rPr>
      </w:pPr>
      <w:r>
        <w:rPr>
          <w:rFonts w:ascii="Arial" w:hAnsi="Arial" w:cs="Arial"/>
          <w:b/>
          <w:bCs/>
          <w:sz w:val="22"/>
          <w:szCs w:val="22"/>
        </w:rPr>
        <w:t>This Quotation</w:t>
      </w:r>
      <w:r>
        <w:rPr>
          <w:rFonts w:ascii="Arial" w:hAnsi="Arial" w:cs="Arial"/>
          <w:sz w:val="22"/>
          <w:szCs w:val="22"/>
        </w:rPr>
        <w:t xml:space="preserve"> is offered by the Contractor this </w:t>
      </w:r>
      <w:r>
        <w:rPr>
          <w:rFonts w:ascii="Arial" w:hAnsi="Arial" w:cs="Arial"/>
          <w:color w:val="FF0000"/>
          <w:sz w:val="22"/>
          <w:szCs w:val="22"/>
        </w:rPr>
        <w:t>_______</w:t>
      </w:r>
      <w:r>
        <w:rPr>
          <w:rFonts w:ascii="Arial" w:hAnsi="Arial" w:cs="Arial"/>
          <w:sz w:val="22"/>
          <w:szCs w:val="22"/>
        </w:rPr>
        <w:t xml:space="preserve"> day of </w:t>
      </w:r>
      <w:r>
        <w:rPr>
          <w:rFonts w:ascii="Arial" w:hAnsi="Arial" w:cs="Arial"/>
          <w:color w:val="FF0000"/>
          <w:sz w:val="22"/>
          <w:szCs w:val="22"/>
        </w:rPr>
        <w:t>_______________</w:t>
      </w:r>
      <w:r>
        <w:rPr>
          <w:rFonts w:ascii="Arial" w:hAnsi="Arial" w:cs="Arial"/>
          <w:sz w:val="22"/>
          <w:szCs w:val="22"/>
        </w:rPr>
        <w:t>, 202</w:t>
      </w:r>
      <w:r>
        <w:rPr>
          <w:rFonts w:ascii="Arial" w:hAnsi="Arial" w:cs="Arial"/>
          <w:color w:val="FF0000"/>
          <w:sz w:val="22"/>
          <w:szCs w:val="22"/>
        </w:rPr>
        <w:t>_</w:t>
      </w:r>
      <w:r>
        <w:rPr>
          <w:rFonts w:ascii="Arial" w:hAnsi="Arial" w:cs="Arial"/>
          <w:sz w:val="22"/>
          <w:szCs w:val="22"/>
        </w:rPr>
        <w:t>.</w:t>
      </w:r>
    </w:p>
    <w:p w14:paraId="795D0CF2" w14:textId="77777777" w:rsidR="001F1A26" w:rsidRDefault="001F1A26">
      <w:pPr>
        <w:tabs>
          <w:tab w:val="left" w:pos="180"/>
        </w:tabs>
        <w:ind w:left="180" w:hanging="180"/>
        <w:jc w:val="both"/>
        <w:rPr>
          <w:rFonts w:ascii="Arial" w:hAnsi="Arial" w:cs="Arial"/>
          <w:b/>
          <w:sz w:val="22"/>
          <w:szCs w:val="22"/>
        </w:rPr>
      </w:pPr>
    </w:p>
    <w:p w14:paraId="795D0CF3" w14:textId="77777777" w:rsidR="001F1A26" w:rsidRDefault="00BA697A">
      <w:pPr>
        <w:tabs>
          <w:tab w:val="left" w:pos="180"/>
        </w:tabs>
        <w:ind w:left="180" w:hanging="180"/>
        <w:jc w:val="both"/>
        <w:rPr>
          <w:rFonts w:ascii="Arial" w:hAnsi="Arial" w:cs="Arial"/>
          <w:b/>
          <w:sz w:val="22"/>
          <w:szCs w:val="22"/>
        </w:rPr>
      </w:pPr>
      <w:r>
        <w:rPr>
          <w:rFonts w:ascii="Arial" w:hAnsi="Arial" w:cs="Arial"/>
          <w:b/>
          <w:sz w:val="22"/>
          <w:szCs w:val="22"/>
        </w:rPr>
        <w:t>CONTRACTOR</w:t>
      </w:r>
    </w:p>
    <w:p w14:paraId="795D0CF4" w14:textId="77777777" w:rsidR="001F1A26" w:rsidRDefault="001F1A26">
      <w:pPr>
        <w:tabs>
          <w:tab w:val="left" w:pos="180"/>
        </w:tabs>
        <w:ind w:left="180" w:hanging="180"/>
        <w:jc w:val="both"/>
        <w:rPr>
          <w:rFonts w:ascii="Arial" w:hAnsi="Arial" w:cs="Arial"/>
          <w:sz w:val="22"/>
          <w:szCs w:val="22"/>
        </w:rPr>
      </w:pPr>
    </w:p>
    <w:p w14:paraId="795D0CF5" w14:textId="77777777" w:rsidR="001F1A26" w:rsidRDefault="00BA697A">
      <w:pPr>
        <w:tabs>
          <w:tab w:val="left" w:pos="180"/>
        </w:tabs>
        <w:ind w:left="180" w:hanging="180"/>
        <w:jc w:val="both"/>
        <w:rPr>
          <w:rFonts w:ascii="Arial" w:hAnsi="Arial" w:cs="Arial"/>
          <w:b/>
          <w:sz w:val="22"/>
          <w:szCs w:val="22"/>
        </w:rPr>
      </w:pPr>
      <w:r>
        <w:rPr>
          <w:rFonts w:ascii="Arial" w:hAnsi="Arial" w:cs="Arial"/>
          <w:b/>
          <w:sz w:val="22"/>
          <w:szCs w:val="22"/>
        </w:rPr>
        <w:t>I/We have the authority to bind the Contractor.</w:t>
      </w:r>
    </w:p>
    <w:tbl>
      <w:tblPr>
        <w:tblW w:w="10019" w:type="dxa"/>
        <w:tblBorders>
          <w:insideH w:val="single" w:sz="4" w:space="0" w:color="auto"/>
        </w:tblBorders>
        <w:tblLook w:val="0000" w:firstRow="0" w:lastRow="0" w:firstColumn="0" w:lastColumn="0" w:noHBand="0" w:noVBand="0"/>
      </w:tblPr>
      <w:tblGrid>
        <w:gridCol w:w="5233"/>
        <w:gridCol w:w="5111"/>
      </w:tblGrid>
      <w:tr w:rsidR="001F1A26" w14:paraId="795D0D08" w14:textId="77777777">
        <w:tc>
          <w:tcPr>
            <w:tcW w:w="5344" w:type="dxa"/>
          </w:tcPr>
          <w:p w14:paraId="795D0CF6" w14:textId="77777777" w:rsidR="001F1A26" w:rsidRDefault="001F1A26">
            <w:pPr>
              <w:tabs>
                <w:tab w:val="right" w:leader="underscore" w:pos="5400"/>
              </w:tabs>
              <w:jc w:val="both"/>
              <w:rPr>
                <w:rFonts w:ascii="Arial" w:hAnsi="Arial" w:cs="Arial"/>
                <w:sz w:val="22"/>
                <w:szCs w:val="22"/>
              </w:rPr>
            </w:pPr>
          </w:p>
          <w:p w14:paraId="795D0CF7" w14:textId="77777777" w:rsidR="001F1A26" w:rsidRDefault="00BA697A">
            <w:pPr>
              <w:tabs>
                <w:tab w:val="right" w:leader="underscore" w:pos="5400"/>
              </w:tabs>
              <w:jc w:val="both"/>
              <w:rPr>
                <w:rFonts w:ascii="Arial" w:hAnsi="Arial" w:cs="Arial"/>
                <w:sz w:val="22"/>
                <w:szCs w:val="22"/>
              </w:rPr>
            </w:pPr>
            <w:r>
              <w:rPr>
                <w:rFonts w:ascii="Arial" w:hAnsi="Arial" w:cs="Arial"/>
                <w:sz w:val="22"/>
                <w:szCs w:val="22"/>
              </w:rPr>
              <w:t>________________________________________</w:t>
            </w:r>
          </w:p>
          <w:p w14:paraId="795D0CF8" w14:textId="77777777" w:rsidR="001F1A26" w:rsidRDefault="00BA697A">
            <w:pPr>
              <w:tabs>
                <w:tab w:val="right" w:leader="underscore" w:pos="5400"/>
              </w:tabs>
              <w:jc w:val="both"/>
              <w:rPr>
                <w:rFonts w:ascii="Arial" w:hAnsi="Arial" w:cs="Arial"/>
                <w:sz w:val="22"/>
                <w:szCs w:val="22"/>
              </w:rPr>
            </w:pPr>
            <w:r>
              <w:rPr>
                <w:rFonts w:ascii="Arial" w:hAnsi="Arial" w:cs="Arial"/>
                <w:sz w:val="22"/>
                <w:szCs w:val="22"/>
              </w:rPr>
              <w:t>(Legal Name of Contractor)</w:t>
            </w:r>
          </w:p>
          <w:p w14:paraId="795D0CF9" w14:textId="77777777" w:rsidR="001F1A26" w:rsidRDefault="001F1A26">
            <w:pPr>
              <w:tabs>
                <w:tab w:val="right" w:leader="underscore" w:pos="5400"/>
              </w:tabs>
              <w:jc w:val="both"/>
              <w:rPr>
                <w:rFonts w:ascii="Arial" w:hAnsi="Arial" w:cs="Arial"/>
                <w:sz w:val="22"/>
                <w:szCs w:val="22"/>
              </w:rPr>
            </w:pPr>
          </w:p>
          <w:p w14:paraId="795D0CFA" w14:textId="77777777" w:rsidR="001F1A26" w:rsidRDefault="00BA697A">
            <w:pPr>
              <w:tabs>
                <w:tab w:val="right" w:leader="underscore" w:pos="5400"/>
              </w:tabs>
              <w:jc w:val="both"/>
              <w:rPr>
                <w:rFonts w:ascii="Arial" w:hAnsi="Arial" w:cs="Arial"/>
                <w:sz w:val="22"/>
                <w:szCs w:val="22"/>
              </w:rPr>
            </w:pPr>
            <w:r>
              <w:rPr>
                <w:rFonts w:ascii="Arial" w:hAnsi="Arial" w:cs="Arial"/>
                <w:sz w:val="22"/>
                <w:szCs w:val="22"/>
              </w:rPr>
              <w:t>_________________________________________</w:t>
            </w:r>
          </w:p>
          <w:p w14:paraId="795D0CFB" w14:textId="77777777" w:rsidR="001F1A26" w:rsidRDefault="00BA697A">
            <w:pPr>
              <w:tabs>
                <w:tab w:val="right" w:leader="underscore" w:pos="5400"/>
              </w:tabs>
              <w:jc w:val="both"/>
              <w:rPr>
                <w:rFonts w:ascii="Arial" w:hAnsi="Arial" w:cs="Arial"/>
                <w:sz w:val="22"/>
                <w:szCs w:val="22"/>
              </w:rPr>
            </w:pPr>
            <w:r>
              <w:rPr>
                <w:rFonts w:ascii="Arial" w:hAnsi="Arial" w:cs="Arial"/>
                <w:sz w:val="22"/>
                <w:szCs w:val="22"/>
              </w:rPr>
              <w:t>(Signature of Authorized Signatory)</w:t>
            </w:r>
          </w:p>
          <w:p w14:paraId="795D0CFC" w14:textId="77777777" w:rsidR="001F1A26" w:rsidRDefault="001F1A26">
            <w:pPr>
              <w:tabs>
                <w:tab w:val="right" w:leader="underscore" w:pos="5400"/>
              </w:tabs>
              <w:jc w:val="both"/>
              <w:rPr>
                <w:rFonts w:ascii="Arial" w:hAnsi="Arial" w:cs="Arial"/>
                <w:sz w:val="22"/>
                <w:szCs w:val="22"/>
              </w:rPr>
            </w:pPr>
          </w:p>
          <w:p w14:paraId="795D0CFD" w14:textId="77777777" w:rsidR="001F1A26" w:rsidRDefault="00BA697A">
            <w:pPr>
              <w:tabs>
                <w:tab w:val="right" w:leader="underscore" w:pos="5400"/>
              </w:tabs>
              <w:jc w:val="both"/>
              <w:rPr>
                <w:rFonts w:ascii="Arial" w:hAnsi="Arial" w:cs="Arial"/>
                <w:sz w:val="22"/>
                <w:szCs w:val="22"/>
              </w:rPr>
            </w:pPr>
            <w:r>
              <w:rPr>
                <w:rFonts w:ascii="Arial" w:hAnsi="Arial" w:cs="Arial"/>
                <w:sz w:val="22"/>
                <w:szCs w:val="22"/>
              </w:rPr>
              <w:t>_______________________________________</w:t>
            </w:r>
          </w:p>
          <w:p w14:paraId="795D0CFE" w14:textId="77777777" w:rsidR="001F1A26" w:rsidRDefault="00BA697A">
            <w:pPr>
              <w:tabs>
                <w:tab w:val="right" w:leader="underscore" w:pos="5400"/>
              </w:tabs>
              <w:jc w:val="both"/>
              <w:rPr>
                <w:rFonts w:ascii="Arial" w:hAnsi="Arial" w:cs="Arial"/>
                <w:sz w:val="22"/>
                <w:szCs w:val="22"/>
              </w:rPr>
            </w:pPr>
            <w:r>
              <w:rPr>
                <w:rFonts w:ascii="Arial" w:hAnsi="Arial" w:cs="Arial"/>
                <w:sz w:val="22"/>
                <w:szCs w:val="22"/>
              </w:rPr>
              <w:t>(Print Name and Position of Authorized Signatory)</w:t>
            </w:r>
          </w:p>
        </w:tc>
        <w:tc>
          <w:tcPr>
            <w:tcW w:w="4675" w:type="dxa"/>
          </w:tcPr>
          <w:p w14:paraId="795D0CFF" w14:textId="77777777" w:rsidR="001F1A26" w:rsidRDefault="001F1A26">
            <w:pPr>
              <w:tabs>
                <w:tab w:val="right" w:leader="underscore" w:pos="5400"/>
              </w:tabs>
              <w:jc w:val="both"/>
              <w:rPr>
                <w:rFonts w:ascii="Arial" w:hAnsi="Arial" w:cs="Arial"/>
                <w:sz w:val="22"/>
                <w:szCs w:val="22"/>
              </w:rPr>
            </w:pPr>
          </w:p>
          <w:p w14:paraId="795D0D00" w14:textId="77777777" w:rsidR="001F1A26" w:rsidRDefault="001F1A26">
            <w:pPr>
              <w:tabs>
                <w:tab w:val="right" w:leader="underscore" w:pos="5400"/>
              </w:tabs>
              <w:jc w:val="both"/>
              <w:rPr>
                <w:rFonts w:ascii="Arial" w:hAnsi="Arial" w:cs="Arial"/>
                <w:sz w:val="22"/>
                <w:szCs w:val="22"/>
              </w:rPr>
            </w:pPr>
          </w:p>
          <w:p w14:paraId="795D0D01" w14:textId="77777777" w:rsidR="001F1A26" w:rsidRDefault="001F1A26">
            <w:pPr>
              <w:tabs>
                <w:tab w:val="right" w:leader="underscore" w:pos="5400"/>
              </w:tabs>
              <w:jc w:val="both"/>
              <w:rPr>
                <w:rFonts w:ascii="Arial" w:hAnsi="Arial" w:cs="Arial"/>
                <w:sz w:val="22"/>
                <w:szCs w:val="22"/>
              </w:rPr>
            </w:pPr>
          </w:p>
          <w:p w14:paraId="795D0D02" w14:textId="77777777" w:rsidR="001F1A26" w:rsidRDefault="001F1A26">
            <w:pPr>
              <w:tabs>
                <w:tab w:val="right" w:leader="underscore" w:pos="5400"/>
              </w:tabs>
              <w:jc w:val="both"/>
              <w:rPr>
                <w:rFonts w:ascii="Arial" w:hAnsi="Arial" w:cs="Arial"/>
                <w:sz w:val="22"/>
                <w:szCs w:val="22"/>
              </w:rPr>
            </w:pPr>
          </w:p>
          <w:p w14:paraId="795D0D03" w14:textId="77777777" w:rsidR="001F1A26" w:rsidRDefault="00BA697A">
            <w:pPr>
              <w:tabs>
                <w:tab w:val="right" w:leader="underscore" w:pos="5400"/>
              </w:tabs>
              <w:jc w:val="both"/>
              <w:rPr>
                <w:rFonts w:ascii="Arial" w:hAnsi="Arial" w:cs="Arial"/>
                <w:sz w:val="22"/>
                <w:szCs w:val="22"/>
              </w:rPr>
            </w:pPr>
            <w:r>
              <w:rPr>
                <w:rFonts w:ascii="Arial" w:hAnsi="Arial" w:cs="Arial"/>
                <w:sz w:val="22"/>
                <w:szCs w:val="22"/>
              </w:rPr>
              <w:t>________________________________________</w:t>
            </w:r>
          </w:p>
          <w:p w14:paraId="795D0D04" w14:textId="77777777" w:rsidR="001F1A26" w:rsidRDefault="00BA697A">
            <w:pPr>
              <w:tabs>
                <w:tab w:val="right" w:leader="underscore" w:pos="5400"/>
              </w:tabs>
              <w:jc w:val="both"/>
              <w:rPr>
                <w:rFonts w:ascii="Arial" w:hAnsi="Arial" w:cs="Arial"/>
                <w:sz w:val="22"/>
                <w:szCs w:val="22"/>
              </w:rPr>
            </w:pPr>
            <w:r>
              <w:rPr>
                <w:rFonts w:ascii="Arial" w:hAnsi="Arial" w:cs="Arial"/>
                <w:sz w:val="22"/>
                <w:szCs w:val="22"/>
              </w:rPr>
              <w:t>(Signature of Authorized Signatory)</w:t>
            </w:r>
          </w:p>
          <w:p w14:paraId="795D0D05" w14:textId="77777777" w:rsidR="001F1A26" w:rsidRDefault="001F1A26">
            <w:pPr>
              <w:tabs>
                <w:tab w:val="right" w:leader="underscore" w:pos="5400"/>
              </w:tabs>
              <w:jc w:val="both"/>
              <w:rPr>
                <w:rFonts w:ascii="Arial" w:hAnsi="Arial" w:cs="Arial"/>
                <w:sz w:val="22"/>
                <w:szCs w:val="22"/>
              </w:rPr>
            </w:pPr>
          </w:p>
          <w:p w14:paraId="795D0D06" w14:textId="77777777" w:rsidR="001F1A26" w:rsidRDefault="00BA697A">
            <w:pPr>
              <w:tabs>
                <w:tab w:val="right" w:leader="underscore" w:pos="5400"/>
              </w:tabs>
              <w:jc w:val="both"/>
              <w:rPr>
                <w:rFonts w:ascii="Arial" w:hAnsi="Arial" w:cs="Arial"/>
                <w:sz w:val="22"/>
                <w:szCs w:val="22"/>
              </w:rPr>
            </w:pPr>
            <w:r>
              <w:rPr>
                <w:rFonts w:ascii="Arial" w:hAnsi="Arial" w:cs="Arial"/>
                <w:sz w:val="22"/>
                <w:szCs w:val="22"/>
              </w:rPr>
              <w:t>________________________________________</w:t>
            </w:r>
          </w:p>
          <w:p w14:paraId="795D0D07" w14:textId="77777777" w:rsidR="001F1A26" w:rsidRDefault="00BA697A">
            <w:pPr>
              <w:tabs>
                <w:tab w:val="right" w:leader="underscore" w:pos="5400"/>
              </w:tabs>
              <w:jc w:val="both"/>
              <w:rPr>
                <w:rFonts w:ascii="Arial" w:hAnsi="Arial" w:cs="Arial"/>
                <w:sz w:val="22"/>
                <w:szCs w:val="22"/>
              </w:rPr>
            </w:pPr>
            <w:r>
              <w:rPr>
                <w:rFonts w:ascii="Arial" w:hAnsi="Arial" w:cs="Arial"/>
                <w:sz w:val="22"/>
                <w:szCs w:val="22"/>
              </w:rPr>
              <w:t>(Print Name and Position of Authorized Signatory)</w:t>
            </w:r>
          </w:p>
        </w:tc>
      </w:tr>
    </w:tbl>
    <w:p w14:paraId="795D0D09" w14:textId="77777777" w:rsidR="001F1A26" w:rsidRDefault="001F1A26">
      <w:pPr>
        <w:jc w:val="both"/>
        <w:rPr>
          <w:rFonts w:ascii="Arial" w:hAnsi="Arial" w:cs="Arial"/>
          <w:bCs/>
          <w:sz w:val="12"/>
          <w:szCs w:val="12"/>
        </w:rPr>
      </w:pPr>
    </w:p>
    <w:sectPr w:rsidR="001F1A26" w:rsidSect="00A7489B">
      <w:footerReference w:type="first" r:id="rId19"/>
      <w:pgSz w:w="12240" w:h="15840" w:code="1"/>
      <w:pgMar w:top="1440" w:right="1440" w:bottom="1440" w:left="1440" w:header="709" w:footer="216"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BFB2C" w14:textId="77777777" w:rsidR="003D5E2B" w:rsidRDefault="003D5E2B">
      <w:r>
        <w:separator/>
      </w:r>
    </w:p>
  </w:endnote>
  <w:endnote w:type="continuationSeparator" w:id="0">
    <w:p w14:paraId="6C42AC50" w14:textId="77777777" w:rsidR="003D5E2B" w:rsidRDefault="003D5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D0D18" w14:textId="6A9EC044" w:rsidR="001F1A26" w:rsidRDefault="00BA697A">
    <w:pPr>
      <w:pStyle w:val="Footer"/>
      <w:tabs>
        <w:tab w:val="clear" w:pos="4320"/>
        <w:tab w:val="clear" w:pos="8640"/>
        <w:tab w:val="right" w:pos="10080"/>
      </w:tabs>
      <w:ind w:left="-720" w:right="-720"/>
      <w:rPr>
        <w:rFonts w:ascii="Arial" w:hAnsi="Arial" w:cs="Arial"/>
        <w:sz w:val="16"/>
        <w:szCs w:val="16"/>
      </w:rPr>
    </w:pPr>
    <w:r>
      <w:rPr>
        <w:rFonts w:ascii="Arial" w:hAnsi="Arial" w:cs="Arial"/>
        <w:sz w:val="16"/>
        <w:szCs w:val="16"/>
      </w:rPr>
      <w:t>RFQ #1220-040</w:t>
    </w:r>
    <w:r w:rsidRPr="009417BD">
      <w:rPr>
        <w:rFonts w:ascii="Arial" w:hAnsi="Arial" w:cs="Arial"/>
        <w:sz w:val="16"/>
        <w:szCs w:val="16"/>
      </w:rPr>
      <w:t>-202</w:t>
    </w:r>
    <w:r w:rsidR="009417BD" w:rsidRPr="009417BD">
      <w:rPr>
        <w:rFonts w:ascii="Arial" w:hAnsi="Arial" w:cs="Arial"/>
        <w:sz w:val="16"/>
        <w:szCs w:val="16"/>
      </w:rPr>
      <w:t>3-</w:t>
    </w:r>
    <w:r w:rsidR="00C452FE">
      <w:rPr>
        <w:rFonts w:ascii="Arial" w:hAnsi="Arial" w:cs="Arial"/>
        <w:sz w:val="16"/>
        <w:szCs w:val="16"/>
      </w:rPr>
      <w:t>049</w:t>
    </w:r>
    <w:r w:rsidRPr="009417BD">
      <w:rPr>
        <w:rFonts w:ascii="Arial" w:hAnsi="Arial" w:cs="Arial"/>
        <w:sz w:val="16"/>
        <w:szCs w:val="16"/>
      </w:rPr>
      <w:t xml:space="preserve"> - </w:t>
    </w:r>
    <w:r w:rsidR="009417BD" w:rsidRPr="009417BD">
      <w:rPr>
        <w:rFonts w:ascii="Arial" w:hAnsi="Arial" w:cs="Arial"/>
        <w:sz w:val="16"/>
        <w:szCs w:val="16"/>
        <w:lang w:eastAsia="en-CA"/>
      </w:rPr>
      <w:t xml:space="preserve">Supply and Delivery of </w:t>
    </w:r>
    <w:r w:rsidR="00C452FE">
      <w:rPr>
        <w:rFonts w:ascii="Arial" w:hAnsi="Arial" w:cs="Arial"/>
        <w:sz w:val="16"/>
        <w:szCs w:val="16"/>
        <w:lang w:eastAsia="en-CA"/>
      </w:rPr>
      <w:t>Headwalls and Cradles</w:t>
    </w:r>
    <w:r w:rsidR="009417BD" w:rsidRPr="009417BD">
      <w:rPr>
        <w:rFonts w:ascii="Arial" w:hAnsi="Arial" w:cs="Arial"/>
        <w:sz w:val="16"/>
        <w:szCs w:val="16"/>
        <w:lang w:eastAsia="en-CA"/>
      </w:rPr>
      <w:t xml:space="preserve"> for Flood Boxes</w:t>
    </w:r>
    <w:r>
      <w:rPr>
        <w:rFonts w:ascii="Arial" w:hAnsi="Arial" w:cs="Arial"/>
        <w:sz w:val="16"/>
        <w:szCs w:val="16"/>
      </w:rPr>
      <w:tab/>
      <w:t xml:space="preserve">Page </w:t>
    </w:r>
    <w:r>
      <w:rPr>
        <w:rFonts w:ascii="Arial" w:hAnsi="Arial" w:cs="Arial"/>
        <w:sz w:val="16"/>
        <w:szCs w:val="16"/>
      </w:rPr>
      <w:fldChar w:fldCharType="begin"/>
    </w:r>
    <w:r>
      <w:rPr>
        <w:rFonts w:ascii="Arial" w:hAnsi="Arial" w:cs="Arial"/>
        <w:sz w:val="16"/>
        <w:szCs w:val="16"/>
      </w:rPr>
      <w:instrText xml:space="preserve"> PAGE   \* MERGEFORMAT </w:instrText>
    </w:r>
    <w:r>
      <w:rPr>
        <w:rFonts w:ascii="Arial" w:hAnsi="Arial" w:cs="Arial"/>
        <w:sz w:val="16"/>
        <w:szCs w:val="16"/>
      </w:rPr>
      <w:fldChar w:fldCharType="separate"/>
    </w:r>
    <w:r>
      <w:rPr>
        <w:rFonts w:ascii="Arial" w:hAnsi="Arial" w:cs="Arial"/>
        <w:noProof/>
        <w:sz w:val="16"/>
        <w:szCs w:val="16"/>
      </w:rPr>
      <w:t>2</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 MERGEFORMAT </w:instrText>
    </w:r>
    <w:r>
      <w:rPr>
        <w:rFonts w:ascii="Arial" w:hAnsi="Arial" w:cs="Arial"/>
        <w:sz w:val="16"/>
        <w:szCs w:val="16"/>
      </w:rPr>
      <w:fldChar w:fldCharType="separate"/>
    </w:r>
    <w:r>
      <w:rPr>
        <w:rFonts w:ascii="Arial" w:hAnsi="Arial" w:cs="Arial"/>
        <w:noProof/>
        <w:sz w:val="16"/>
        <w:szCs w:val="16"/>
      </w:rPr>
      <w:t>28</w:t>
    </w:r>
    <w:r>
      <w:rPr>
        <w:rFonts w:ascii="Arial" w:hAnsi="Arial" w:cs="Arial"/>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917C9" w14:textId="6742F3D3" w:rsidR="006B5937" w:rsidRPr="006B5937" w:rsidRDefault="006B5937" w:rsidP="006B5937">
    <w:pPr>
      <w:pStyle w:val="Footer"/>
      <w:tabs>
        <w:tab w:val="clear" w:pos="4320"/>
        <w:tab w:val="clear" w:pos="8640"/>
        <w:tab w:val="right" w:pos="10080"/>
      </w:tabs>
      <w:ind w:left="-720" w:right="-720"/>
      <w:rPr>
        <w:rFonts w:ascii="Arial" w:hAnsi="Arial" w:cs="Arial"/>
        <w:sz w:val="16"/>
        <w:szCs w:val="16"/>
      </w:rPr>
    </w:pPr>
    <w:r>
      <w:rPr>
        <w:rFonts w:ascii="Arial" w:hAnsi="Arial" w:cs="Arial"/>
        <w:sz w:val="16"/>
        <w:szCs w:val="16"/>
      </w:rPr>
      <w:t>RFQ #1220-040</w:t>
    </w:r>
    <w:r w:rsidRPr="009417BD">
      <w:rPr>
        <w:rFonts w:ascii="Arial" w:hAnsi="Arial" w:cs="Arial"/>
        <w:sz w:val="16"/>
        <w:szCs w:val="16"/>
      </w:rPr>
      <w:t>-2023-</w:t>
    </w:r>
    <w:r w:rsidR="00C452FE">
      <w:rPr>
        <w:rFonts w:ascii="Arial" w:hAnsi="Arial" w:cs="Arial"/>
        <w:sz w:val="16"/>
        <w:szCs w:val="16"/>
      </w:rPr>
      <w:t>049</w:t>
    </w:r>
    <w:r w:rsidRPr="009417BD">
      <w:rPr>
        <w:rFonts w:ascii="Arial" w:hAnsi="Arial" w:cs="Arial"/>
        <w:sz w:val="16"/>
        <w:szCs w:val="16"/>
      </w:rPr>
      <w:t xml:space="preserve"> - </w:t>
    </w:r>
    <w:r w:rsidRPr="009417BD">
      <w:rPr>
        <w:rFonts w:ascii="Arial" w:hAnsi="Arial" w:cs="Arial"/>
        <w:sz w:val="16"/>
        <w:szCs w:val="16"/>
        <w:lang w:eastAsia="en-CA"/>
      </w:rPr>
      <w:t>Supply and Delivery of Flap Gates for Flood Boxes</w:t>
    </w:r>
    <w:r>
      <w:rPr>
        <w:rFonts w:ascii="Arial" w:hAnsi="Arial" w:cs="Arial"/>
        <w:sz w:val="16"/>
        <w:szCs w:val="16"/>
      </w:rPr>
      <w:tab/>
      <w:t xml:space="preserve">Page </w:t>
    </w:r>
    <w:r>
      <w:rPr>
        <w:rFonts w:ascii="Arial" w:hAnsi="Arial" w:cs="Arial"/>
        <w:sz w:val="16"/>
        <w:szCs w:val="16"/>
      </w:rPr>
      <w:fldChar w:fldCharType="begin"/>
    </w:r>
    <w:r>
      <w:rPr>
        <w:rFonts w:ascii="Arial" w:hAnsi="Arial" w:cs="Arial"/>
        <w:sz w:val="16"/>
        <w:szCs w:val="16"/>
      </w:rPr>
      <w:instrText xml:space="preserve"> PAGE   \* MERGEFORMAT </w:instrText>
    </w:r>
    <w:r>
      <w:rPr>
        <w:rFonts w:ascii="Arial" w:hAnsi="Arial" w:cs="Arial"/>
        <w:sz w:val="16"/>
        <w:szCs w:val="16"/>
      </w:rPr>
      <w:fldChar w:fldCharType="separate"/>
    </w:r>
    <w:r>
      <w:rPr>
        <w:rFonts w:ascii="Arial" w:hAnsi="Arial" w:cs="Arial"/>
        <w:sz w:val="16"/>
        <w:szCs w:val="16"/>
      </w:rPr>
      <w:t>24</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 MERGEFORMAT </w:instrText>
    </w:r>
    <w:r>
      <w:rPr>
        <w:rFonts w:ascii="Arial" w:hAnsi="Arial" w:cs="Arial"/>
        <w:sz w:val="16"/>
        <w:szCs w:val="16"/>
      </w:rPr>
      <w:fldChar w:fldCharType="separate"/>
    </w:r>
    <w:r>
      <w:rPr>
        <w:rFonts w:ascii="Arial" w:hAnsi="Arial" w:cs="Arial"/>
        <w:sz w:val="16"/>
        <w:szCs w:val="16"/>
      </w:rPr>
      <w:t>26</w:t>
    </w:r>
    <w:r>
      <w:rPr>
        <w:rFonts w:ascii="Arial" w:hAnsi="Arial" w:cs="Arial"/>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A1436" w14:textId="67111CC4" w:rsidR="006B5937" w:rsidRPr="006B5937" w:rsidRDefault="006B5937" w:rsidP="006B5937">
    <w:pPr>
      <w:pStyle w:val="Footer"/>
      <w:tabs>
        <w:tab w:val="clear" w:pos="4320"/>
        <w:tab w:val="clear" w:pos="8640"/>
        <w:tab w:val="right" w:pos="13608"/>
      </w:tabs>
      <w:ind w:left="-720" w:right="-720"/>
      <w:rPr>
        <w:rFonts w:ascii="Arial" w:hAnsi="Arial" w:cs="Arial"/>
        <w:sz w:val="16"/>
        <w:szCs w:val="16"/>
      </w:rPr>
    </w:pPr>
    <w:r>
      <w:rPr>
        <w:rFonts w:ascii="Arial" w:hAnsi="Arial" w:cs="Arial"/>
        <w:sz w:val="16"/>
        <w:szCs w:val="16"/>
      </w:rPr>
      <w:t>RFQ #1220-040</w:t>
    </w:r>
    <w:r w:rsidRPr="009417BD">
      <w:rPr>
        <w:rFonts w:ascii="Arial" w:hAnsi="Arial" w:cs="Arial"/>
        <w:sz w:val="16"/>
        <w:szCs w:val="16"/>
      </w:rPr>
      <w:t>-2023-</w:t>
    </w:r>
    <w:r w:rsidR="00C452FE">
      <w:rPr>
        <w:rFonts w:ascii="Arial" w:hAnsi="Arial" w:cs="Arial"/>
        <w:sz w:val="16"/>
        <w:szCs w:val="16"/>
      </w:rPr>
      <w:t>049</w:t>
    </w:r>
    <w:r w:rsidRPr="009417BD">
      <w:rPr>
        <w:rFonts w:ascii="Arial" w:hAnsi="Arial" w:cs="Arial"/>
        <w:sz w:val="16"/>
        <w:szCs w:val="16"/>
      </w:rPr>
      <w:t xml:space="preserve"> - </w:t>
    </w:r>
    <w:r w:rsidRPr="009417BD">
      <w:rPr>
        <w:rFonts w:ascii="Arial" w:hAnsi="Arial" w:cs="Arial"/>
        <w:sz w:val="16"/>
        <w:szCs w:val="16"/>
        <w:lang w:eastAsia="en-CA"/>
      </w:rPr>
      <w:t xml:space="preserve">Supply and Delivery of </w:t>
    </w:r>
    <w:r w:rsidR="00C452FE">
      <w:rPr>
        <w:rFonts w:ascii="Arial" w:hAnsi="Arial" w:cs="Arial"/>
        <w:sz w:val="16"/>
        <w:szCs w:val="16"/>
        <w:lang w:eastAsia="en-CA"/>
      </w:rPr>
      <w:t>Headwalls and Cradles</w:t>
    </w:r>
    <w:r w:rsidRPr="009417BD">
      <w:rPr>
        <w:rFonts w:ascii="Arial" w:hAnsi="Arial" w:cs="Arial"/>
        <w:sz w:val="16"/>
        <w:szCs w:val="16"/>
        <w:lang w:eastAsia="en-CA"/>
      </w:rPr>
      <w:t xml:space="preserve"> for Flood Boxes</w:t>
    </w:r>
    <w:r>
      <w:rPr>
        <w:rFonts w:ascii="Arial" w:hAnsi="Arial" w:cs="Arial"/>
        <w:sz w:val="16"/>
        <w:szCs w:val="16"/>
      </w:rPr>
      <w:tab/>
      <w:t xml:space="preserve">Page </w:t>
    </w:r>
    <w:r>
      <w:rPr>
        <w:rFonts w:ascii="Arial" w:hAnsi="Arial" w:cs="Arial"/>
        <w:sz w:val="16"/>
        <w:szCs w:val="16"/>
      </w:rPr>
      <w:fldChar w:fldCharType="begin"/>
    </w:r>
    <w:r>
      <w:rPr>
        <w:rFonts w:ascii="Arial" w:hAnsi="Arial" w:cs="Arial"/>
        <w:sz w:val="16"/>
        <w:szCs w:val="16"/>
      </w:rPr>
      <w:instrText xml:space="preserve"> PAGE   \* MERGEFORMAT </w:instrText>
    </w:r>
    <w:r>
      <w:rPr>
        <w:rFonts w:ascii="Arial" w:hAnsi="Arial" w:cs="Arial"/>
        <w:sz w:val="16"/>
        <w:szCs w:val="16"/>
      </w:rPr>
      <w:fldChar w:fldCharType="separate"/>
    </w:r>
    <w:r>
      <w:rPr>
        <w:rFonts w:ascii="Arial" w:hAnsi="Arial" w:cs="Arial"/>
        <w:sz w:val="16"/>
        <w:szCs w:val="16"/>
      </w:rPr>
      <w:t>24</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 MERGEFORMAT </w:instrText>
    </w:r>
    <w:r>
      <w:rPr>
        <w:rFonts w:ascii="Arial" w:hAnsi="Arial" w:cs="Arial"/>
        <w:sz w:val="16"/>
        <w:szCs w:val="16"/>
      </w:rPr>
      <w:fldChar w:fldCharType="separate"/>
    </w:r>
    <w:r>
      <w:rPr>
        <w:rFonts w:ascii="Arial" w:hAnsi="Arial" w:cs="Arial"/>
        <w:sz w:val="16"/>
        <w:szCs w:val="16"/>
      </w:rPr>
      <w:t>26</w:t>
    </w:r>
    <w:r>
      <w:rPr>
        <w:rFonts w:ascii="Arial" w:hAnsi="Arial" w:cs="Arial"/>
        <w:noProof/>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CC7F2" w14:textId="3069237F" w:rsidR="006B5937" w:rsidRPr="006B5937" w:rsidRDefault="006B5937" w:rsidP="006B5937">
    <w:pPr>
      <w:pStyle w:val="Footer"/>
      <w:tabs>
        <w:tab w:val="clear" w:pos="4320"/>
        <w:tab w:val="clear" w:pos="8640"/>
        <w:tab w:val="right" w:pos="10080"/>
      </w:tabs>
      <w:ind w:left="-720" w:right="-720"/>
      <w:rPr>
        <w:rFonts w:ascii="Arial" w:hAnsi="Arial" w:cs="Arial"/>
        <w:sz w:val="16"/>
        <w:szCs w:val="16"/>
      </w:rPr>
    </w:pPr>
    <w:r>
      <w:rPr>
        <w:rFonts w:ascii="Arial" w:hAnsi="Arial" w:cs="Arial"/>
        <w:sz w:val="16"/>
        <w:szCs w:val="16"/>
      </w:rPr>
      <w:t>RFQ #1220-040</w:t>
    </w:r>
    <w:r w:rsidRPr="009417BD">
      <w:rPr>
        <w:rFonts w:ascii="Arial" w:hAnsi="Arial" w:cs="Arial"/>
        <w:sz w:val="16"/>
        <w:szCs w:val="16"/>
      </w:rPr>
      <w:t>-2023-</w:t>
    </w:r>
    <w:r w:rsidR="00C452FE">
      <w:rPr>
        <w:rFonts w:ascii="Arial" w:hAnsi="Arial" w:cs="Arial"/>
        <w:sz w:val="16"/>
        <w:szCs w:val="16"/>
      </w:rPr>
      <w:t>049</w:t>
    </w:r>
    <w:r w:rsidRPr="009417BD">
      <w:rPr>
        <w:rFonts w:ascii="Arial" w:hAnsi="Arial" w:cs="Arial"/>
        <w:sz w:val="16"/>
        <w:szCs w:val="16"/>
      </w:rPr>
      <w:t xml:space="preserve"> - </w:t>
    </w:r>
    <w:r w:rsidRPr="009417BD">
      <w:rPr>
        <w:rFonts w:ascii="Arial" w:hAnsi="Arial" w:cs="Arial"/>
        <w:sz w:val="16"/>
        <w:szCs w:val="16"/>
        <w:lang w:eastAsia="en-CA"/>
      </w:rPr>
      <w:t xml:space="preserve">Supply and Delivery of </w:t>
    </w:r>
    <w:r w:rsidR="00C452FE">
      <w:rPr>
        <w:rFonts w:ascii="Arial" w:hAnsi="Arial" w:cs="Arial"/>
        <w:sz w:val="16"/>
        <w:szCs w:val="16"/>
        <w:lang w:eastAsia="en-CA"/>
      </w:rPr>
      <w:t>Headwalls and Cradles</w:t>
    </w:r>
    <w:r w:rsidRPr="009417BD">
      <w:rPr>
        <w:rFonts w:ascii="Arial" w:hAnsi="Arial" w:cs="Arial"/>
        <w:sz w:val="16"/>
        <w:szCs w:val="16"/>
        <w:lang w:eastAsia="en-CA"/>
      </w:rPr>
      <w:t xml:space="preserve"> for Flood Boxes</w:t>
    </w:r>
    <w:r>
      <w:rPr>
        <w:rFonts w:ascii="Arial" w:hAnsi="Arial" w:cs="Arial"/>
        <w:sz w:val="16"/>
        <w:szCs w:val="16"/>
      </w:rPr>
      <w:tab/>
      <w:t xml:space="preserve">Page </w:t>
    </w:r>
    <w:r>
      <w:rPr>
        <w:rFonts w:ascii="Arial" w:hAnsi="Arial" w:cs="Arial"/>
        <w:sz w:val="16"/>
        <w:szCs w:val="16"/>
      </w:rPr>
      <w:fldChar w:fldCharType="begin"/>
    </w:r>
    <w:r>
      <w:rPr>
        <w:rFonts w:ascii="Arial" w:hAnsi="Arial" w:cs="Arial"/>
        <w:sz w:val="16"/>
        <w:szCs w:val="16"/>
      </w:rPr>
      <w:instrText xml:space="preserve"> PAGE   \* MERGEFORMAT </w:instrText>
    </w:r>
    <w:r>
      <w:rPr>
        <w:rFonts w:ascii="Arial" w:hAnsi="Arial" w:cs="Arial"/>
        <w:sz w:val="16"/>
        <w:szCs w:val="16"/>
      </w:rPr>
      <w:fldChar w:fldCharType="separate"/>
    </w:r>
    <w:r>
      <w:rPr>
        <w:rFonts w:ascii="Arial" w:hAnsi="Arial" w:cs="Arial"/>
        <w:sz w:val="16"/>
        <w:szCs w:val="16"/>
      </w:rPr>
      <w:t>24</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 MERGEFORMAT </w:instrText>
    </w:r>
    <w:r>
      <w:rPr>
        <w:rFonts w:ascii="Arial" w:hAnsi="Arial" w:cs="Arial"/>
        <w:sz w:val="16"/>
        <w:szCs w:val="16"/>
      </w:rPr>
      <w:fldChar w:fldCharType="separate"/>
    </w:r>
    <w:r>
      <w:rPr>
        <w:rFonts w:ascii="Arial" w:hAnsi="Arial" w:cs="Arial"/>
        <w:sz w:val="16"/>
        <w:szCs w:val="16"/>
      </w:rPr>
      <w:t>26</w:t>
    </w:r>
    <w:r>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2B269" w14:textId="77777777" w:rsidR="003D5E2B" w:rsidRDefault="003D5E2B">
      <w:r>
        <w:separator/>
      </w:r>
    </w:p>
  </w:footnote>
  <w:footnote w:type="continuationSeparator" w:id="0">
    <w:p w14:paraId="681DF9D3" w14:textId="77777777" w:rsidR="003D5E2B" w:rsidRDefault="003D5E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9FB2FC0E"/>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2A8EDCA2"/>
    <w:lvl w:ilvl="0">
      <w:start w:val="1"/>
      <w:numFmt w:val="decimal"/>
      <w:lvlText w:val="%1."/>
      <w:lvlJc w:val="left"/>
      <w:pPr>
        <w:tabs>
          <w:tab w:val="num" w:pos="926"/>
        </w:tabs>
        <w:ind w:left="926" w:hanging="360"/>
      </w:pPr>
    </w:lvl>
  </w:abstractNum>
  <w:abstractNum w:abstractNumId="2" w15:restartNumberingAfterBreak="0">
    <w:nsid w:val="FFFFFFFB"/>
    <w:multiLevelType w:val="multilevel"/>
    <w:tmpl w:val="D1985ED2"/>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720" w:hanging="720"/>
      </w:pPr>
    </w:lvl>
    <w:lvl w:ilvl="2">
      <w:start w:val="1"/>
      <w:numFmt w:val="lowerLetter"/>
      <w:lvlText w:val="(%3)"/>
      <w:legacy w:legacy="1" w:legacySpace="0" w:legacyIndent="720"/>
      <w:lvlJc w:val="left"/>
      <w:pPr>
        <w:ind w:left="1440" w:hanging="720"/>
      </w:pPr>
    </w:lvl>
    <w:lvl w:ilvl="3">
      <w:start w:val="1"/>
      <w:numFmt w:val="decimal"/>
      <w:lvlText w:val="(%4)"/>
      <w:legacy w:legacy="1" w:legacySpace="0" w:legacyIndent="720"/>
      <w:lvlJc w:val="left"/>
      <w:pPr>
        <w:ind w:left="2160" w:hanging="720"/>
      </w:pPr>
    </w:lvl>
    <w:lvl w:ilvl="4">
      <w:start w:val="1"/>
      <w:numFmt w:val="upperLetter"/>
      <w:lvlText w:val="(%5)"/>
      <w:legacy w:legacy="1" w:legacySpace="0" w:legacyIndent="720"/>
      <w:lvlJc w:val="left"/>
      <w:pPr>
        <w:ind w:left="2880" w:hanging="720"/>
      </w:pPr>
    </w:lvl>
    <w:lvl w:ilvl="5">
      <w:start w:val="1"/>
      <w:numFmt w:val="lowerRoman"/>
      <w:lvlText w:val="(%6)"/>
      <w:legacy w:legacy="1" w:legacySpace="0" w:legacyIndent="720"/>
      <w:lvlJc w:val="left"/>
      <w:pPr>
        <w:ind w:left="3600" w:hanging="720"/>
      </w:pPr>
    </w:lvl>
    <w:lvl w:ilvl="6">
      <w:start w:val="1"/>
      <w:numFmt w:val="decimal"/>
      <w:lvlText w:val="(%6).%7"/>
      <w:legacy w:legacy="1" w:legacySpace="144" w:legacyIndent="0"/>
      <w:lvlJc w:val="left"/>
    </w:lvl>
    <w:lvl w:ilvl="7">
      <w:start w:val="1"/>
      <w:numFmt w:val="decimal"/>
      <w:lvlText w:val="(%6).%7.%8"/>
      <w:legacy w:legacy="1" w:legacySpace="144" w:legacyIndent="0"/>
      <w:lvlJc w:val="left"/>
    </w:lvl>
    <w:lvl w:ilvl="8">
      <w:start w:val="1"/>
      <w:numFmt w:val="decimal"/>
      <w:lvlText w:val="(%6).%7.%8.%9"/>
      <w:legacy w:legacy="1" w:legacySpace="144" w:legacyIndent="0"/>
      <w:lvlJc w:val="left"/>
    </w:lvl>
  </w:abstractNum>
  <w:abstractNum w:abstractNumId="3" w15:restartNumberingAfterBreak="0">
    <w:nsid w:val="029E0BD2"/>
    <w:multiLevelType w:val="hybridMultilevel"/>
    <w:tmpl w:val="D918288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CC4CD4"/>
    <w:multiLevelType w:val="hybridMultilevel"/>
    <w:tmpl w:val="6C4AB2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72B2A21"/>
    <w:multiLevelType w:val="hybridMultilevel"/>
    <w:tmpl w:val="C9DC96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0EE94375"/>
    <w:multiLevelType w:val="hybridMultilevel"/>
    <w:tmpl w:val="2F227E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03F7CDD"/>
    <w:multiLevelType w:val="hybridMultilevel"/>
    <w:tmpl w:val="E8BE5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F47194"/>
    <w:multiLevelType w:val="hybridMultilevel"/>
    <w:tmpl w:val="1812C5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7F5347C"/>
    <w:multiLevelType w:val="hybridMultilevel"/>
    <w:tmpl w:val="6DD05C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E46195E"/>
    <w:multiLevelType w:val="hybridMultilevel"/>
    <w:tmpl w:val="17125218"/>
    <w:lvl w:ilvl="0" w:tplc="08F60750">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1" w15:restartNumberingAfterBreak="0">
    <w:nsid w:val="36DB2368"/>
    <w:multiLevelType w:val="hybridMultilevel"/>
    <w:tmpl w:val="F58ED64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3B7E1AC2"/>
    <w:multiLevelType w:val="hybridMultilevel"/>
    <w:tmpl w:val="63E845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70370B4"/>
    <w:multiLevelType w:val="hybridMultilevel"/>
    <w:tmpl w:val="D91828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E373EC"/>
    <w:multiLevelType w:val="hybridMultilevel"/>
    <w:tmpl w:val="E0E8C270"/>
    <w:lvl w:ilvl="0" w:tplc="3EC098F6">
      <w:start w:val="1"/>
      <w:numFmt w:val="bullet"/>
      <w:lvlRestart w:val="0"/>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EBF205B"/>
    <w:multiLevelType w:val="hybridMultilevel"/>
    <w:tmpl w:val="01B4D052"/>
    <w:lvl w:ilvl="0" w:tplc="05BAF538">
      <w:start w:val="1"/>
      <w:numFmt w:val="decimal"/>
      <w:lvlText w:val="29.%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D9F28BF"/>
    <w:multiLevelType w:val="hybridMultilevel"/>
    <w:tmpl w:val="323CA180"/>
    <w:lvl w:ilvl="0" w:tplc="CFDE29D4">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71231C28"/>
    <w:multiLevelType w:val="hybridMultilevel"/>
    <w:tmpl w:val="DBE44B1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15A578F"/>
    <w:multiLevelType w:val="hybridMultilevel"/>
    <w:tmpl w:val="BED2FC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9" w15:restartNumberingAfterBreak="0">
    <w:nsid w:val="751A3CA9"/>
    <w:multiLevelType w:val="hybridMultilevel"/>
    <w:tmpl w:val="A95CBB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0" w15:restartNumberingAfterBreak="0">
    <w:nsid w:val="76BD7C40"/>
    <w:multiLevelType w:val="multilevel"/>
    <w:tmpl w:val="00F4F06A"/>
    <w:lvl w:ilvl="0">
      <w:start w:val="2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7B746A2B"/>
    <w:multiLevelType w:val="hybridMultilevel"/>
    <w:tmpl w:val="40FEB652"/>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15:restartNumberingAfterBreak="0">
    <w:nsid w:val="7BE007C0"/>
    <w:multiLevelType w:val="hybridMultilevel"/>
    <w:tmpl w:val="81E47026"/>
    <w:lvl w:ilvl="0" w:tplc="CDF61386">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E9436EA"/>
    <w:multiLevelType w:val="hybridMultilevel"/>
    <w:tmpl w:val="EFBC92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FD84D58"/>
    <w:multiLevelType w:val="hybridMultilevel"/>
    <w:tmpl w:val="D7E87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89648151">
    <w:abstractNumId w:val="14"/>
  </w:num>
  <w:num w:numId="2" w16cid:durableId="559832598">
    <w:abstractNumId w:val="2"/>
  </w:num>
  <w:num w:numId="3" w16cid:durableId="1178229075">
    <w:abstractNumId w:val="13"/>
  </w:num>
  <w:num w:numId="4" w16cid:durableId="2089230080">
    <w:abstractNumId w:val="1"/>
  </w:num>
  <w:num w:numId="5" w16cid:durableId="2096246336">
    <w:abstractNumId w:val="0"/>
  </w:num>
  <w:num w:numId="6" w16cid:durableId="2032140431">
    <w:abstractNumId w:val="7"/>
  </w:num>
  <w:num w:numId="7" w16cid:durableId="531695030">
    <w:abstractNumId w:val="23"/>
  </w:num>
  <w:num w:numId="8" w16cid:durableId="1359813898">
    <w:abstractNumId w:val="16"/>
  </w:num>
  <w:num w:numId="9" w16cid:durableId="865559952">
    <w:abstractNumId w:val="3"/>
  </w:num>
  <w:num w:numId="10" w16cid:durableId="547570369">
    <w:abstractNumId w:val="12"/>
  </w:num>
  <w:num w:numId="11" w16cid:durableId="997149131">
    <w:abstractNumId w:val="11"/>
  </w:num>
  <w:num w:numId="12" w16cid:durableId="836384491">
    <w:abstractNumId w:val="24"/>
  </w:num>
  <w:num w:numId="13" w16cid:durableId="51775236">
    <w:abstractNumId w:val="20"/>
  </w:num>
  <w:num w:numId="14" w16cid:durableId="1244611192">
    <w:abstractNumId w:val="21"/>
  </w:num>
  <w:num w:numId="15" w16cid:durableId="814372116">
    <w:abstractNumId w:val="15"/>
  </w:num>
  <w:num w:numId="16" w16cid:durableId="954947048">
    <w:abstractNumId w:val="9"/>
  </w:num>
  <w:num w:numId="17" w16cid:durableId="2018999655">
    <w:abstractNumId w:val="6"/>
  </w:num>
  <w:num w:numId="18" w16cid:durableId="998925127">
    <w:abstractNumId w:val="4"/>
  </w:num>
  <w:num w:numId="19" w16cid:durableId="1585915486">
    <w:abstractNumId w:val="19"/>
  </w:num>
  <w:num w:numId="20" w16cid:durableId="369234063">
    <w:abstractNumId w:val="5"/>
  </w:num>
  <w:num w:numId="21" w16cid:durableId="179968869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41954399">
    <w:abstractNumId w:val="18"/>
  </w:num>
  <w:num w:numId="23" w16cid:durableId="8519209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97705059">
    <w:abstractNumId w:val="10"/>
  </w:num>
  <w:num w:numId="25" w16cid:durableId="1756589981">
    <w:abstractNumId w:val="17"/>
  </w:num>
  <w:num w:numId="26" w16cid:durableId="901790332">
    <w:abstractNumId w:val="8"/>
  </w:num>
  <w:num w:numId="27" w16cid:durableId="151186665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intFractionalCharacterWidth/>
  <w:activeWritingStyle w:appName="MSWord" w:lang="en-GB" w:vendorID="64" w:dllVersion="5" w:nlCheck="1" w:checkStyle="1"/>
  <w:activeWritingStyle w:appName="MSWord" w:lang="en-US" w:vendorID="64" w:dllVersion="5" w:nlCheck="1" w:checkStyle="1"/>
  <w:activeWritingStyle w:appName="MSWord" w:lang="en-CA" w:vendorID="64" w:dllVersion="5" w:nlCheck="1" w:checkStyle="1"/>
  <w:activeWritingStyle w:appName="MSWord" w:lang="en-US" w:vendorID="64" w:dllVersion="6" w:nlCheck="1" w:checkStyle="1"/>
  <w:activeWritingStyle w:appName="MSWord" w:lang="en-CA" w:vendorID="64" w:dllVersion="6" w:nlCheck="1" w:checkStyle="1"/>
  <w:activeWritingStyle w:appName="MSWord" w:lang="en-GB" w:vendorID="64" w:dllVersion="6" w:nlCheck="1" w:checkStyle="1"/>
  <w:activeWritingStyle w:appName="MSWord" w:lang="en-US" w:vendorID="64" w:dllVersion="0" w:nlCheck="1" w:checkStyle="0"/>
  <w:activeWritingStyle w:appName="MSWord" w:lang="en-CA" w:vendorID="64" w:dllVersion="0" w:nlCheck="1" w:checkStyle="0"/>
  <w:activeWritingStyle w:appName="MSWord" w:lang="en-GB" w:vendorID="64" w:dllVersion="0" w:nlCheck="1" w:checkStyle="0"/>
  <w:proofState w:spelling="clean" w:grammar="clean"/>
  <w:defaultTabStop w:val="720"/>
  <w:doNotHyphenateCaps/>
  <w:drawingGridHorizontalSpacing w:val="187"/>
  <w:drawingGridVerticalSpacing w:val="127"/>
  <w:displayVertic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A26"/>
    <w:rsid w:val="00006A16"/>
    <w:rsid w:val="0006325F"/>
    <w:rsid w:val="00090323"/>
    <w:rsid w:val="000B0E78"/>
    <w:rsid w:val="000B6400"/>
    <w:rsid w:val="001230B0"/>
    <w:rsid w:val="001828E4"/>
    <w:rsid w:val="0019291A"/>
    <w:rsid w:val="001B5664"/>
    <w:rsid w:val="001D52F5"/>
    <w:rsid w:val="001F1A26"/>
    <w:rsid w:val="00220C9F"/>
    <w:rsid w:val="00344926"/>
    <w:rsid w:val="0034531D"/>
    <w:rsid w:val="00346ECD"/>
    <w:rsid w:val="00373EEC"/>
    <w:rsid w:val="003D5E2B"/>
    <w:rsid w:val="0040342D"/>
    <w:rsid w:val="00414480"/>
    <w:rsid w:val="004215B2"/>
    <w:rsid w:val="00454512"/>
    <w:rsid w:val="00467546"/>
    <w:rsid w:val="0049096D"/>
    <w:rsid w:val="004C1B53"/>
    <w:rsid w:val="004C65DA"/>
    <w:rsid w:val="00500867"/>
    <w:rsid w:val="0057071C"/>
    <w:rsid w:val="005A16C4"/>
    <w:rsid w:val="00690248"/>
    <w:rsid w:val="006A3C9D"/>
    <w:rsid w:val="006B5937"/>
    <w:rsid w:val="007356D2"/>
    <w:rsid w:val="008265D9"/>
    <w:rsid w:val="00835175"/>
    <w:rsid w:val="009417BD"/>
    <w:rsid w:val="009F4FC0"/>
    <w:rsid w:val="00A7489B"/>
    <w:rsid w:val="00A8133D"/>
    <w:rsid w:val="00B1002F"/>
    <w:rsid w:val="00BA697A"/>
    <w:rsid w:val="00BC1DF0"/>
    <w:rsid w:val="00BF4B29"/>
    <w:rsid w:val="00C452FE"/>
    <w:rsid w:val="00C82EB8"/>
    <w:rsid w:val="00C97F22"/>
    <w:rsid w:val="00CB4756"/>
    <w:rsid w:val="00D12025"/>
    <w:rsid w:val="00DA430C"/>
    <w:rsid w:val="00E227DD"/>
    <w:rsid w:val="00FA72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5D09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lang w:val="en-US" w:eastAsia="en-US"/>
    </w:rPr>
  </w:style>
  <w:style w:type="paragraph" w:styleId="Heading1">
    <w:name w:val="heading 1"/>
    <w:aliases w:val="1 ghost,g,Heading 1 Section Heading,h1"/>
    <w:basedOn w:val="Normal"/>
    <w:next w:val="Normal"/>
    <w:qFormat/>
    <w:pPr>
      <w:keepNext/>
      <w:overflowPunct/>
      <w:autoSpaceDE/>
      <w:autoSpaceDN/>
      <w:adjustRightInd/>
      <w:spacing w:line="280" w:lineRule="atLeast"/>
      <w:textAlignment w:val="auto"/>
      <w:outlineLvl w:val="0"/>
    </w:pPr>
    <w:rPr>
      <w:rFonts w:ascii="Arial" w:hAnsi="Arial" w:cs="Arial"/>
      <w:b/>
      <w:bCs/>
      <w:caps/>
      <w:kern w:val="22"/>
      <w:sz w:val="22"/>
      <w:szCs w:val="32"/>
      <w:lang w:val="en-CA"/>
    </w:rPr>
  </w:style>
  <w:style w:type="paragraph" w:styleId="Heading2">
    <w:name w:val="heading 2"/>
    <w:basedOn w:val="Normal"/>
    <w:next w:val="Normal"/>
    <w:qFormat/>
    <w:pPr>
      <w:keepNext/>
      <w:outlineLvl w:val="1"/>
    </w:pPr>
    <w:rPr>
      <w:rFonts w:cs="Arial"/>
      <w:b/>
      <w:bCs/>
    </w:rPr>
  </w:style>
  <w:style w:type="paragraph" w:styleId="Heading3">
    <w:name w:val="heading 3"/>
    <w:basedOn w:val="Normal"/>
    <w:next w:val="Normal"/>
    <w:qFormat/>
    <w:pPr>
      <w:keepNext/>
      <w:jc w:val="center"/>
      <w:outlineLvl w:val="2"/>
    </w:pPr>
    <w:rPr>
      <w:b/>
      <w:bCs/>
    </w:rPr>
  </w:style>
  <w:style w:type="paragraph" w:styleId="Heading4">
    <w:name w:val="heading 4"/>
    <w:aliases w:val="h4"/>
    <w:basedOn w:val="Normal"/>
    <w:next w:val="Normal"/>
    <w:qFormat/>
    <w:pPr>
      <w:keepNext/>
      <w:overflowPunct/>
      <w:autoSpaceDE/>
      <w:autoSpaceDN/>
      <w:adjustRightInd/>
      <w:spacing w:line="280" w:lineRule="atLeast"/>
      <w:ind w:left="720"/>
      <w:textAlignment w:val="auto"/>
      <w:outlineLvl w:val="3"/>
    </w:pPr>
    <w:rPr>
      <w:rFonts w:ascii="Arial" w:hAnsi="Arial"/>
      <w:b/>
      <w:bCs/>
      <w:i/>
      <w:sz w:val="22"/>
      <w:szCs w:val="28"/>
      <w:lang w:val="en-CA"/>
    </w:rPr>
  </w:style>
  <w:style w:type="paragraph" w:styleId="Heading5">
    <w:name w:val="heading 5"/>
    <w:basedOn w:val="Normal"/>
    <w:next w:val="Normal"/>
    <w:qFormat/>
    <w:pPr>
      <w:keepNext/>
      <w:jc w:val="center"/>
      <w:outlineLvl w:val="4"/>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pPr>
      <w:tabs>
        <w:tab w:val="center" w:pos="4320"/>
        <w:tab w:val="right" w:pos="8640"/>
      </w:tabs>
    </w:pPr>
  </w:style>
  <w:style w:type="paragraph" w:styleId="Header">
    <w:name w:val="header"/>
    <w:basedOn w:val="Normal"/>
    <w:semiHidden/>
    <w:pPr>
      <w:tabs>
        <w:tab w:val="center" w:pos="4320"/>
        <w:tab w:val="right" w:pos="8640"/>
      </w:tabs>
    </w:pPr>
  </w:style>
  <w:style w:type="paragraph" w:styleId="Quote">
    <w:name w:val="Quote"/>
    <w:basedOn w:val="Normal"/>
    <w:qFormat/>
    <w:pPr>
      <w:spacing w:before="240" w:after="240"/>
      <w:ind w:left="284" w:right="284"/>
    </w:pPr>
  </w:style>
  <w:style w:type="character" w:styleId="PageNumber">
    <w:name w:val="page number"/>
    <w:basedOn w:val="DefaultParagraphFont"/>
    <w:semiHidden/>
  </w:style>
  <w:style w:type="paragraph" w:customStyle="1" w:styleId="AgreementTitle">
    <w:name w:val="AgreementTitle"/>
    <w:basedOn w:val="Normal"/>
    <w:next w:val="Normal"/>
    <w:pPr>
      <w:spacing w:after="220" w:line="280" w:lineRule="atLeast"/>
      <w:jc w:val="center"/>
    </w:pPr>
    <w:rPr>
      <w:rFonts w:ascii="Arial" w:hAnsi="Arial"/>
      <w:b/>
      <w:caps/>
      <w:sz w:val="22"/>
      <w:lang w:val="en-CA"/>
    </w:rPr>
  </w:style>
  <w:style w:type="paragraph" w:styleId="TOC1">
    <w:name w:val="toc 1"/>
    <w:basedOn w:val="Normal"/>
    <w:next w:val="Normal"/>
    <w:autoRedefine/>
    <w:uiPriority w:val="39"/>
    <w:pPr>
      <w:tabs>
        <w:tab w:val="left" w:pos="748"/>
        <w:tab w:val="right" w:leader="dot" w:pos="9350"/>
      </w:tabs>
      <w:spacing w:before="120" w:after="120"/>
    </w:pPr>
    <w:rPr>
      <w:rFonts w:ascii="Arial" w:hAnsi="Arial" w:cs="Arial"/>
      <w:noProof/>
      <w:sz w:val="22"/>
      <w:szCs w:val="24"/>
    </w:rPr>
  </w:style>
  <w:style w:type="paragraph" w:styleId="BodyText2">
    <w:name w:val="Body Text 2"/>
    <w:basedOn w:val="Normal"/>
    <w:link w:val="BodyText2Char"/>
    <w:semiHidden/>
    <w:pPr>
      <w:tabs>
        <w:tab w:val="left" w:pos="720"/>
        <w:tab w:val="left" w:pos="1440"/>
        <w:tab w:val="left" w:pos="2160"/>
        <w:tab w:val="left" w:pos="2880"/>
      </w:tabs>
      <w:overflowPunct/>
      <w:autoSpaceDE/>
      <w:autoSpaceDN/>
      <w:adjustRightInd/>
      <w:spacing w:line="280" w:lineRule="atLeast"/>
      <w:textAlignment w:val="auto"/>
    </w:pPr>
    <w:rPr>
      <w:rFonts w:ascii="Arial" w:hAnsi="Arial" w:cs="Arial"/>
      <w:b/>
      <w:spacing w:val="-2"/>
      <w:sz w:val="20"/>
      <w:szCs w:val="24"/>
      <w:lang w:val="en-GB"/>
    </w:rPr>
  </w:style>
  <w:style w:type="character" w:styleId="Hyperlink">
    <w:name w:val="Hyperlink"/>
    <w:uiPriority w:val="99"/>
    <w:rsid w:val="0006325F"/>
    <w:rPr>
      <w:rFonts w:ascii="Arial" w:hAnsi="Arial"/>
      <w:color w:val="0000FF"/>
      <w:sz w:val="22"/>
      <w:u w:val="single"/>
    </w:rPr>
  </w:style>
  <w:style w:type="paragraph" w:customStyle="1" w:styleId="Body2">
    <w:name w:val="Body2"/>
    <w:basedOn w:val="Normal"/>
    <w:link w:val="Body2Char"/>
    <w:pPr>
      <w:spacing w:before="220" w:line="280" w:lineRule="atLeast"/>
    </w:pPr>
    <w:rPr>
      <w:rFonts w:ascii="Arial" w:hAnsi="Arial"/>
      <w:sz w:val="22"/>
      <w:lang w:val="en-CA"/>
    </w:rPr>
  </w:style>
  <w:style w:type="paragraph" w:styleId="BodyTextIndent">
    <w:name w:val="Body Text Indent"/>
    <w:basedOn w:val="Normal"/>
    <w:semiHidden/>
    <w:pPr>
      <w:ind w:left="1440" w:hanging="720"/>
    </w:pPr>
    <w:rPr>
      <w:spacing w:val="-2"/>
      <w:lang w:val="en-GB"/>
    </w:rPr>
  </w:style>
  <w:style w:type="paragraph" w:styleId="BodyTextIndent2">
    <w:name w:val="Body Text Indent 2"/>
    <w:basedOn w:val="Normal"/>
    <w:semiHidden/>
    <w:pPr>
      <w:ind w:left="720"/>
    </w:pPr>
    <w:rPr>
      <w:lang w:val="en-CA"/>
    </w:rPr>
  </w:style>
  <w:style w:type="paragraph" w:styleId="BodyTextIndent3">
    <w:name w:val="Body Text Indent 3"/>
    <w:basedOn w:val="Normal"/>
    <w:semiHidden/>
    <w:pPr>
      <w:ind w:left="720" w:hanging="720"/>
      <w:jc w:val="both"/>
    </w:pPr>
    <w:rPr>
      <w:rFonts w:ascii="Arial" w:hAnsi="Arial" w:cs="Arial"/>
      <w:spacing w:val="-2"/>
      <w:sz w:val="20"/>
      <w:lang w:val="en-GB"/>
    </w:rPr>
  </w:style>
  <w:style w:type="paragraph" w:styleId="TOC3">
    <w:name w:val="toc 3"/>
    <w:basedOn w:val="Normal"/>
    <w:next w:val="Normal"/>
    <w:autoRedefine/>
    <w:semiHidden/>
    <w:pPr>
      <w:ind w:left="480"/>
    </w:pPr>
    <w:rPr>
      <w:i/>
      <w:iCs/>
      <w:szCs w:val="24"/>
    </w:rPr>
  </w:style>
  <w:style w:type="paragraph" w:styleId="TOC2">
    <w:name w:val="toc 2"/>
    <w:basedOn w:val="Normal"/>
    <w:next w:val="Normal"/>
    <w:autoRedefine/>
    <w:uiPriority w:val="39"/>
    <w:pPr>
      <w:ind w:left="240"/>
    </w:pPr>
    <w:rPr>
      <w:rFonts w:ascii="Arial" w:hAnsi="Arial"/>
      <w:smallCaps/>
      <w:sz w:val="22"/>
      <w:szCs w:val="24"/>
    </w:rPr>
  </w:style>
  <w:style w:type="paragraph" w:styleId="TOC4">
    <w:name w:val="toc 4"/>
    <w:basedOn w:val="Normal"/>
    <w:next w:val="Normal"/>
    <w:autoRedefine/>
    <w:semiHidden/>
    <w:pPr>
      <w:tabs>
        <w:tab w:val="left" w:pos="720"/>
        <w:tab w:val="left" w:pos="2160"/>
      </w:tabs>
      <w:ind w:left="709" w:hanging="709"/>
      <w:jc w:val="both"/>
    </w:pPr>
    <w:rPr>
      <w:rFonts w:ascii="Arial" w:hAnsi="Arial" w:cs="Arial"/>
      <w:sz w:val="20"/>
    </w:rPr>
  </w:style>
  <w:style w:type="paragraph" w:styleId="TOC5">
    <w:name w:val="toc 5"/>
    <w:basedOn w:val="Normal"/>
    <w:next w:val="Normal"/>
    <w:autoRedefine/>
    <w:semiHidden/>
    <w:pPr>
      <w:ind w:left="960"/>
    </w:pPr>
    <w:rPr>
      <w:szCs w:val="21"/>
    </w:rPr>
  </w:style>
  <w:style w:type="paragraph" w:styleId="TOC6">
    <w:name w:val="toc 6"/>
    <w:basedOn w:val="Normal"/>
    <w:next w:val="Normal"/>
    <w:autoRedefine/>
    <w:semiHidden/>
    <w:pPr>
      <w:ind w:left="1200"/>
    </w:pPr>
    <w:rPr>
      <w:szCs w:val="21"/>
    </w:rPr>
  </w:style>
  <w:style w:type="paragraph" w:styleId="TOC7">
    <w:name w:val="toc 7"/>
    <w:basedOn w:val="Normal"/>
    <w:next w:val="Normal"/>
    <w:autoRedefine/>
    <w:semiHidden/>
    <w:pPr>
      <w:ind w:left="1440"/>
    </w:pPr>
    <w:rPr>
      <w:szCs w:val="21"/>
    </w:rPr>
  </w:style>
  <w:style w:type="paragraph" w:styleId="TOC8">
    <w:name w:val="toc 8"/>
    <w:basedOn w:val="Normal"/>
    <w:next w:val="Normal"/>
    <w:autoRedefine/>
    <w:semiHidden/>
    <w:pPr>
      <w:ind w:left="1680"/>
    </w:pPr>
    <w:rPr>
      <w:szCs w:val="21"/>
    </w:rPr>
  </w:style>
  <w:style w:type="paragraph" w:styleId="TOC9">
    <w:name w:val="toc 9"/>
    <w:basedOn w:val="Normal"/>
    <w:next w:val="Normal"/>
    <w:autoRedefine/>
    <w:semiHidden/>
    <w:pPr>
      <w:ind w:left="1920"/>
    </w:pPr>
    <w:rPr>
      <w:szCs w:val="21"/>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US" w:eastAsia="en-US"/>
    </w:rPr>
  </w:style>
  <w:style w:type="paragraph" w:styleId="ListParagraph">
    <w:name w:val="List Paragraph"/>
    <w:basedOn w:val="Normal"/>
    <w:uiPriority w:val="34"/>
    <w:qFormat/>
    <w:pPr>
      <w:ind w:left="720"/>
      <w:contextualSpacing/>
    </w:pPr>
  </w:style>
  <w:style w:type="character" w:styleId="FollowedHyperlink">
    <w:name w:val="FollowedHyperlink"/>
    <w:uiPriority w:val="99"/>
    <w:semiHidden/>
    <w:unhideWhenUsed/>
    <w:rPr>
      <w:color w:val="96A9A9"/>
      <w:u w:val="single"/>
    </w:rPr>
  </w:style>
  <w:style w:type="character" w:customStyle="1" w:styleId="FooterChar">
    <w:name w:val="Footer Char"/>
    <w:link w:val="Footer"/>
    <w:semiHidden/>
    <w:rPr>
      <w:sz w:val="24"/>
      <w:lang w:val="en-US" w:eastAsia="en-US"/>
    </w:rPr>
  </w:style>
  <w:style w:type="character" w:customStyle="1" w:styleId="BodyText2Char">
    <w:name w:val="Body Text 2 Char"/>
    <w:link w:val="BodyText2"/>
    <w:semiHidden/>
    <w:rPr>
      <w:rFonts w:ascii="Arial" w:hAnsi="Arial" w:cs="Arial"/>
      <w:b/>
      <w:spacing w:val="-2"/>
      <w:szCs w:val="24"/>
      <w:lang w:val="en-GB" w:eastAsia="en-US"/>
    </w:rPr>
  </w:style>
  <w:style w:type="paragraph" w:customStyle="1" w:styleId="h1-RequestforQuotations">
    <w:name w:val="h1-Request for Quotations"/>
    <w:basedOn w:val="Heading1"/>
    <w:next w:val="Normal"/>
    <w:qFormat/>
  </w:style>
  <w:style w:type="paragraph" w:customStyle="1" w:styleId="Default">
    <w:name w:val="Default"/>
    <w:link w:val="DefaultChar"/>
    <w:pPr>
      <w:autoSpaceDE w:val="0"/>
      <w:autoSpaceDN w:val="0"/>
      <w:adjustRightInd w:val="0"/>
    </w:pPr>
    <w:rPr>
      <w:rFonts w:ascii="Arial" w:eastAsia="Calibri" w:hAnsi="Arial" w:cs="Arial"/>
      <w:color w:val="000000"/>
      <w:sz w:val="24"/>
      <w:szCs w:val="24"/>
      <w:lang w:eastAsia="en-US"/>
    </w:rPr>
  </w:style>
  <w:style w:type="paragraph" w:customStyle="1" w:styleId="7">
    <w:name w:val="7"/>
    <w:basedOn w:val="Normal"/>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pPr>
    <w:rPr>
      <w:rFonts w:ascii="Arial" w:hAnsi="Arial"/>
      <w:b/>
      <w:sz w:val="20"/>
    </w:rPr>
  </w:style>
  <w:style w:type="character" w:customStyle="1" w:styleId="Body2Char">
    <w:name w:val="Body2 Char"/>
    <w:link w:val="Body2"/>
    <w:locked/>
    <w:rPr>
      <w:rFonts w:ascii="Arial" w:hAnsi="Arial"/>
      <w:sz w:val="22"/>
      <w:lang w:eastAsia="en-US"/>
    </w:rPr>
  </w:style>
  <w:style w:type="paragraph" w:customStyle="1" w:styleId="Schedule">
    <w:name w:val="Schedule"/>
    <w:basedOn w:val="AgreementTitle"/>
    <w:next w:val="Normal"/>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rFonts w:eastAsia="Calibri"/>
      <w:szCs w:val="24"/>
      <w:lang w:val="en-CA" w:eastAsia="en-CA"/>
    </w:rPr>
  </w:style>
  <w:style w:type="paragraph" w:customStyle="1" w:styleId="Body3">
    <w:name w:val="Body3"/>
    <w:basedOn w:val="Normal"/>
    <w:pPr>
      <w:spacing w:before="220" w:line="280" w:lineRule="atLeast"/>
      <w:ind w:left="1440"/>
    </w:pPr>
    <w:rPr>
      <w:rFonts w:ascii="Arial" w:hAnsi="Arial"/>
      <w:sz w:val="22"/>
      <w:lang w:val="en-CA"/>
    </w:rPr>
  </w:style>
  <w:style w:type="character" w:customStyle="1" w:styleId="DefaultChar">
    <w:name w:val="Default Char"/>
    <w:link w:val="Default"/>
    <w:locked/>
    <w:rPr>
      <w:rFonts w:ascii="Arial" w:eastAsia="Calibri" w:hAnsi="Arial" w:cs="Arial"/>
      <w:color w:val="000000"/>
      <w:sz w:val="24"/>
      <w:szCs w:val="24"/>
      <w:lang w:eastAsia="en-US"/>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link w:val="CommentText"/>
    <w:uiPriority w:val="99"/>
    <w:semiHidden/>
    <w:rPr>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val="en-US" w:eastAsia="en-US"/>
    </w:rPr>
  </w:style>
  <w:style w:type="character" w:styleId="UnresolvedMention">
    <w:name w:val="Unresolved Mention"/>
    <w:uiPriority w:val="99"/>
    <w:semiHidden/>
    <w:unhideWhenUsed/>
    <w:rPr>
      <w:color w:val="605E5C"/>
      <w:shd w:val="clear" w:color="auto" w:fill="E1DFDD"/>
    </w:rPr>
  </w:style>
  <w:style w:type="paragraph" w:styleId="Revision">
    <w:name w:val="Revision"/>
    <w:hidden/>
    <w:uiPriority w:val="99"/>
    <w:semiHidden/>
    <w:rsid w:val="005A16C4"/>
    <w:rPr>
      <w:sz w:val="24"/>
      <w:lang w:val="en-US" w:eastAsia="en-US"/>
    </w:rPr>
  </w:style>
  <w:style w:type="table" w:styleId="TableGrid">
    <w:name w:val="Table Grid"/>
    <w:basedOn w:val="TableNormal"/>
    <w:uiPriority w:val="59"/>
    <w:rsid w:val="004C1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0214">
      <w:bodyDiv w:val="1"/>
      <w:marLeft w:val="0"/>
      <w:marRight w:val="0"/>
      <w:marTop w:val="0"/>
      <w:marBottom w:val="0"/>
      <w:divBdr>
        <w:top w:val="none" w:sz="0" w:space="0" w:color="auto"/>
        <w:left w:val="none" w:sz="0" w:space="0" w:color="auto"/>
        <w:bottom w:val="none" w:sz="0" w:space="0" w:color="auto"/>
        <w:right w:val="none" w:sz="0" w:space="0" w:color="auto"/>
      </w:divBdr>
    </w:div>
    <w:div w:id="201868715">
      <w:bodyDiv w:val="1"/>
      <w:marLeft w:val="0"/>
      <w:marRight w:val="0"/>
      <w:marTop w:val="0"/>
      <w:marBottom w:val="0"/>
      <w:divBdr>
        <w:top w:val="none" w:sz="0" w:space="0" w:color="auto"/>
        <w:left w:val="none" w:sz="0" w:space="0" w:color="auto"/>
        <w:bottom w:val="none" w:sz="0" w:space="0" w:color="auto"/>
        <w:right w:val="none" w:sz="0" w:space="0" w:color="auto"/>
      </w:divBdr>
    </w:div>
    <w:div w:id="283731380">
      <w:bodyDiv w:val="1"/>
      <w:marLeft w:val="0"/>
      <w:marRight w:val="0"/>
      <w:marTop w:val="0"/>
      <w:marBottom w:val="0"/>
      <w:divBdr>
        <w:top w:val="none" w:sz="0" w:space="0" w:color="auto"/>
        <w:left w:val="none" w:sz="0" w:space="0" w:color="auto"/>
        <w:bottom w:val="none" w:sz="0" w:space="0" w:color="auto"/>
        <w:right w:val="none" w:sz="0" w:space="0" w:color="auto"/>
      </w:divBdr>
    </w:div>
    <w:div w:id="423840463">
      <w:bodyDiv w:val="1"/>
      <w:marLeft w:val="0"/>
      <w:marRight w:val="0"/>
      <w:marTop w:val="0"/>
      <w:marBottom w:val="0"/>
      <w:divBdr>
        <w:top w:val="none" w:sz="0" w:space="0" w:color="auto"/>
        <w:left w:val="none" w:sz="0" w:space="0" w:color="auto"/>
        <w:bottom w:val="none" w:sz="0" w:space="0" w:color="auto"/>
        <w:right w:val="none" w:sz="0" w:space="0" w:color="auto"/>
      </w:divBdr>
    </w:div>
    <w:div w:id="875043462">
      <w:bodyDiv w:val="1"/>
      <w:marLeft w:val="0"/>
      <w:marRight w:val="0"/>
      <w:marTop w:val="0"/>
      <w:marBottom w:val="0"/>
      <w:divBdr>
        <w:top w:val="none" w:sz="0" w:space="0" w:color="auto"/>
        <w:left w:val="none" w:sz="0" w:space="0" w:color="auto"/>
        <w:bottom w:val="none" w:sz="0" w:space="0" w:color="auto"/>
        <w:right w:val="none" w:sz="0" w:space="0" w:color="auto"/>
      </w:divBdr>
    </w:div>
    <w:div w:id="1176846622">
      <w:bodyDiv w:val="1"/>
      <w:marLeft w:val="0"/>
      <w:marRight w:val="0"/>
      <w:marTop w:val="0"/>
      <w:marBottom w:val="0"/>
      <w:divBdr>
        <w:top w:val="none" w:sz="0" w:space="0" w:color="auto"/>
        <w:left w:val="none" w:sz="0" w:space="0" w:color="auto"/>
        <w:bottom w:val="none" w:sz="0" w:space="0" w:color="auto"/>
        <w:right w:val="none" w:sz="0" w:space="0" w:color="auto"/>
      </w:divBdr>
    </w:div>
    <w:div w:id="1198808878">
      <w:bodyDiv w:val="1"/>
      <w:marLeft w:val="0"/>
      <w:marRight w:val="0"/>
      <w:marTop w:val="0"/>
      <w:marBottom w:val="0"/>
      <w:divBdr>
        <w:top w:val="none" w:sz="0" w:space="0" w:color="auto"/>
        <w:left w:val="none" w:sz="0" w:space="0" w:color="auto"/>
        <w:bottom w:val="none" w:sz="0" w:space="0" w:color="auto"/>
        <w:right w:val="none" w:sz="0" w:space="0" w:color="auto"/>
      </w:divBdr>
    </w:div>
    <w:div w:id="1578784112">
      <w:bodyDiv w:val="1"/>
      <w:marLeft w:val="0"/>
      <w:marRight w:val="0"/>
      <w:marTop w:val="0"/>
      <w:marBottom w:val="0"/>
      <w:divBdr>
        <w:top w:val="none" w:sz="0" w:space="0" w:color="auto"/>
        <w:left w:val="none" w:sz="0" w:space="0" w:color="auto"/>
        <w:bottom w:val="none" w:sz="0" w:space="0" w:color="auto"/>
        <w:right w:val="none" w:sz="0" w:space="0" w:color="auto"/>
      </w:divBdr>
    </w:div>
    <w:div w:id="195201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urchasing@surrey.ca"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urrey.ca/files/DCT_Standard_Certificate_of_Insurance_2014.docx" TargetMode="Externa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urre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82791E7F276604A913E57E0DC425D0F" ma:contentTypeVersion="23" ma:contentTypeDescription="Create a new document." ma:contentTypeScope="" ma:versionID="ff40a5b2eeecfa3a4000fefa636e808b">
  <xsd:schema xmlns:xsd="http://www.w3.org/2001/XMLSchema" xmlns:xs="http://www.w3.org/2001/XMLSchema" xmlns:p="http://schemas.microsoft.com/office/2006/metadata/properties" xmlns:ns2="7733f395-a2c9-420c-9832-4ae3e53c1e58" xmlns:ns4="e9ef387f-73eb-4fdd-b4c0-292d9e2e2a2e" xmlns:ns5="1a84c6c1-8df3-40fd-93ab-1ecbbd29985e" targetNamespace="http://schemas.microsoft.com/office/2006/metadata/properties" ma:root="true" ma:fieldsID="de5865c34d634d8a27038e40526785fa" ns2:_="" ns4:_="" ns5:_="">
    <xsd:import namespace="7733f395-a2c9-420c-9832-4ae3e53c1e58"/>
    <xsd:import namespace="e9ef387f-73eb-4fdd-b4c0-292d9e2e2a2e"/>
    <xsd:import namespace="1a84c6c1-8df3-40fd-93ab-1ecbbd29985e"/>
    <xsd:element name="properties">
      <xsd:complexType>
        <xsd:sequence>
          <xsd:element name="documentManagement">
            <xsd:complexType>
              <xsd:all>
                <xsd:element ref="ns2:_dlc_DocId" minOccurs="0"/>
                <xsd:element ref="ns2:_dlc_DocIdUrl" minOccurs="0"/>
                <xsd:element ref="ns2:_dlc_DocIdPersistId" minOccurs="0"/>
                <xsd:element ref="ns4:pb87418a1e3b4fe7a9c02545f84061b1" minOccurs="0"/>
                <xsd:element ref="ns4:TaxCatchAll" minOccurs="0"/>
                <xsd:element ref="ns4:ECM_x0020_Original_x0020_ID" minOccurs="0"/>
                <xsd:element ref="ns5:MediaServiceMetadata" minOccurs="0"/>
                <xsd:element ref="ns5:MediaServiceFastMetadata" minOccurs="0"/>
                <xsd:element ref="ns5:MediaServiceAutoKeyPoints" minOccurs="0"/>
                <xsd:element ref="ns5:MediaServiceKeyPoints" minOccurs="0"/>
                <xsd:element ref="ns5:MediaLengthInSeconds" minOccurs="0"/>
                <xsd:element ref="ns2:SharedWithUsers" minOccurs="0"/>
                <xsd:element ref="ns2:SharedWithDetail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lcf76f155ced4ddcb4097134ff3c332f"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3f395-a2c9-420c-9832-4ae3e53c1e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3"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04a48d5e-40e7-4bee-a280-f0da0526235d}" ma:internalName="TaxCatchAll" ma:showField="CatchAllData" ma:web="7733f395-a2c9-420c-9832-4ae3e53c1e58">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5" nillable="true" ma:displayName="ECMOriginalID" ma:internalName="ECM_x0020_Original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84c6c1-8df3-40fd-93ab-1ecbbd29985e"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DateTaken" ma:index="27" nillable="true" ma:displayName="MediaServiceDateTaken" ma:hidden="true" ma:internalName="MediaServiceDateTaken" ma:readOnly="true">
      <xsd:simpleType>
        <xsd:restriction base="dms:Text"/>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4328cb74-2a56-4b68-be33-826392d02e5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ECM_x0020_Original_x0020_ID xmlns="e9ef387f-73eb-4fdd-b4c0-292d9e2e2a2e" xsi:nil="true"/>
    <TaxCatchAll xmlns="e9ef387f-73eb-4fdd-b4c0-292d9e2e2a2e" xsi:nil="true"/>
    <pb87418a1e3b4fe7a9c02545f84061b1 xmlns="e9ef387f-73eb-4fdd-b4c0-292d9e2e2a2e">
      <Terms xmlns="http://schemas.microsoft.com/office/infopath/2007/PartnerControls"/>
    </pb87418a1e3b4fe7a9c02545f84061b1>
    <_dlc_DocId xmlns="7733f395-a2c9-420c-9832-4ae3e53c1e58">F4SCPX2ZCJX5-419925784-77000</_dlc_DocId>
    <_dlc_DocIdUrl xmlns="7733f395-a2c9-420c-9832-4ae3e53c1e58">
      <Url>https://surreybc.sharepoint.com/sites/FIN.Solicitations/_layouts/15/DocIdRedir.aspx?ID=F4SCPX2ZCJX5-419925784-77000</Url>
      <Description>F4SCPX2ZCJX5-419925784-77000</Description>
    </_dlc_DocIdUrl>
    <lcf76f155ced4ddcb4097134ff3c332f xmlns="1a84c6c1-8df3-40fd-93ab-1ecbbd29985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D5A35B0-7825-4F7E-B3AB-33F33C932C94}">
  <ds:schemaRefs>
    <ds:schemaRef ds:uri="http://schemas.microsoft.com/sharepoint/events"/>
  </ds:schemaRefs>
</ds:datastoreItem>
</file>

<file path=customXml/itemProps2.xml><?xml version="1.0" encoding="utf-8"?>
<ds:datastoreItem xmlns:ds="http://schemas.openxmlformats.org/officeDocument/2006/customXml" ds:itemID="{63648690-CB69-4333-81BB-2811BACCDC45}">
  <ds:schemaRefs>
    <ds:schemaRef ds:uri="http://schemas.openxmlformats.org/officeDocument/2006/bibliography"/>
  </ds:schemaRefs>
</ds:datastoreItem>
</file>

<file path=customXml/itemProps3.xml><?xml version="1.0" encoding="utf-8"?>
<ds:datastoreItem xmlns:ds="http://schemas.openxmlformats.org/officeDocument/2006/customXml" ds:itemID="{ABD22813-2731-4D48-9DDA-F57EB788DA20}">
  <ds:schemaRefs>
    <ds:schemaRef ds:uri="http://schemas.microsoft.com/sharepoint/v3/contenttype/forms"/>
  </ds:schemaRefs>
</ds:datastoreItem>
</file>

<file path=customXml/itemProps4.xml><?xml version="1.0" encoding="utf-8"?>
<ds:datastoreItem xmlns:ds="http://schemas.openxmlformats.org/officeDocument/2006/customXml" ds:itemID="{55098F94-6D90-42AD-9D2F-8325BC5117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3f395-a2c9-420c-9832-4ae3e53c1e58"/>
    <ds:schemaRef ds:uri="e9ef387f-73eb-4fdd-b4c0-292d9e2e2a2e"/>
    <ds:schemaRef ds:uri="1a84c6c1-8df3-40fd-93ab-1ecbbd299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A9B478D-2239-4135-A195-38BFE7208A94}">
  <ds:schemaRefs>
    <ds:schemaRef ds:uri="http://schemas.microsoft.com/office/2006/metadata/properties"/>
    <ds:schemaRef ds:uri="http://schemas.microsoft.com/office/infopath/2007/PartnerControls"/>
    <ds:schemaRef ds:uri="e9ef387f-73eb-4fdd-b4c0-292d9e2e2a2e"/>
    <ds:schemaRef ds:uri="7733f395-a2c9-420c-9832-4ae3e53c1e58"/>
    <ds:schemaRef ds:uri="1a84c6c1-8df3-40fd-93ab-1ecbbd29985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650</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RFQ Goods and Services</vt:lpstr>
    </vt:vector>
  </TitlesOfParts>
  <LinksUpToDate>false</LinksUpToDate>
  <CharactersWithSpaces>4702</CharactersWithSpaces>
  <SharedDoc>false</SharedDoc>
  <HLinks>
    <vt:vector size="54" baseType="variant">
      <vt:variant>
        <vt:i4>3276802</vt:i4>
      </vt:variant>
      <vt:variant>
        <vt:i4>24</vt:i4>
      </vt:variant>
      <vt:variant>
        <vt:i4>0</vt:i4>
      </vt:variant>
      <vt:variant>
        <vt:i4>5</vt:i4>
      </vt:variant>
      <vt:variant>
        <vt:lpwstr>http://www.surrey.ca/files/DCT_Standard_Certificate_of_Insurance_2014.docx</vt:lpwstr>
      </vt:variant>
      <vt:variant>
        <vt:lpwstr/>
      </vt:variant>
      <vt:variant>
        <vt:i4>77</vt:i4>
      </vt:variant>
      <vt:variant>
        <vt:i4>21</vt:i4>
      </vt:variant>
      <vt:variant>
        <vt:i4>0</vt:i4>
      </vt:variant>
      <vt:variant>
        <vt:i4>5</vt:i4>
      </vt:variant>
      <vt:variant>
        <vt:lpwstr>http://www.surrey.ca/</vt:lpwstr>
      </vt:variant>
      <vt:variant>
        <vt:lpwstr/>
      </vt:variant>
      <vt:variant>
        <vt:i4>4718713</vt:i4>
      </vt:variant>
      <vt:variant>
        <vt:i4>18</vt:i4>
      </vt:variant>
      <vt:variant>
        <vt:i4>0</vt:i4>
      </vt:variant>
      <vt:variant>
        <vt:i4>5</vt:i4>
      </vt:variant>
      <vt:variant>
        <vt:lpwstr>mailto:purchasing@surrey.ca</vt:lpwstr>
      </vt:variant>
      <vt:variant>
        <vt:lpwstr/>
      </vt:variant>
      <vt:variant>
        <vt:i4>7929962</vt:i4>
      </vt:variant>
      <vt:variant>
        <vt:i4>15</vt:i4>
      </vt:variant>
      <vt:variant>
        <vt:i4>0</vt:i4>
      </vt:variant>
      <vt:variant>
        <vt:i4>5</vt:i4>
      </vt:variant>
      <vt:variant>
        <vt:lpwstr>http://toolkit.bc.ca/carbon-neutral-government</vt:lpwstr>
      </vt:variant>
      <vt:variant>
        <vt:lpwstr/>
      </vt:variant>
      <vt:variant>
        <vt:i4>4718703</vt:i4>
      </vt:variant>
      <vt:variant>
        <vt:i4>12</vt:i4>
      </vt:variant>
      <vt:variant>
        <vt:i4>0</vt:i4>
      </vt:variant>
      <vt:variant>
        <vt:i4>5</vt:i4>
      </vt:variant>
      <vt:variant>
        <vt:lpwstr>mailto:surreyinvoices@surrey.ca</vt:lpwstr>
      </vt:variant>
      <vt:variant>
        <vt:lpwstr/>
      </vt:variant>
      <vt:variant>
        <vt:i4>77</vt:i4>
      </vt:variant>
      <vt:variant>
        <vt:i4>9</vt:i4>
      </vt:variant>
      <vt:variant>
        <vt:i4>0</vt:i4>
      </vt:variant>
      <vt:variant>
        <vt:i4>5</vt:i4>
      </vt:variant>
      <vt:variant>
        <vt:lpwstr>http://www.surrey.ca/</vt:lpwstr>
      </vt:variant>
      <vt:variant>
        <vt:lpwstr/>
      </vt:variant>
      <vt:variant>
        <vt:i4>7536693</vt:i4>
      </vt:variant>
      <vt:variant>
        <vt:i4>6</vt:i4>
      </vt:variant>
      <vt:variant>
        <vt:i4>0</vt:i4>
      </vt:variant>
      <vt:variant>
        <vt:i4>5</vt:i4>
      </vt:variant>
      <vt:variant>
        <vt:lpwstr>http://www.bcbid.gov.bc.ca/</vt:lpwstr>
      </vt:variant>
      <vt:variant>
        <vt:lpwstr/>
      </vt:variant>
      <vt:variant>
        <vt:i4>4718713</vt:i4>
      </vt:variant>
      <vt:variant>
        <vt:i4>3</vt:i4>
      </vt:variant>
      <vt:variant>
        <vt:i4>0</vt:i4>
      </vt:variant>
      <vt:variant>
        <vt:i4>5</vt:i4>
      </vt:variant>
      <vt:variant>
        <vt:lpwstr>mailto:purchasing@surrey.ca</vt:lpwstr>
      </vt:variant>
      <vt:variant>
        <vt:lpwstr/>
      </vt:variant>
      <vt:variant>
        <vt:i4>4718713</vt:i4>
      </vt:variant>
      <vt:variant>
        <vt:i4>0</vt:i4>
      </vt:variant>
      <vt:variant>
        <vt:i4>0</vt:i4>
      </vt:variant>
      <vt:variant>
        <vt:i4>5</vt:i4>
      </vt:variant>
      <vt:variant>
        <vt:lpwstr>mailto:purchasing@surrey.ca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Goods and Services</dc:title>
  <dc:subject>Non-Minor Works</dc:subject>
  <dc:creator/>
  <cp:keywords/>
  <cp:lastModifiedBy/>
  <cp:revision>1</cp:revision>
  <cp:lastPrinted>2009-05-22T23:16:00Z</cp:lastPrinted>
  <dcterms:created xsi:type="dcterms:W3CDTF">2023-07-13T21:59:00Z</dcterms:created>
  <dcterms:modified xsi:type="dcterms:W3CDTF">2023-07-14T21:06:00Z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M Original ID">
    <vt:lpwstr/>
  </property>
  <property fmtid="{D5CDD505-2E9C-101B-9397-08002B2CF9AE}" pid="3" name="pb87418a1e3b4fe7a9c02545f84061b1">
    <vt:lpwstr/>
  </property>
  <property fmtid="{D5CDD505-2E9C-101B-9397-08002B2CF9AE}" pid="4" name="TaxCatchAll">
    <vt:lpwstr/>
  </property>
  <property fmtid="{D5CDD505-2E9C-101B-9397-08002B2CF9AE}" pid="5" name="ContentTypeId">
    <vt:lpwstr>0x010100B82791E7F276604A913E57E0DC425D0F</vt:lpwstr>
  </property>
  <property fmtid="{D5CDD505-2E9C-101B-9397-08002B2CF9AE}" pid="6" name="Classification">
    <vt:lpwstr/>
  </property>
  <property fmtid="{D5CDD505-2E9C-101B-9397-08002B2CF9AE}" pid="7" name="_dlc_DocIdItemGuid">
    <vt:lpwstr>d2a6b0f2-ef32-4a4d-83e8-65a756219a12</vt:lpwstr>
  </property>
  <property fmtid="{D5CDD505-2E9C-101B-9397-08002B2CF9AE}" pid="8" name="MediaServiceImageTags">
    <vt:lpwstr/>
  </property>
</Properties>
</file>